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2CC0412C" w14:textId="543E6B75" w:rsidR="00B81456" w:rsidRPr="00402773" w:rsidRDefault="00B81456" w:rsidP="00B81456">
              <w:pPr>
                <w:pStyle w:val="ExampleNormal"/>
                <w:spacing w:before="200" w:after="200"/>
                <w:jc w:val="center"/>
                <w:rPr>
                  <w:noProof/>
                  <w:sz w:val="36"/>
                  <w:lang w:val="de-CH" w:eastAsia="fr-FR"/>
                </w:rPr>
              </w:pPr>
            </w:p>
            <w:p w14:paraId="79AD4F80" w14:textId="77777777" w:rsidR="00F4252C" w:rsidRPr="00402773" w:rsidRDefault="00F4252C" w:rsidP="00B81456">
              <w:pPr>
                <w:pStyle w:val="ExampleNormal"/>
                <w:spacing w:before="200" w:after="200"/>
                <w:jc w:val="center"/>
                <w:rPr>
                  <w:noProof/>
                  <w:sz w:val="36"/>
                  <w:lang w:val="de-CH" w:eastAsia="fr-FR"/>
                </w:rPr>
              </w:pPr>
            </w:p>
            <w:p w14:paraId="6690EF0D" w14:textId="77777777" w:rsidR="00B81456" w:rsidRPr="00402773" w:rsidRDefault="00B81456" w:rsidP="00B81456">
              <w:pPr>
                <w:pStyle w:val="ExampleNormal"/>
                <w:spacing w:before="200" w:after="200"/>
                <w:jc w:val="center"/>
                <w:rPr>
                  <w:noProof/>
                  <w:sz w:val="36"/>
                  <w:lang w:val="de-CH" w:eastAsia="fr-FR"/>
                </w:rPr>
              </w:pPr>
              <w:r w:rsidRPr="00402773">
                <w:rPr>
                  <w:noProof/>
                  <w:sz w:val="36"/>
                  <w:lang w:val="de-CH" w:eastAsia="fr-FR"/>
                </w:rPr>
                <w:t>Logo</w:t>
              </w:r>
            </w:p>
            <w:p w14:paraId="7F7895E6" w14:textId="6AB06BC7" w:rsidR="00B81456" w:rsidRPr="00402773" w:rsidRDefault="00B81456" w:rsidP="00B81456">
              <w:pPr>
                <w:pStyle w:val="ExampleNormal"/>
                <w:spacing w:before="200" w:after="200"/>
                <w:jc w:val="center"/>
                <w:rPr>
                  <w:noProof/>
                  <w:sz w:val="36"/>
                  <w:lang w:val="de-CH" w:eastAsia="fr-FR"/>
                </w:rPr>
              </w:pPr>
            </w:p>
            <w:p w14:paraId="0D23A74F" w14:textId="1448F53D" w:rsidR="00F4252C" w:rsidRPr="00402773" w:rsidRDefault="00F4252C" w:rsidP="00B81456">
              <w:pPr>
                <w:pStyle w:val="ExampleNormal"/>
                <w:spacing w:before="200" w:after="200"/>
                <w:jc w:val="center"/>
                <w:rPr>
                  <w:noProof/>
                  <w:sz w:val="36"/>
                  <w:lang w:val="de-CH" w:eastAsia="fr-FR"/>
                </w:rPr>
              </w:pPr>
            </w:p>
            <w:p w14:paraId="4DF4DA35" w14:textId="77777777" w:rsidR="00F4252C" w:rsidRPr="00402773" w:rsidRDefault="00F4252C" w:rsidP="00B81456">
              <w:pPr>
                <w:pStyle w:val="ExampleNormal"/>
                <w:spacing w:before="200" w:after="200"/>
                <w:jc w:val="center"/>
                <w:rPr>
                  <w:noProof/>
                  <w:sz w:val="36"/>
                  <w:lang w:val="de-CH" w:eastAsia="fr-FR"/>
                </w:rPr>
              </w:pPr>
            </w:p>
            <w:p w14:paraId="501B87BF" w14:textId="77777777" w:rsidR="00B81456" w:rsidRPr="00402773" w:rsidRDefault="00B81456" w:rsidP="00B81456">
              <w:pPr>
                <w:pStyle w:val="ExampleNormal"/>
                <w:spacing w:before="200" w:after="200"/>
                <w:jc w:val="center"/>
                <w:rPr>
                  <w:noProof/>
                  <w:sz w:val="36"/>
                  <w:lang w:val="de-CH" w:eastAsia="fr-FR"/>
                </w:rPr>
              </w:pPr>
            </w:p>
            <w:p w14:paraId="1594D204" w14:textId="7AD386F0" w:rsidR="00B81456" w:rsidRPr="00402773" w:rsidRDefault="00512808" w:rsidP="00DD727F">
              <w:pPr>
                <w:pStyle w:val="CoverPageKurz-Titel"/>
                <w:jc w:val="center"/>
                <w:rPr>
                  <w:color w:val="auto"/>
                  <w:sz w:val="36"/>
                  <w:szCs w:val="36"/>
                </w:rPr>
              </w:pPr>
              <w:r w:rsidRPr="00402773">
                <w:rPr>
                  <w:color w:val="auto"/>
                  <w:sz w:val="36"/>
                  <w:szCs w:val="36"/>
                </w:rPr>
                <w:t>Touring Motor Glider (TMG) Ausbildung</w:t>
              </w:r>
            </w:p>
            <w:p w14:paraId="1FECA338" w14:textId="2D4C485F" w:rsidR="00DD727F" w:rsidRPr="00402773" w:rsidRDefault="00DD727F" w:rsidP="00B81456">
              <w:pPr>
                <w:pStyle w:val="CoverPageKurz-Titel"/>
                <w:spacing w:line="360" w:lineRule="auto"/>
                <w:jc w:val="center"/>
                <w:rPr>
                  <w:color w:val="auto"/>
                  <w:sz w:val="24"/>
                  <w:szCs w:val="24"/>
                </w:rPr>
              </w:pPr>
              <w:r w:rsidRPr="00402773">
                <w:rPr>
                  <w:color w:val="auto"/>
                  <w:sz w:val="24"/>
                  <w:szCs w:val="24"/>
                </w:rPr>
                <w:t>Für die SPL-Ausbildung auf TMG oder die Erweiterung der SPL-Rechte auf TMG</w:t>
              </w:r>
            </w:p>
            <w:p w14:paraId="0949A95D" w14:textId="4607E200" w:rsidR="00B81456" w:rsidRPr="00402773" w:rsidRDefault="00B81456" w:rsidP="00B81456">
              <w:pPr>
                <w:pStyle w:val="CoverPageKurz-Titel"/>
                <w:spacing w:line="360" w:lineRule="auto"/>
                <w:jc w:val="center"/>
                <w:rPr>
                  <w:smallCaps/>
                  <w:color w:val="auto"/>
                  <w:sz w:val="36"/>
                  <w:szCs w:val="36"/>
                </w:rPr>
              </w:pPr>
              <w:r w:rsidRPr="00402773">
                <w:rPr>
                  <w:color w:val="auto"/>
                  <w:sz w:val="36"/>
                  <w:szCs w:val="36"/>
                </w:rPr>
                <w:t>Theoretisches und praktisches Ausbildungsprogramm</w:t>
              </w:r>
              <w:r w:rsidR="007B2D14">
                <w:rPr>
                  <w:color w:val="auto"/>
                  <w:sz w:val="36"/>
                  <w:szCs w:val="36"/>
                </w:rPr>
                <w:br/>
                <w:t>nach EASA Part-SFCL</w:t>
              </w:r>
            </w:p>
            <w:p w14:paraId="69F31A51" w14:textId="77777777" w:rsidR="00B81456" w:rsidRPr="00402773" w:rsidRDefault="00B81456" w:rsidP="00B81456">
              <w:pPr>
                <w:pStyle w:val="ExampleNormal"/>
                <w:spacing w:before="200" w:after="200"/>
                <w:jc w:val="center"/>
                <w:rPr>
                  <w:color w:val="auto"/>
                  <w:sz w:val="28"/>
                  <w:szCs w:val="28"/>
                  <w:lang w:val="de-CH"/>
                </w:rPr>
              </w:pPr>
              <w:r w:rsidRPr="00402773">
                <w:rPr>
                  <w:color w:val="auto"/>
                  <w:sz w:val="28"/>
                  <w:szCs w:val="28"/>
                  <w:lang w:val="de-CH"/>
                </w:rPr>
                <w:t>Der SFVS hat die vom BAZL erstellten Muster-Syllabi als Grundlage benutzt und unter Zuhilfenahme des bereits bewährten SFVS Ausbildungsprogrammes dieses Dokument erstellt.</w:t>
              </w:r>
            </w:p>
            <w:p w14:paraId="2E4584D8" w14:textId="77777777" w:rsidR="00B81456" w:rsidRPr="00402773" w:rsidRDefault="00B81456" w:rsidP="00B81456">
              <w:pPr>
                <w:pStyle w:val="CoverPageKurz-Titel"/>
                <w:jc w:val="center"/>
                <w:rPr>
                  <w:smallCaps/>
                  <w:color w:val="auto"/>
                  <w:sz w:val="36"/>
                  <w:szCs w:val="36"/>
                </w:rPr>
              </w:pPr>
              <w:r w:rsidRPr="00402773">
                <w:rPr>
                  <w:noProof/>
                  <w:lang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402773" w:rsidRDefault="00B81456" w:rsidP="00B81456">
              <w:pPr>
                <w:pStyle w:val="CoverPageKurz-Titel"/>
                <w:jc w:val="center"/>
                <w:rPr>
                  <w:smallCaps/>
                  <w:color w:val="auto"/>
                  <w:sz w:val="36"/>
                  <w:szCs w:val="36"/>
                </w:rPr>
              </w:pPr>
            </w:p>
            <w:p w14:paraId="54713DC6" w14:textId="77777777" w:rsidR="00B81456" w:rsidRPr="00402773" w:rsidRDefault="00B81456" w:rsidP="00B81456">
              <w:pPr>
                <w:pStyle w:val="CoverPageKurz-Titel"/>
                <w:jc w:val="center"/>
                <w:rPr>
                  <w:smallCaps/>
                  <w:color w:val="auto"/>
                  <w:sz w:val="36"/>
                  <w:szCs w:val="36"/>
                </w:rPr>
              </w:pPr>
            </w:p>
            <w:p w14:paraId="10AE525F" w14:textId="5D330E50" w:rsidR="00B81456" w:rsidRPr="00402773" w:rsidRDefault="00B81456" w:rsidP="00B81456">
              <w:pPr>
                <w:pStyle w:val="CoverPageKurz-Titel"/>
                <w:spacing w:after="240"/>
                <w:jc w:val="center"/>
                <w:rPr>
                  <w:b w:val="0"/>
                  <w:smallCaps/>
                  <w:color w:val="auto"/>
                  <w:sz w:val="32"/>
                  <w:szCs w:val="32"/>
                </w:rPr>
              </w:pPr>
            </w:p>
            <w:p w14:paraId="0AB8F9DE" w14:textId="55D58757" w:rsidR="00B81456" w:rsidRPr="00402773" w:rsidRDefault="00B81456" w:rsidP="00B81456">
              <w:pPr>
                <w:pStyle w:val="CoverPageKurz-Titel"/>
                <w:spacing w:after="240"/>
                <w:jc w:val="center"/>
                <w:rPr>
                  <w:smallCaps/>
                  <w:color w:val="auto"/>
                  <w:sz w:val="32"/>
                  <w:szCs w:val="32"/>
                </w:rPr>
              </w:pPr>
            </w:p>
            <w:p w14:paraId="36087B63" w14:textId="77777777" w:rsidR="00B81456" w:rsidRPr="00402773" w:rsidRDefault="00B81456" w:rsidP="00B81456">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2A6274" w:rsidRPr="00AA4AF1" w14:paraId="069375DD" w14:textId="77777777" w:rsidTr="002A6274">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3C08D5E4" w14:textId="77777777" w:rsidR="002A6274" w:rsidRPr="00AA4AF1" w:rsidRDefault="002A6274" w:rsidP="002A6274">
                    <w:pPr>
                      <w:pStyle w:val="StandardTabelle"/>
                      <w:rPr>
                        <w:sz w:val="22"/>
                        <w:szCs w:val="22"/>
                        <w:lang w:val="de-CH" w:eastAsia="fr-FR"/>
                      </w:rPr>
                    </w:pPr>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3A025569" w14:textId="77777777" w:rsidR="002A6274" w:rsidRPr="00AA4AF1" w:rsidRDefault="002A6274" w:rsidP="002A6274">
                    <w:pPr>
                      <w:pStyle w:val="StandardTabelleExample"/>
                      <w:rPr>
                        <w:sz w:val="22"/>
                        <w:szCs w:val="22"/>
                        <w:lang w:val="de-CH" w:eastAsia="de-CH"/>
                      </w:rPr>
                    </w:pPr>
                  </w:p>
                </w:tc>
              </w:tr>
              <w:tr w:rsidR="002A6274" w:rsidRPr="00AA4AF1" w14:paraId="5C3EBB7B" w14:textId="77777777" w:rsidTr="002A6274">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21D5528" w14:textId="77777777" w:rsidR="002A6274" w:rsidRPr="00AA4AF1" w:rsidRDefault="002A6274" w:rsidP="002A6274">
                    <w:pPr>
                      <w:pStyle w:val="StandardTabelle"/>
                      <w:rPr>
                        <w:rFonts w:ascii="Times" w:hAnsi="Times"/>
                        <w:sz w:val="22"/>
                        <w:szCs w:val="22"/>
                        <w:lang w:val="de-CH" w:eastAsia="fr-FR"/>
                      </w:rPr>
                    </w:pPr>
                    <w:r w:rsidRPr="00AA4AF1">
                      <w:rPr>
                        <w:sz w:val="22"/>
                        <w:szCs w:val="22"/>
                        <w:lang w:val="de-CH" w:eastAsia="fr-FR"/>
                      </w:rPr>
                      <w:t xml:space="preserve">Name </w:t>
                    </w:r>
                    <w:r>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1A58D060" w14:textId="77777777" w:rsidR="002A6274" w:rsidRPr="00AA4AF1" w:rsidRDefault="002A6274" w:rsidP="002A6274">
                    <w:pPr>
                      <w:pStyle w:val="StandardTabelleExample"/>
                      <w:rPr>
                        <w:rFonts w:ascii="Times New Roman" w:hAnsi="Times New Roman"/>
                        <w:sz w:val="22"/>
                        <w:szCs w:val="22"/>
                        <w:lang w:val="de-CH" w:eastAsia="fr-FR"/>
                      </w:rPr>
                    </w:pPr>
                    <w:r w:rsidRPr="00AA4AF1">
                      <w:rPr>
                        <w:sz w:val="22"/>
                        <w:szCs w:val="22"/>
                        <w:lang w:val="de-CH" w:eastAsia="de-CH"/>
                      </w:rPr>
                      <w:t>Name</w:t>
                    </w:r>
                  </w:p>
                </w:tc>
              </w:tr>
              <w:tr w:rsidR="002A6274" w:rsidRPr="00AA4AF1" w14:paraId="0B9B249E" w14:textId="77777777" w:rsidTr="002A6274">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DAB37E5" w14:textId="77777777" w:rsidR="002A6274" w:rsidRPr="00AA4AF1" w:rsidRDefault="002A6274" w:rsidP="002A6274">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5C8C40B4" w14:textId="77777777" w:rsidR="002A6274" w:rsidRPr="00AA4AF1" w:rsidRDefault="002A6274" w:rsidP="002A6274">
                    <w:pPr>
                      <w:pStyle w:val="StandardTabelleExample"/>
                      <w:rPr>
                        <w:sz w:val="22"/>
                        <w:szCs w:val="22"/>
                        <w:lang w:val="de-CH" w:eastAsia="de-CH"/>
                      </w:rPr>
                    </w:pPr>
                    <w:r w:rsidRPr="00AA4AF1">
                      <w:rPr>
                        <w:sz w:val="22"/>
                        <w:szCs w:val="22"/>
                        <w:lang w:val="de-CH" w:eastAsia="de-CH"/>
                      </w:rPr>
                      <w:t>Adresse</w:t>
                    </w:r>
                  </w:p>
                </w:tc>
              </w:tr>
              <w:tr w:rsidR="002A6274" w:rsidRPr="00AA4AF1" w14:paraId="520462CB" w14:textId="77777777" w:rsidTr="002A6274">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9D8721A" w14:textId="77777777" w:rsidR="002A6274" w:rsidRPr="00AA4AF1" w:rsidRDefault="002A6274" w:rsidP="002A6274">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5F9E2BD5" w14:textId="77777777" w:rsidR="002A6274" w:rsidRPr="00AA4AF1" w:rsidRDefault="002A6274" w:rsidP="002A6274">
                    <w:pPr>
                      <w:spacing w:after="0"/>
                      <w:ind w:left="85" w:hanging="85"/>
                      <w:jc w:val="left"/>
                      <w:rPr>
                        <w:rFonts w:cs="Arial"/>
                        <w:color w:val="000000"/>
                        <w:sz w:val="24"/>
                        <w:lang w:val="de-CH" w:eastAsia="de-CH"/>
                      </w:rPr>
                    </w:pPr>
                    <w:r>
                      <w:rPr>
                        <w:rFonts w:cs="Arial"/>
                        <w:color w:val="000000"/>
                        <w:lang w:val="de-CH" w:eastAsia="de-CH"/>
                      </w:rPr>
                      <w:t>SFVS Ressort Ausbildung</w:t>
                    </w:r>
                    <w:r w:rsidRPr="00AA4AF1">
                      <w:rPr>
                        <w:rFonts w:cs="Arial"/>
                        <w:color w:val="000000"/>
                        <w:lang w:val="de-CH" w:eastAsia="de-CH"/>
                      </w:rPr>
                      <w:t>, David Leemann</w:t>
                    </w:r>
                  </w:p>
                </w:tc>
              </w:tr>
            </w:tbl>
            <w:p w14:paraId="716506E5" w14:textId="17B009D1" w:rsidR="00554554" w:rsidRPr="00402773" w:rsidRDefault="00B21332" w:rsidP="00B81456">
              <w:pPr>
                <w:spacing w:after="0"/>
                <w:jc w:val="left"/>
                <w:rPr>
                  <w:lang w:val="de-CH"/>
                </w:rPr>
              </w:pPr>
            </w:p>
          </w:sdtContent>
        </w:sdt>
      </w:sdtContent>
    </w:sdt>
    <w:p w14:paraId="4BC66B76" w14:textId="77777777" w:rsidR="00554554" w:rsidRPr="00402773" w:rsidRDefault="00554554">
      <w:pPr>
        <w:rPr>
          <w:lang w:val="de-CH"/>
        </w:rPr>
        <w:sectPr w:rsidR="00554554" w:rsidRPr="00402773"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402773" w:rsidRDefault="00B81456" w:rsidP="00B81456">
      <w:pPr>
        <w:rPr>
          <w:lang w:val="de-CH"/>
        </w:rPr>
      </w:pPr>
    </w:p>
    <w:p w14:paraId="324E13C0" w14:textId="7858798C" w:rsidR="00B81456" w:rsidRPr="00402773" w:rsidRDefault="00B81456" w:rsidP="00B81456">
      <w:pPr>
        <w:rPr>
          <w:lang w:val="de-CH"/>
        </w:rPr>
      </w:pPr>
    </w:p>
    <w:p w14:paraId="753BF707" w14:textId="1880BB76" w:rsidR="00B81456" w:rsidRPr="00402773" w:rsidRDefault="00B81456" w:rsidP="00B81456">
      <w:pPr>
        <w:rPr>
          <w:lang w:val="de-CH"/>
        </w:rPr>
      </w:pPr>
    </w:p>
    <w:p w14:paraId="1DA45158" w14:textId="43D16EA4" w:rsidR="00B81456" w:rsidRPr="00402773" w:rsidRDefault="00B81456" w:rsidP="00B81456">
      <w:pPr>
        <w:rPr>
          <w:lang w:val="de-CH"/>
        </w:rPr>
      </w:pPr>
    </w:p>
    <w:p w14:paraId="548E62F7" w14:textId="75779251" w:rsidR="00B81456" w:rsidRPr="00402773" w:rsidRDefault="00B81456" w:rsidP="00B81456">
      <w:pPr>
        <w:rPr>
          <w:lang w:val="de-CH"/>
        </w:rPr>
      </w:pPr>
    </w:p>
    <w:p w14:paraId="07351F8C" w14:textId="1C07E38D" w:rsidR="00B81456" w:rsidRPr="00402773" w:rsidRDefault="00B81456" w:rsidP="00B81456">
      <w:pPr>
        <w:rPr>
          <w:lang w:val="de-CH"/>
        </w:rPr>
      </w:pPr>
    </w:p>
    <w:p w14:paraId="75B159B5" w14:textId="2FCB6B84" w:rsidR="00B81456" w:rsidRPr="00402773" w:rsidRDefault="00B81456" w:rsidP="00B81456">
      <w:pPr>
        <w:rPr>
          <w:lang w:val="de-CH"/>
        </w:rPr>
      </w:pPr>
    </w:p>
    <w:p w14:paraId="29E87D0C" w14:textId="571203E2" w:rsidR="00B81456" w:rsidRPr="00402773" w:rsidRDefault="00B81456" w:rsidP="00B81456">
      <w:pPr>
        <w:rPr>
          <w:lang w:val="de-CH"/>
        </w:rPr>
      </w:pPr>
    </w:p>
    <w:p w14:paraId="692BDCBA" w14:textId="52BFAD6D" w:rsidR="00B81456" w:rsidRPr="00402773" w:rsidRDefault="00B81456" w:rsidP="00B81456">
      <w:pPr>
        <w:rPr>
          <w:lang w:val="de-CH"/>
        </w:rPr>
      </w:pPr>
    </w:p>
    <w:p w14:paraId="1E6D10FB" w14:textId="5931339D" w:rsidR="00B81456" w:rsidRPr="00402773" w:rsidRDefault="00B81456" w:rsidP="00B81456">
      <w:pPr>
        <w:rPr>
          <w:lang w:val="de-CH"/>
        </w:rPr>
      </w:pPr>
    </w:p>
    <w:p w14:paraId="4F960459" w14:textId="49319CE7" w:rsidR="00B81456" w:rsidRPr="00402773" w:rsidRDefault="00B81456" w:rsidP="00B81456">
      <w:pPr>
        <w:rPr>
          <w:lang w:val="de-CH"/>
        </w:rPr>
      </w:pPr>
    </w:p>
    <w:p w14:paraId="0F5D2A34" w14:textId="0428D008" w:rsidR="00B81456" w:rsidRPr="00402773" w:rsidRDefault="00B81456" w:rsidP="00B81456">
      <w:pPr>
        <w:rPr>
          <w:lang w:val="de-CH"/>
        </w:rPr>
      </w:pPr>
    </w:p>
    <w:p w14:paraId="2CC16CCB" w14:textId="13776FD5" w:rsidR="00B81456" w:rsidRPr="00402773" w:rsidRDefault="00B81456" w:rsidP="00B81456">
      <w:pPr>
        <w:rPr>
          <w:lang w:val="de-CH"/>
        </w:rPr>
      </w:pPr>
    </w:p>
    <w:p w14:paraId="6809E7D0" w14:textId="5F0F018F" w:rsidR="00B81456" w:rsidRPr="00402773" w:rsidRDefault="00B81456" w:rsidP="00B81456">
      <w:pPr>
        <w:rPr>
          <w:lang w:val="de-CH"/>
        </w:rPr>
      </w:pPr>
    </w:p>
    <w:p w14:paraId="5DBBB379" w14:textId="04E111B6" w:rsidR="00B81456" w:rsidRPr="00402773" w:rsidRDefault="00B81456" w:rsidP="00B81456">
      <w:pPr>
        <w:rPr>
          <w:lang w:val="de-CH"/>
        </w:rPr>
      </w:pPr>
    </w:p>
    <w:p w14:paraId="4971240C" w14:textId="1480AB4A" w:rsidR="00B81456" w:rsidRPr="00402773" w:rsidRDefault="00B81456" w:rsidP="00B81456">
      <w:pPr>
        <w:rPr>
          <w:lang w:val="de-CH"/>
        </w:rPr>
      </w:pPr>
    </w:p>
    <w:p w14:paraId="273801F0" w14:textId="2AAF15AD" w:rsidR="00B81456" w:rsidRPr="00402773" w:rsidRDefault="00B81456" w:rsidP="00B81456">
      <w:pPr>
        <w:rPr>
          <w:lang w:val="de-CH"/>
        </w:rPr>
      </w:pPr>
    </w:p>
    <w:p w14:paraId="19DF5E40" w14:textId="292F6CE8" w:rsidR="00B81456" w:rsidRPr="00402773" w:rsidRDefault="00B81456" w:rsidP="00B81456">
      <w:pPr>
        <w:rPr>
          <w:lang w:val="de-CH"/>
        </w:rPr>
      </w:pPr>
    </w:p>
    <w:p w14:paraId="1B71C7D7" w14:textId="770C487C" w:rsidR="00B81456" w:rsidRPr="00402773" w:rsidRDefault="00B81456" w:rsidP="00B81456">
      <w:pPr>
        <w:rPr>
          <w:lang w:val="de-CH"/>
        </w:rPr>
      </w:pPr>
    </w:p>
    <w:p w14:paraId="2D45C4E5" w14:textId="689F44CE" w:rsidR="00B81456" w:rsidRPr="00402773" w:rsidRDefault="00B81456" w:rsidP="00B81456">
      <w:pPr>
        <w:rPr>
          <w:lang w:val="de-CH"/>
        </w:rPr>
      </w:pPr>
    </w:p>
    <w:p w14:paraId="411F74D8" w14:textId="6ED24C6C" w:rsidR="00B81456" w:rsidRPr="00402773" w:rsidRDefault="00B81456" w:rsidP="00B81456">
      <w:pPr>
        <w:rPr>
          <w:lang w:val="de-CH"/>
        </w:rPr>
      </w:pPr>
    </w:p>
    <w:p w14:paraId="14CAAFCB" w14:textId="3EC6A93B" w:rsidR="00B81456" w:rsidRPr="00402773" w:rsidRDefault="00B81456" w:rsidP="00B81456">
      <w:pPr>
        <w:rPr>
          <w:lang w:val="de-CH"/>
        </w:rPr>
      </w:pPr>
    </w:p>
    <w:p w14:paraId="665715E5" w14:textId="35EFEDC0" w:rsidR="00B81456" w:rsidRPr="00402773" w:rsidRDefault="00B81456" w:rsidP="00B81456">
      <w:pPr>
        <w:rPr>
          <w:lang w:val="de-CH"/>
        </w:rPr>
      </w:pPr>
    </w:p>
    <w:p w14:paraId="11FF7301" w14:textId="77777777" w:rsidR="00B81456" w:rsidRPr="00402773" w:rsidRDefault="00B81456" w:rsidP="00B81456">
      <w:pPr>
        <w:rPr>
          <w:lang w:val="de-CH"/>
        </w:rPr>
      </w:pPr>
    </w:p>
    <w:p w14:paraId="4724044C" w14:textId="2D274B7D" w:rsidR="00B81456" w:rsidRPr="00402773" w:rsidRDefault="00B81456" w:rsidP="00B81456">
      <w:pPr>
        <w:pStyle w:val="StandardFett"/>
        <w:rPr>
          <w:lang w:val="de-CH"/>
        </w:rPr>
      </w:pPr>
      <w:r w:rsidRPr="00402773">
        <w:rPr>
          <w:lang w:val="de-CH"/>
        </w:rPr>
        <w:t>Copyright ©</w:t>
      </w:r>
    </w:p>
    <w:p w14:paraId="4BC5A143" w14:textId="77777777" w:rsidR="00B81456" w:rsidRPr="00402773" w:rsidRDefault="00B81456" w:rsidP="00B81456">
      <w:pPr>
        <w:rPr>
          <w:lang w:val="de-CH"/>
        </w:rPr>
      </w:pPr>
      <w:bookmarkStart w:id="0" w:name="_Hlk25933121"/>
      <w:r w:rsidRPr="00402773">
        <w:rPr>
          <w:lang w:val="de-CH"/>
        </w:rPr>
        <w:t>Das Copyright des Ausbildungsprogramms/Syllabus in deutscher und französischer Sprache liegt beim Segelflugverband der Schweiz SFVS inkl. seiner dazugehörenden Dokumente wie Declaration, Sicherheitsrichtlinien, Flugzeugverzeichnis und Flight-Instructor Liste. Sämtliche Inhalte unterliegen u.a. auch aus Gründen der Konsistenz dem Urheberrecht des AeCS/SFVS und seiner eingeschriebenen Mitgliedern als Flugschule des SFVS. </w:t>
      </w:r>
    </w:p>
    <w:bookmarkEnd w:id="0"/>
    <w:p w14:paraId="77C87661" w14:textId="77777777" w:rsidR="00B81456" w:rsidRPr="00402773" w:rsidRDefault="00B81456" w:rsidP="00B81456">
      <w:pPr>
        <w:rPr>
          <w:lang w:val="de-CH"/>
        </w:rPr>
      </w:pPr>
      <w:r w:rsidRPr="00402773">
        <w:rPr>
          <w:lang w:val="de-CH"/>
        </w:rPr>
        <w:t>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AeCS/SFVS erhalten hat und dazu ausdrücklich und als Mitglied des SFVS oder lizenzierter Benützer berechtigt ist.</w:t>
      </w:r>
    </w:p>
    <w:p w14:paraId="60726EC8" w14:textId="77777777" w:rsidR="00B81456" w:rsidRPr="00402773" w:rsidRDefault="00B81456" w:rsidP="00B81456">
      <w:pPr>
        <w:rPr>
          <w:lang w:val="de-CH"/>
        </w:rPr>
      </w:pPr>
      <w:r w:rsidRPr="00402773">
        <w:rPr>
          <w:lang w:val="de-CH"/>
        </w:rPr>
        <w:t>Allf.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2110DF20" w14:textId="77777777" w:rsidR="00B81456" w:rsidRPr="00402773" w:rsidRDefault="00B81456" w:rsidP="00B81456">
      <w:pPr>
        <w:rPr>
          <w:lang w:val="de-CH"/>
        </w:rPr>
      </w:pPr>
      <w:r w:rsidRPr="00402773">
        <w:rPr>
          <w:lang w:val="de-CH"/>
        </w:rPr>
        <w:t>(Stand Mai 2020)</w:t>
      </w:r>
    </w:p>
    <w:p w14:paraId="740F9CE7" w14:textId="40FE90DA" w:rsidR="008523D7" w:rsidRPr="00402773" w:rsidRDefault="008523D7">
      <w:pPr>
        <w:spacing w:after="0"/>
        <w:jc w:val="left"/>
        <w:rPr>
          <w:lang w:val="de-CH"/>
        </w:rPr>
      </w:pPr>
      <w:r w:rsidRPr="00402773">
        <w:rPr>
          <w:lang w:val="de-CH"/>
        </w:rPr>
        <w:br w:type="page"/>
      </w:r>
    </w:p>
    <w:p w14:paraId="42A58FF6" w14:textId="77777777" w:rsidR="008523D7" w:rsidRPr="00402773" w:rsidRDefault="008523D7">
      <w:pPr>
        <w:rPr>
          <w:lang w:val="de-CH"/>
        </w:rPr>
        <w:sectPr w:rsidR="008523D7" w:rsidRPr="00402773"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DB23A9" w:rsidR="00554554" w:rsidRPr="00402773" w:rsidRDefault="009B6601">
      <w:pPr>
        <w:pStyle w:val="TitelADMINSeiten"/>
        <w:rPr>
          <w:lang w:val="de-CH"/>
        </w:rPr>
      </w:pPr>
      <w:r w:rsidRPr="00402773">
        <w:rPr>
          <w:lang w:val="de-CH"/>
        </w:rPr>
        <w:lastRenderedPageBreak/>
        <w:t xml:space="preserve">LoR </w:t>
      </w:r>
      <w:r w:rsidRPr="00402773">
        <w:rPr>
          <w:lang w:val="de-CH"/>
        </w:rPr>
        <w:tab/>
      </w:r>
      <w:r w:rsidR="00685CDF" w:rsidRPr="00402773">
        <w:rPr>
          <w:lang w:val="de-CH"/>
        </w:rPr>
        <w:t xml:space="preserve">Liste der </w:t>
      </w:r>
      <w:r w:rsidRPr="00402773">
        <w:rPr>
          <w:lang w:val="de-CH"/>
        </w:rPr>
        <w:t>Revision</w:t>
      </w:r>
      <w:r w:rsidR="00685CDF" w:rsidRPr="00402773">
        <w:rPr>
          <w:lang w:val="de-CH"/>
        </w:rPr>
        <w:t>en</w:t>
      </w:r>
    </w:p>
    <w:p w14:paraId="11F07B35" w14:textId="3CA6F66B" w:rsidR="00554554" w:rsidRPr="00402773" w:rsidRDefault="009B6601">
      <w:pPr>
        <w:pStyle w:val="RevisionStatus"/>
        <w:rPr>
          <w:noProof w:val="0"/>
        </w:rPr>
      </w:pPr>
      <w:bookmarkStart w:id="10" w:name="_Toc55488349"/>
      <w:r w:rsidRPr="00402773">
        <w:rPr>
          <w:noProof w:val="0"/>
        </w:rPr>
        <w:t>LoR</w:t>
      </w:r>
      <w:r w:rsidRPr="00402773">
        <w:rPr>
          <w:noProof w:val="0"/>
        </w:rPr>
        <w:tab/>
        <w:t xml:space="preserve">REV0 / </w:t>
      </w:r>
      <w:r w:rsidR="00307713" w:rsidRPr="00402773">
        <w:rPr>
          <w:noProof w:val="0"/>
        </w:rPr>
        <w:t>04.10.2020</w:t>
      </w:r>
      <w:bookmarkEnd w:id="10"/>
    </w:p>
    <w:tbl>
      <w:tblPr>
        <w:tblW w:w="9923" w:type="dxa"/>
        <w:tblInd w:w="108" w:type="dxa"/>
        <w:tblLook w:val="04A0" w:firstRow="1" w:lastRow="0" w:firstColumn="1" w:lastColumn="0" w:noHBand="0" w:noVBand="1"/>
      </w:tblPr>
      <w:tblGrid>
        <w:gridCol w:w="1654"/>
        <w:gridCol w:w="1654"/>
        <w:gridCol w:w="1654"/>
        <w:gridCol w:w="4961"/>
      </w:tblGrid>
      <w:tr w:rsidR="00554554" w:rsidRPr="00402773"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3BE25287" w:rsidR="00554554" w:rsidRPr="00402773" w:rsidRDefault="009B6601" w:rsidP="004426F1">
            <w:pPr>
              <w:pStyle w:val="StandardTabelleTitel"/>
              <w:rPr>
                <w:lang w:val="de-CH"/>
              </w:rPr>
            </w:pPr>
            <w:r w:rsidRPr="00402773">
              <w:rPr>
                <w:lang w:val="de-CH"/>
              </w:rPr>
              <w:t>Dat</w:t>
            </w:r>
            <w:r w:rsidR="00685CDF" w:rsidRPr="00402773">
              <w:rPr>
                <w:lang w:val="de-CH"/>
              </w:rPr>
              <w: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B5D461C" w:rsidR="00554554" w:rsidRPr="00402773" w:rsidRDefault="00685CDF" w:rsidP="004426F1">
            <w:pPr>
              <w:pStyle w:val="StandardTabelleTitel"/>
              <w:rPr>
                <w:lang w:val="de-CH"/>
              </w:rPr>
            </w:pPr>
            <w:r w:rsidRPr="00402773">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402773" w:rsidRDefault="009B6601" w:rsidP="004426F1">
            <w:pPr>
              <w:pStyle w:val="StandardTabelleTitel"/>
              <w:rPr>
                <w:lang w:val="de-CH"/>
              </w:rPr>
            </w:pPr>
            <w:r w:rsidRPr="00402773">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CEA632C" w:rsidR="00554554" w:rsidRPr="00402773" w:rsidRDefault="00685CDF" w:rsidP="004426F1">
            <w:pPr>
              <w:pStyle w:val="StandardTabelleTitel"/>
              <w:rPr>
                <w:lang w:val="de-CH"/>
              </w:rPr>
            </w:pPr>
            <w:r w:rsidRPr="00402773">
              <w:rPr>
                <w:lang w:val="de-CH"/>
              </w:rPr>
              <w:t>Änderungen</w:t>
            </w:r>
          </w:p>
        </w:tc>
      </w:tr>
      <w:tr w:rsidR="00554554" w:rsidRPr="00402773"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402773" w:rsidRDefault="00307713" w:rsidP="00307713">
            <w:pPr>
              <w:pStyle w:val="StandardTabelle"/>
              <w:rPr>
                <w:lang w:val="de-CH"/>
              </w:rPr>
            </w:pPr>
            <w:r w:rsidRPr="00402773">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402773" w:rsidRDefault="009B6601" w:rsidP="00307713">
            <w:pPr>
              <w:pStyle w:val="StandardTabelle"/>
              <w:rPr>
                <w:lang w:val="de-CH"/>
              </w:rPr>
            </w:pPr>
            <w:r w:rsidRPr="00402773">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402773" w:rsidRDefault="009B6601" w:rsidP="00307713">
            <w:pPr>
              <w:pStyle w:val="StandardTabelle"/>
              <w:rPr>
                <w:lang w:val="de-CH"/>
              </w:rPr>
            </w:pPr>
            <w:r w:rsidRPr="00402773">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CA0E5E8" w:rsidR="00554554" w:rsidRPr="00402773" w:rsidRDefault="00685CDF" w:rsidP="00307713">
            <w:pPr>
              <w:pStyle w:val="StandardTabelle"/>
              <w:rPr>
                <w:lang w:val="de-CH"/>
              </w:rPr>
            </w:pPr>
            <w:r w:rsidRPr="00402773">
              <w:rPr>
                <w:lang w:val="de-CH"/>
              </w:rPr>
              <w:t>Erste Ausgabe</w:t>
            </w:r>
          </w:p>
        </w:tc>
      </w:tr>
      <w:tr w:rsidR="00554554" w:rsidRPr="00402773"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402773"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402773"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402773" w:rsidRDefault="00554554" w:rsidP="00307713">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402773" w:rsidRDefault="00554554" w:rsidP="00307713">
            <w:pPr>
              <w:pStyle w:val="StandardTabelle"/>
              <w:rPr>
                <w:lang w:val="de-CH"/>
              </w:rPr>
            </w:pPr>
          </w:p>
        </w:tc>
      </w:tr>
    </w:tbl>
    <w:p w14:paraId="48FE5082" w14:textId="77777777" w:rsidR="00554554" w:rsidRPr="00402773" w:rsidRDefault="00554554">
      <w:pPr>
        <w:rPr>
          <w:lang w:val="de-CH"/>
        </w:rPr>
      </w:pPr>
      <w:bookmarkStart w:id="11" w:name="_Toc256515102"/>
      <w:bookmarkStart w:id="12" w:name="_Toc276729371"/>
      <w:bookmarkStart w:id="13" w:name="_Toc276730240"/>
      <w:bookmarkStart w:id="14" w:name="_Toc276730426"/>
    </w:p>
    <w:p w14:paraId="5F6364C4" w14:textId="46B9B422" w:rsidR="00554554" w:rsidRPr="00402773" w:rsidRDefault="009B6601" w:rsidP="006116C5">
      <w:pPr>
        <w:pStyle w:val="TitelADMINSeiten"/>
        <w:rPr>
          <w:lang w:val="de-CH"/>
        </w:rPr>
      </w:pPr>
      <w:r w:rsidRPr="00402773">
        <w:rPr>
          <w:lang w:val="de-CH"/>
        </w:rPr>
        <w:t>LoC</w:t>
      </w:r>
      <w:r w:rsidRPr="00402773">
        <w:rPr>
          <w:lang w:val="de-CH"/>
        </w:rPr>
        <w:tab/>
        <w:t>List</w:t>
      </w:r>
      <w:r w:rsidR="00685CDF" w:rsidRPr="00402773">
        <w:rPr>
          <w:lang w:val="de-CH"/>
        </w:rPr>
        <w:t>e der Kapitel</w:t>
      </w:r>
    </w:p>
    <w:p w14:paraId="031D8F5E" w14:textId="32A40BA3" w:rsidR="00554554" w:rsidRPr="00402773" w:rsidRDefault="009B6601">
      <w:pPr>
        <w:pStyle w:val="RevisionStatus"/>
        <w:rPr>
          <w:noProof w:val="0"/>
        </w:rPr>
      </w:pPr>
      <w:bookmarkStart w:id="15" w:name="_Toc55488350"/>
      <w:r w:rsidRPr="00402773">
        <w:rPr>
          <w:noProof w:val="0"/>
        </w:rPr>
        <w:t>LoC</w:t>
      </w:r>
      <w:r w:rsidRPr="00402773">
        <w:rPr>
          <w:noProof w:val="0"/>
        </w:rPr>
        <w:tab/>
        <w:t xml:space="preserve">REV0 / </w:t>
      </w:r>
      <w:r w:rsidR="00307713" w:rsidRPr="00402773">
        <w:rPr>
          <w:noProof w:val="0"/>
        </w:rPr>
        <w:t>04.10.2020</w:t>
      </w:r>
      <w:bookmarkEnd w:id="15"/>
    </w:p>
    <w:p w14:paraId="2011CCA9" w14:textId="77777777" w:rsidR="00554554" w:rsidRPr="00402773" w:rsidRDefault="00554554">
      <w:pPr>
        <w:pStyle w:val="Tabledesillustrations"/>
        <w:tabs>
          <w:tab w:val="clear" w:pos="737"/>
          <w:tab w:val="left" w:pos="720"/>
          <w:tab w:val="right" w:leader="dot" w:pos="9911"/>
        </w:tabs>
        <w:rPr>
          <w:bCs w:val="0"/>
          <w:lang w:val="de-CH"/>
        </w:rPr>
        <w:sectPr w:rsidR="00554554" w:rsidRPr="00402773"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14F58BE4" w14:textId="77777777" w:rsidR="00CA5408"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402773">
        <w:rPr>
          <w:bCs w:val="0"/>
          <w:lang w:val="de-CH"/>
        </w:rPr>
        <w:fldChar w:fldCharType="begin"/>
      </w:r>
      <w:r w:rsidRPr="00402773">
        <w:rPr>
          <w:bCs w:val="0"/>
          <w:lang w:val="de-CH"/>
        </w:rPr>
        <w:instrText xml:space="preserve"> TOC \n \h \z \t "Revision Status" \c </w:instrText>
      </w:r>
      <w:r w:rsidRPr="00402773">
        <w:rPr>
          <w:bCs w:val="0"/>
          <w:lang w:val="de-CH"/>
        </w:rPr>
        <w:fldChar w:fldCharType="separate"/>
      </w:r>
      <w:hyperlink w:anchor="_Toc55488349" w:history="1">
        <w:r w:rsidR="00CA5408" w:rsidRPr="005771B0">
          <w:rPr>
            <w:rStyle w:val="Lienhypertexte"/>
            <w:noProof/>
          </w:rPr>
          <w:t>LoR</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2B047402"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0" w:history="1">
        <w:r w:rsidR="00CA5408" w:rsidRPr="005771B0">
          <w:rPr>
            <w:rStyle w:val="Lienhypertexte"/>
            <w:noProof/>
          </w:rPr>
          <w:t>LoC</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64E343D2"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1" w:history="1">
        <w:r w:rsidR="00CA5408" w:rsidRPr="005771B0">
          <w:rPr>
            <w:rStyle w:val="Lienhypertexte"/>
            <w:noProof/>
          </w:rPr>
          <w:t>CoL</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7DADB9FC"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2" w:history="1">
        <w:r w:rsidR="00CA5408" w:rsidRPr="005771B0">
          <w:rPr>
            <w:rStyle w:val="Lienhypertexte"/>
            <w:noProof/>
          </w:rPr>
          <w:t>ToC</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0CC4EB91"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3" w:history="1">
        <w:r w:rsidR="00CA5408" w:rsidRPr="005771B0">
          <w:rPr>
            <w:rStyle w:val="Lienhypertexte"/>
            <w:noProof/>
          </w:rPr>
          <w:t>LoA</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798DC641"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4" w:history="1">
        <w:r w:rsidR="00CA5408" w:rsidRPr="005771B0">
          <w:rPr>
            <w:rStyle w:val="Lienhypertexte"/>
            <w:noProof/>
          </w:rPr>
          <w:t>Part 1</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4EFBAEBD"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5" w:history="1">
        <w:r w:rsidR="00CA5408" w:rsidRPr="005771B0">
          <w:rPr>
            <w:rStyle w:val="Lienhypertexte"/>
            <w:noProof/>
          </w:rPr>
          <w:t>1.1</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286B5DB5"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6" w:history="1">
        <w:r w:rsidR="00CA5408" w:rsidRPr="005771B0">
          <w:rPr>
            <w:rStyle w:val="Lienhypertexte"/>
            <w:noProof/>
          </w:rPr>
          <w:t>1.2</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39F6A273"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7" w:history="1">
        <w:r w:rsidR="00CA5408" w:rsidRPr="005771B0">
          <w:rPr>
            <w:rStyle w:val="Lienhypertexte"/>
            <w:noProof/>
          </w:rPr>
          <w:t>1.3</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45C2EA5F"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8" w:history="1">
        <w:r w:rsidR="00CA5408" w:rsidRPr="005771B0">
          <w:rPr>
            <w:rStyle w:val="Lienhypertexte"/>
            <w:noProof/>
          </w:rPr>
          <w:t>Part 2</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61A61B1F"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59" w:history="1">
        <w:r w:rsidR="00CA5408" w:rsidRPr="005771B0">
          <w:rPr>
            <w:rStyle w:val="Lienhypertexte"/>
            <w:noProof/>
          </w:rPr>
          <w:t>2.1</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3C6B6195"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0" w:history="1">
        <w:r w:rsidR="00CA5408" w:rsidRPr="005771B0">
          <w:rPr>
            <w:rStyle w:val="Lienhypertexte"/>
            <w:noProof/>
          </w:rPr>
          <w:t>2.2</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7E8B6B7D"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1" w:history="1">
        <w:r w:rsidR="00CA5408" w:rsidRPr="005771B0">
          <w:rPr>
            <w:rStyle w:val="Lienhypertexte"/>
            <w:noProof/>
          </w:rPr>
          <w:t>2.3</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45A79CDC"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2" w:history="1">
        <w:r w:rsidR="00CA5408" w:rsidRPr="005771B0">
          <w:rPr>
            <w:rStyle w:val="Lienhypertexte"/>
            <w:noProof/>
          </w:rPr>
          <w:t>2.4</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4A3986E7"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3" w:history="1">
        <w:r w:rsidR="00CA5408" w:rsidRPr="005771B0">
          <w:rPr>
            <w:rStyle w:val="Lienhypertexte"/>
            <w:noProof/>
          </w:rPr>
          <w:t>2.5</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1BF923BD"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4" w:history="1">
        <w:r w:rsidR="00CA5408" w:rsidRPr="005771B0">
          <w:rPr>
            <w:rStyle w:val="Lienhypertexte"/>
            <w:noProof/>
          </w:rPr>
          <w:t>2.6</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3FDCB8A4"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5" w:history="1">
        <w:r w:rsidR="00CA5408" w:rsidRPr="005771B0">
          <w:rPr>
            <w:rStyle w:val="Lienhypertexte"/>
            <w:noProof/>
          </w:rPr>
          <w:t>2.7</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11A44126"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6" w:history="1">
        <w:r w:rsidR="00CA5408" w:rsidRPr="005771B0">
          <w:rPr>
            <w:rStyle w:val="Lienhypertexte"/>
            <w:noProof/>
          </w:rPr>
          <w:t>2.8</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656412EA"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7" w:history="1">
        <w:r w:rsidR="00CA5408" w:rsidRPr="005771B0">
          <w:rPr>
            <w:rStyle w:val="Lienhypertexte"/>
            <w:noProof/>
          </w:rPr>
          <w:t>Part 3</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4B36791E"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8" w:history="1">
        <w:r w:rsidR="00CA5408" w:rsidRPr="005771B0">
          <w:rPr>
            <w:rStyle w:val="Lienhypertexte"/>
            <w:noProof/>
          </w:rPr>
          <w:t>3.1</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03D15323"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69" w:history="1">
        <w:r w:rsidR="00CA5408" w:rsidRPr="005771B0">
          <w:rPr>
            <w:rStyle w:val="Lienhypertexte"/>
            <w:noProof/>
          </w:rPr>
          <w:t>Part 4</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106F1406"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70" w:history="1">
        <w:r w:rsidR="00CA5408" w:rsidRPr="005771B0">
          <w:rPr>
            <w:rStyle w:val="Lienhypertexte"/>
            <w:noProof/>
          </w:rPr>
          <w:t>4.1</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105FE766"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71" w:history="1">
        <w:r w:rsidR="00CA5408" w:rsidRPr="005771B0">
          <w:rPr>
            <w:rStyle w:val="Lienhypertexte"/>
            <w:noProof/>
          </w:rPr>
          <w:t>4.2</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4A3CF6E4" w14:textId="77777777" w:rsidR="00CA5408" w:rsidRDefault="00B21332">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8372" w:history="1">
        <w:r w:rsidR="00CA5408" w:rsidRPr="005771B0">
          <w:rPr>
            <w:rStyle w:val="Lienhypertexte"/>
            <w:noProof/>
          </w:rPr>
          <w:t>4.3</w:t>
        </w:r>
        <w:r w:rsidR="00CA5408">
          <w:rPr>
            <w:rFonts w:asciiTheme="minorHAnsi" w:eastAsiaTheme="minorEastAsia" w:hAnsiTheme="minorHAnsi" w:cstheme="minorBidi"/>
            <w:bCs w:val="0"/>
            <w:noProof/>
            <w:sz w:val="22"/>
            <w:szCs w:val="22"/>
            <w:lang w:val="fr-CH" w:eastAsia="fr-CH"/>
          </w:rPr>
          <w:tab/>
        </w:r>
        <w:r w:rsidR="00CA5408" w:rsidRPr="005771B0">
          <w:rPr>
            <w:rStyle w:val="Lienhypertexte"/>
            <w:noProof/>
          </w:rPr>
          <w:t>REV0 / 04.10.2020</w:t>
        </w:r>
      </w:hyperlink>
    </w:p>
    <w:p w14:paraId="04F8C007" w14:textId="1FD86392" w:rsidR="00554554" w:rsidRPr="00402773" w:rsidRDefault="009B6601">
      <w:pPr>
        <w:rPr>
          <w:lang w:val="de-CH"/>
        </w:rPr>
        <w:sectPr w:rsidR="00554554" w:rsidRPr="00402773" w:rsidSect="00F74757">
          <w:type w:val="continuous"/>
          <w:pgSz w:w="11906" w:h="16838" w:code="9"/>
          <w:pgMar w:top="851" w:right="851" w:bottom="907" w:left="1276" w:header="567" w:footer="232" w:gutter="0"/>
          <w:cols w:num="2" w:space="708"/>
          <w:docGrid w:linePitch="360"/>
        </w:sectPr>
      </w:pPr>
      <w:r w:rsidRPr="00402773">
        <w:rPr>
          <w:lang w:val="de-CH"/>
        </w:rPr>
        <w:fldChar w:fldCharType="end"/>
      </w:r>
    </w:p>
    <w:p w14:paraId="4AC97B65" w14:textId="77777777" w:rsidR="00BE179A" w:rsidRPr="00402773" w:rsidRDefault="00BE179A" w:rsidP="00BE179A">
      <w:pPr>
        <w:rPr>
          <w:lang w:val="de-CH"/>
        </w:rPr>
      </w:pPr>
    </w:p>
    <w:p w14:paraId="2E8FA47D" w14:textId="77777777" w:rsidR="00BE179A" w:rsidRPr="00402773" w:rsidRDefault="00BE179A" w:rsidP="00BE179A">
      <w:pPr>
        <w:pStyle w:val="TitelADMINSeiten"/>
        <w:rPr>
          <w:lang w:val="de-CH"/>
        </w:rPr>
      </w:pPr>
      <w:r w:rsidRPr="00402773">
        <w:rPr>
          <w:lang w:val="de-CH"/>
        </w:rPr>
        <w:t>CoL</w:t>
      </w:r>
      <w:r w:rsidRPr="00402773">
        <w:rPr>
          <w:lang w:val="de-CH"/>
        </w:rPr>
        <w:tab/>
        <w:t>Compliance List</w:t>
      </w:r>
    </w:p>
    <w:p w14:paraId="57A61E3C" w14:textId="75D1B387" w:rsidR="00BE179A" w:rsidRPr="00402773" w:rsidRDefault="00BE179A" w:rsidP="00BE179A">
      <w:pPr>
        <w:pStyle w:val="RevisionStatus"/>
        <w:rPr>
          <w:noProof w:val="0"/>
        </w:rPr>
      </w:pPr>
      <w:bookmarkStart w:id="16" w:name="_Toc525298228"/>
      <w:bookmarkStart w:id="17" w:name="_Toc55488351"/>
      <w:r w:rsidRPr="00402773">
        <w:rPr>
          <w:noProof w:val="0"/>
        </w:rPr>
        <w:t>CoL</w:t>
      </w:r>
      <w:r w:rsidRPr="00402773">
        <w:rPr>
          <w:noProof w:val="0"/>
        </w:rPr>
        <w:tab/>
        <w:t xml:space="preserve">REV0 / </w:t>
      </w:r>
      <w:bookmarkEnd w:id="16"/>
      <w:r w:rsidR="00307713" w:rsidRPr="00402773">
        <w:rPr>
          <w:noProof w:val="0"/>
        </w:rPr>
        <w:t>04.10.2020</w:t>
      </w:r>
      <w:bookmarkEnd w:id="17"/>
    </w:p>
    <w:tbl>
      <w:tblPr>
        <w:tblW w:w="9781" w:type="dxa"/>
        <w:tblInd w:w="108" w:type="dxa"/>
        <w:tblLook w:val="04A0" w:firstRow="1" w:lastRow="0" w:firstColumn="1" w:lastColumn="0" w:noHBand="0" w:noVBand="1"/>
      </w:tblPr>
      <w:tblGrid>
        <w:gridCol w:w="4890"/>
        <w:gridCol w:w="4891"/>
      </w:tblGrid>
      <w:tr w:rsidR="00BE179A" w:rsidRPr="00402773"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402773" w:rsidRDefault="00BE179A" w:rsidP="00A15572">
            <w:pPr>
              <w:pStyle w:val="StandardTabelleTitel"/>
              <w:rPr>
                <w:lang w:val="de-CH"/>
              </w:rPr>
            </w:pPr>
            <w:r w:rsidRPr="00402773">
              <w:rPr>
                <w:lang w:val="de-CH"/>
              </w:rPr>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402773" w:rsidRDefault="00BE179A" w:rsidP="00A15572">
            <w:pPr>
              <w:pStyle w:val="StandardTabelleTitel"/>
              <w:rPr>
                <w:lang w:val="de-CH"/>
              </w:rPr>
            </w:pPr>
            <w:r w:rsidRPr="00402773">
              <w:rPr>
                <w:lang w:val="de-CH"/>
              </w:rPr>
              <w:t>Chapter</w:t>
            </w:r>
          </w:p>
        </w:tc>
      </w:tr>
      <w:tr w:rsidR="00BF7F55" w:rsidRPr="00402773"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6ADBA296" w:rsidR="00BF7F55" w:rsidRPr="00402773" w:rsidRDefault="00BF7F55" w:rsidP="00BF7F55">
            <w:pPr>
              <w:pStyle w:val="StandardTabelle"/>
              <w:rPr>
                <w:lang w:val="de-CH"/>
              </w:rPr>
            </w:pPr>
            <w:r w:rsidRPr="00402773">
              <w:rPr>
                <w:lang w:val="de-CH"/>
              </w:rPr>
              <w:t>SFCL.030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04AA13ED" w:rsidR="00BF7F55" w:rsidRPr="00402773" w:rsidRDefault="00BF43D4" w:rsidP="00BF7F55">
            <w:pPr>
              <w:pStyle w:val="StandardTabelle"/>
              <w:rPr>
                <w:lang w:val="de-CH"/>
              </w:rPr>
            </w:pPr>
            <w:r w:rsidRPr="00402773">
              <w:rPr>
                <w:lang w:val="de-CH"/>
              </w:rPr>
              <w:t xml:space="preserve">Chapter </w:t>
            </w:r>
            <w:r w:rsidR="00FD1DCD">
              <w:rPr>
                <w:lang w:val="de-CH"/>
              </w:rPr>
              <w:t>2.2</w:t>
            </w:r>
          </w:p>
        </w:tc>
      </w:tr>
      <w:tr w:rsidR="00BF7F55" w:rsidRPr="00402773" w14:paraId="1A30D59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1E4E3657" w14:textId="24FC9061" w:rsidR="00BF7F55" w:rsidRPr="00402773" w:rsidRDefault="00BF7F55" w:rsidP="00BF7F55">
            <w:pPr>
              <w:pStyle w:val="StandardTabelle"/>
              <w:rPr>
                <w:lang w:val="de-CH"/>
              </w:rPr>
            </w:pPr>
            <w:r w:rsidRPr="00402773">
              <w:rPr>
                <w:lang w:val="de-CH"/>
              </w:rPr>
              <w:t>SFCL.120</w:t>
            </w:r>
          </w:p>
        </w:tc>
        <w:tc>
          <w:tcPr>
            <w:tcW w:w="4891" w:type="dxa"/>
            <w:tcBorders>
              <w:top w:val="single" w:sz="4" w:space="0" w:color="auto"/>
              <w:left w:val="single" w:sz="4" w:space="0" w:color="auto"/>
              <w:bottom w:val="single" w:sz="4" w:space="0" w:color="auto"/>
              <w:right w:val="single" w:sz="4" w:space="0" w:color="auto"/>
            </w:tcBorders>
            <w:vAlign w:val="center"/>
          </w:tcPr>
          <w:p w14:paraId="398764BF" w14:textId="3E6E62C2" w:rsidR="00BF7F55" w:rsidRPr="00402773" w:rsidRDefault="00BF43D4" w:rsidP="00BF7F55">
            <w:pPr>
              <w:pStyle w:val="StandardTabelle"/>
              <w:rPr>
                <w:lang w:val="de-CH"/>
              </w:rPr>
            </w:pPr>
            <w:r w:rsidRPr="00402773">
              <w:rPr>
                <w:lang w:val="de-CH"/>
              </w:rPr>
              <w:t xml:space="preserve">Chapter </w:t>
            </w:r>
            <w:r w:rsidR="00FD1DCD">
              <w:rPr>
                <w:lang w:val="de-CH"/>
              </w:rPr>
              <w:t>2.3</w:t>
            </w:r>
          </w:p>
        </w:tc>
      </w:tr>
      <w:tr w:rsidR="00BF7F55" w:rsidRPr="00402773" w14:paraId="5A98EEB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5D638690" w14:textId="083BAA50" w:rsidR="00BF7F55" w:rsidRPr="00402773" w:rsidRDefault="00BF7F55" w:rsidP="00BF7F55">
            <w:pPr>
              <w:pStyle w:val="StandardTabelle"/>
              <w:rPr>
                <w:lang w:val="de-CH"/>
              </w:rPr>
            </w:pPr>
            <w:r w:rsidRPr="00402773">
              <w:rPr>
                <w:lang w:val="de-CH"/>
              </w:rPr>
              <w:t>SFCL.125</w:t>
            </w:r>
          </w:p>
        </w:tc>
        <w:tc>
          <w:tcPr>
            <w:tcW w:w="4891" w:type="dxa"/>
            <w:tcBorders>
              <w:top w:val="single" w:sz="4" w:space="0" w:color="auto"/>
              <w:left w:val="single" w:sz="4" w:space="0" w:color="auto"/>
              <w:bottom w:val="single" w:sz="4" w:space="0" w:color="auto"/>
              <w:right w:val="single" w:sz="4" w:space="0" w:color="auto"/>
            </w:tcBorders>
            <w:vAlign w:val="center"/>
          </w:tcPr>
          <w:p w14:paraId="4E2E2046" w14:textId="6B6EFD14" w:rsidR="00BF7F55" w:rsidRPr="00402773" w:rsidRDefault="00BF43D4" w:rsidP="00BF7F55">
            <w:pPr>
              <w:pStyle w:val="StandardTabelle"/>
              <w:rPr>
                <w:lang w:val="de-CH"/>
              </w:rPr>
            </w:pPr>
            <w:r w:rsidRPr="00402773">
              <w:rPr>
                <w:lang w:val="de-CH"/>
              </w:rPr>
              <w:t xml:space="preserve">Chapter </w:t>
            </w:r>
            <w:r w:rsidR="00FD1DCD">
              <w:rPr>
                <w:lang w:val="de-CH"/>
              </w:rPr>
              <w:t>2.3</w:t>
            </w:r>
          </w:p>
        </w:tc>
      </w:tr>
      <w:tr w:rsidR="00BF7F55" w:rsidRPr="00402773" w14:paraId="2E3B40D5"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0B327B" w14:textId="74018711" w:rsidR="00BF7F55" w:rsidRPr="00402773" w:rsidRDefault="00BF7F55" w:rsidP="00BF7F55">
            <w:pPr>
              <w:pStyle w:val="StandardTabelle"/>
              <w:rPr>
                <w:lang w:val="de-CH"/>
              </w:rPr>
            </w:pPr>
            <w:r w:rsidRPr="00402773">
              <w:rPr>
                <w:lang w:val="de-CH"/>
              </w:rPr>
              <w:t>SFCL.130</w:t>
            </w:r>
          </w:p>
        </w:tc>
        <w:tc>
          <w:tcPr>
            <w:tcW w:w="4891" w:type="dxa"/>
            <w:tcBorders>
              <w:top w:val="single" w:sz="4" w:space="0" w:color="auto"/>
              <w:left w:val="single" w:sz="4" w:space="0" w:color="auto"/>
              <w:bottom w:val="single" w:sz="4" w:space="0" w:color="auto"/>
              <w:right w:val="single" w:sz="4" w:space="0" w:color="auto"/>
            </w:tcBorders>
            <w:vAlign w:val="center"/>
          </w:tcPr>
          <w:p w14:paraId="209C7B84" w14:textId="04C96438" w:rsidR="00BF7F55" w:rsidRPr="00402773" w:rsidRDefault="00BF43D4" w:rsidP="00BF7F55">
            <w:pPr>
              <w:pStyle w:val="StandardTabelle"/>
              <w:rPr>
                <w:lang w:val="de-CH"/>
              </w:rPr>
            </w:pPr>
            <w:r w:rsidRPr="00402773">
              <w:rPr>
                <w:lang w:val="de-CH"/>
              </w:rPr>
              <w:t xml:space="preserve">Chapter </w:t>
            </w:r>
            <w:r w:rsidR="00FD1DCD">
              <w:rPr>
                <w:lang w:val="de-CH"/>
              </w:rPr>
              <w:t>2.4</w:t>
            </w:r>
          </w:p>
        </w:tc>
      </w:tr>
      <w:tr w:rsidR="00BF7F55" w:rsidRPr="00402773" w14:paraId="7146AC60"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23308F7" w14:textId="79A7865E" w:rsidR="00BF7F55" w:rsidRPr="00402773" w:rsidRDefault="00BF7F55" w:rsidP="00BF7F55">
            <w:pPr>
              <w:pStyle w:val="StandardTabelle"/>
              <w:rPr>
                <w:lang w:val="de-CH"/>
              </w:rPr>
            </w:pPr>
            <w:r w:rsidRPr="00402773">
              <w:rPr>
                <w:lang w:val="de-CH"/>
              </w:rPr>
              <w:t>SFCL.135</w:t>
            </w:r>
          </w:p>
        </w:tc>
        <w:tc>
          <w:tcPr>
            <w:tcW w:w="4891" w:type="dxa"/>
            <w:tcBorders>
              <w:top w:val="single" w:sz="4" w:space="0" w:color="auto"/>
              <w:left w:val="single" w:sz="4" w:space="0" w:color="auto"/>
              <w:bottom w:val="single" w:sz="4" w:space="0" w:color="auto"/>
              <w:right w:val="single" w:sz="4" w:space="0" w:color="auto"/>
            </w:tcBorders>
            <w:vAlign w:val="center"/>
          </w:tcPr>
          <w:p w14:paraId="6AEBC08C" w14:textId="62BB61D2" w:rsidR="00BF7F55" w:rsidRPr="00402773" w:rsidRDefault="00BF43D4" w:rsidP="00BF7F55">
            <w:pPr>
              <w:pStyle w:val="StandardTabelle"/>
              <w:rPr>
                <w:lang w:val="de-CH"/>
              </w:rPr>
            </w:pPr>
            <w:r w:rsidRPr="00402773">
              <w:rPr>
                <w:lang w:val="de-CH"/>
              </w:rPr>
              <w:t xml:space="preserve">Chapter </w:t>
            </w:r>
            <w:r w:rsidR="00FD1DCD">
              <w:rPr>
                <w:lang w:val="de-CH"/>
              </w:rPr>
              <w:t>2.2.1</w:t>
            </w:r>
          </w:p>
        </w:tc>
      </w:tr>
      <w:tr w:rsidR="00BF7F55" w:rsidRPr="00402773" w14:paraId="24BF44E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F4FBFE8" w14:textId="2ADAB345" w:rsidR="00BF7F55" w:rsidRPr="00402773" w:rsidRDefault="00BF7F55" w:rsidP="00BF7F55">
            <w:pPr>
              <w:pStyle w:val="StandardTabelle"/>
              <w:rPr>
                <w:lang w:val="de-CH"/>
              </w:rPr>
            </w:pPr>
            <w:r w:rsidRPr="00402773">
              <w:rPr>
                <w:lang w:val="de-CH"/>
              </w:rPr>
              <w:t>SFCL.140</w:t>
            </w:r>
          </w:p>
        </w:tc>
        <w:tc>
          <w:tcPr>
            <w:tcW w:w="4891" w:type="dxa"/>
            <w:tcBorders>
              <w:top w:val="single" w:sz="4" w:space="0" w:color="auto"/>
              <w:left w:val="single" w:sz="4" w:space="0" w:color="auto"/>
              <w:bottom w:val="single" w:sz="4" w:space="0" w:color="auto"/>
              <w:right w:val="single" w:sz="4" w:space="0" w:color="auto"/>
            </w:tcBorders>
            <w:vAlign w:val="center"/>
          </w:tcPr>
          <w:p w14:paraId="718209CF" w14:textId="420449B1" w:rsidR="00BF7F55" w:rsidRPr="00402773" w:rsidRDefault="006116C5" w:rsidP="00BF7F55">
            <w:pPr>
              <w:pStyle w:val="StandardTabelle"/>
              <w:rPr>
                <w:lang w:val="de-CH"/>
              </w:rPr>
            </w:pPr>
            <w:r w:rsidRPr="00402773">
              <w:rPr>
                <w:lang w:val="de-CH"/>
              </w:rPr>
              <w:t xml:space="preserve">Chapter </w:t>
            </w:r>
            <w:r w:rsidR="00FD1DCD">
              <w:rPr>
                <w:lang w:val="de-CH"/>
              </w:rPr>
              <w:t>2.4.2</w:t>
            </w:r>
          </w:p>
        </w:tc>
      </w:tr>
      <w:tr w:rsidR="006116C5" w:rsidRPr="00402773" w14:paraId="28B83C7C"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B68E03F" w14:textId="3B1EB5C3" w:rsidR="006116C5" w:rsidRPr="00402773" w:rsidRDefault="006116C5" w:rsidP="00BF7F55">
            <w:pPr>
              <w:pStyle w:val="StandardTabelle"/>
              <w:rPr>
                <w:lang w:val="de-CH"/>
              </w:rPr>
            </w:pPr>
            <w:r w:rsidRPr="00402773">
              <w:rPr>
                <w:lang w:val="de-CH"/>
              </w:rPr>
              <w:t>SFCL.145</w:t>
            </w:r>
          </w:p>
        </w:tc>
        <w:tc>
          <w:tcPr>
            <w:tcW w:w="4891" w:type="dxa"/>
            <w:tcBorders>
              <w:top w:val="single" w:sz="4" w:space="0" w:color="auto"/>
              <w:left w:val="single" w:sz="4" w:space="0" w:color="auto"/>
              <w:bottom w:val="single" w:sz="4" w:space="0" w:color="auto"/>
              <w:right w:val="single" w:sz="4" w:space="0" w:color="auto"/>
            </w:tcBorders>
            <w:vAlign w:val="center"/>
          </w:tcPr>
          <w:p w14:paraId="316FCA7F" w14:textId="19E46AB2" w:rsidR="006116C5" w:rsidRPr="00402773" w:rsidRDefault="006116C5" w:rsidP="00BF7F55">
            <w:pPr>
              <w:pStyle w:val="StandardTabelle"/>
              <w:rPr>
                <w:lang w:val="de-CH"/>
              </w:rPr>
            </w:pPr>
            <w:r w:rsidRPr="00402773">
              <w:rPr>
                <w:lang w:val="de-CH"/>
              </w:rPr>
              <w:t xml:space="preserve">Chapter </w:t>
            </w:r>
            <w:r w:rsidR="00FD1DCD">
              <w:rPr>
                <w:lang w:val="de-CH"/>
              </w:rPr>
              <w:t>2.2.1</w:t>
            </w:r>
          </w:p>
        </w:tc>
      </w:tr>
      <w:tr w:rsidR="00BF7F55" w:rsidRPr="00402773" w14:paraId="7F6674B9"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63B523E" w14:textId="1961819A" w:rsidR="00BF7F55" w:rsidRPr="00402773" w:rsidRDefault="00BF7F55" w:rsidP="00BF7F55">
            <w:pPr>
              <w:pStyle w:val="StandardTabelle"/>
              <w:rPr>
                <w:lang w:val="de-CH"/>
              </w:rPr>
            </w:pPr>
            <w:r w:rsidRPr="00402773">
              <w:rPr>
                <w:lang w:val="de-CH"/>
              </w:rPr>
              <w:t>SFCL.150</w:t>
            </w:r>
            <w:r w:rsidR="006116C5" w:rsidRPr="00402773">
              <w:rPr>
                <w:lang w:val="de-CH"/>
              </w:rPr>
              <w:t>(</w:t>
            </w:r>
            <w:r w:rsidR="00512808" w:rsidRPr="00402773">
              <w:rPr>
                <w:lang w:val="de-CH"/>
              </w:rPr>
              <w:t>a</w:t>
            </w:r>
            <w:r w:rsidR="006116C5" w:rsidRPr="00402773">
              <w:rPr>
                <w:lang w:val="de-CH"/>
              </w:rPr>
              <w:t>), (</w:t>
            </w:r>
            <w:r w:rsidR="00512808" w:rsidRPr="00402773">
              <w:rPr>
                <w:lang w:val="de-CH"/>
              </w:rPr>
              <w:t>b</w:t>
            </w:r>
            <w:r w:rsidR="006116C5" w:rsidRPr="00402773">
              <w:rPr>
                <w:lang w:val="de-CH"/>
              </w:rPr>
              <w:t>)</w:t>
            </w:r>
          </w:p>
        </w:tc>
        <w:tc>
          <w:tcPr>
            <w:tcW w:w="4891" w:type="dxa"/>
            <w:tcBorders>
              <w:top w:val="single" w:sz="4" w:space="0" w:color="auto"/>
              <w:left w:val="single" w:sz="4" w:space="0" w:color="auto"/>
              <w:bottom w:val="single" w:sz="4" w:space="0" w:color="auto"/>
              <w:right w:val="single" w:sz="4" w:space="0" w:color="auto"/>
            </w:tcBorders>
            <w:vAlign w:val="center"/>
          </w:tcPr>
          <w:p w14:paraId="0CCF1507" w14:textId="1AE4D2DD" w:rsidR="00BF7F55" w:rsidRPr="00402773" w:rsidRDefault="006116C5" w:rsidP="00BF7F55">
            <w:pPr>
              <w:pStyle w:val="StandardTabelle"/>
              <w:rPr>
                <w:lang w:val="de-CH"/>
              </w:rPr>
            </w:pPr>
            <w:r w:rsidRPr="00402773">
              <w:rPr>
                <w:lang w:val="de-CH"/>
              </w:rPr>
              <w:t xml:space="preserve">Chapter </w:t>
            </w:r>
            <w:r w:rsidR="00FD1DCD">
              <w:rPr>
                <w:lang w:val="de-CH"/>
              </w:rPr>
              <w:t>2.4.2</w:t>
            </w:r>
          </w:p>
        </w:tc>
      </w:tr>
    </w:tbl>
    <w:p w14:paraId="3F960B86" w14:textId="77777777" w:rsidR="00BE179A" w:rsidRPr="00402773" w:rsidRDefault="00BE179A" w:rsidP="00FF1733">
      <w:pPr>
        <w:rPr>
          <w:lang w:val="de-CH"/>
        </w:rPr>
      </w:pPr>
    </w:p>
    <w:p w14:paraId="7204BCD7" w14:textId="77777777" w:rsidR="00554554" w:rsidRPr="00402773" w:rsidRDefault="00554554">
      <w:pPr>
        <w:spacing w:after="0"/>
        <w:jc w:val="left"/>
        <w:rPr>
          <w:lang w:val="de-CH"/>
        </w:rPr>
        <w:sectPr w:rsidR="00554554" w:rsidRPr="00402773" w:rsidSect="00F74757">
          <w:type w:val="continuous"/>
          <w:pgSz w:w="11906" w:h="16838" w:code="9"/>
          <w:pgMar w:top="851" w:right="851" w:bottom="907" w:left="1276" w:header="567" w:footer="232" w:gutter="0"/>
          <w:cols w:space="708"/>
          <w:docGrid w:linePitch="360"/>
        </w:sectPr>
      </w:pPr>
    </w:p>
    <w:p w14:paraId="3ACD8BCD" w14:textId="77777777" w:rsidR="00554554" w:rsidRPr="00402773" w:rsidRDefault="009B6601" w:rsidP="00730680">
      <w:pPr>
        <w:rPr>
          <w:lang w:val="de-CH"/>
        </w:rPr>
        <w:sectPr w:rsidR="00554554" w:rsidRPr="00402773" w:rsidSect="00F74757">
          <w:pgSz w:w="11906" w:h="16838" w:code="9"/>
          <w:pgMar w:top="851" w:right="851" w:bottom="907" w:left="1276" w:header="454" w:footer="232" w:gutter="0"/>
          <w:cols w:space="708"/>
          <w:docGrid w:linePitch="360"/>
        </w:sectPr>
      </w:pPr>
      <w:r w:rsidRPr="00402773">
        <w:rPr>
          <w:noProof/>
          <w:lang w:val="de-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9B4CC4" w:rsidRDefault="009B4CC4"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9B4CC4" w:rsidRDefault="009B4CC4" w:rsidP="002A49E0">
                      <w:pPr>
                        <w:pStyle w:val="LeftBlank"/>
                      </w:pPr>
                      <w:r>
                        <w:t>LEFT BLANK</w:t>
                      </w:r>
                    </w:p>
                  </w:txbxContent>
                </v:textbox>
                <w10:wrap anchorx="margin" anchory="margin"/>
              </v:shape>
            </w:pict>
          </mc:Fallback>
        </mc:AlternateContent>
      </w:r>
      <w:r w:rsidRPr="00402773">
        <w:rPr>
          <w:lang w:val="de-CH"/>
        </w:rPr>
        <w:br w:type="page"/>
      </w:r>
    </w:p>
    <w:p w14:paraId="7A790F83" w14:textId="4D8CD23A" w:rsidR="00554554" w:rsidRPr="00402773" w:rsidRDefault="009B6601">
      <w:pPr>
        <w:pStyle w:val="TitelADMINSeiten"/>
        <w:rPr>
          <w:lang w:val="de-CH"/>
        </w:rPr>
      </w:pPr>
      <w:r w:rsidRPr="00402773">
        <w:rPr>
          <w:lang w:val="de-CH"/>
        </w:rPr>
        <w:lastRenderedPageBreak/>
        <w:t>ToC</w:t>
      </w:r>
      <w:r w:rsidRPr="00402773">
        <w:rPr>
          <w:lang w:val="de-CH"/>
        </w:rPr>
        <w:tab/>
      </w:r>
      <w:r w:rsidR="00685CDF" w:rsidRPr="00402773">
        <w:rPr>
          <w:lang w:val="de-CH"/>
        </w:rPr>
        <w:t>Inhaltsverzeichnis</w:t>
      </w:r>
    </w:p>
    <w:p w14:paraId="1154FED7" w14:textId="72093A9E" w:rsidR="00554554" w:rsidRPr="00402773" w:rsidRDefault="009B6601">
      <w:pPr>
        <w:pStyle w:val="RevisionStatus"/>
        <w:rPr>
          <w:noProof w:val="0"/>
        </w:rPr>
      </w:pPr>
      <w:bookmarkStart w:id="18" w:name="_Toc55488352"/>
      <w:r w:rsidRPr="00402773">
        <w:rPr>
          <w:noProof w:val="0"/>
        </w:rPr>
        <w:t>ToC</w:t>
      </w:r>
      <w:r w:rsidRPr="00402773">
        <w:rPr>
          <w:noProof w:val="0"/>
        </w:rPr>
        <w:tab/>
        <w:t xml:space="preserve">REV0 / </w:t>
      </w:r>
      <w:r w:rsidR="00307713" w:rsidRPr="00402773">
        <w:rPr>
          <w:noProof w:val="0"/>
        </w:rPr>
        <w:t>04.10.2020</w:t>
      </w:r>
      <w:bookmarkEnd w:id="18"/>
    </w:p>
    <w:p w14:paraId="58572ED6" w14:textId="3E64692B" w:rsidR="00BD5E12" w:rsidRDefault="00B7411C">
      <w:pPr>
        <w:pStyle w:val="TM1"/>
        <w:rPr>
          <w:rFonts w:asciiTheme="minorHAnsi" w:eastAsiaTheme="minorEastAsia" w:hAnsiTheme="minorHAnsi" w:cstheme="minorBidi"/>
          <w:b w:val="0"/>
          <w:szCs w:val="22"/>
          <w:lang w:val="fr-CH" w:eastAsia="fr-CH"/>
        </w:rPr>
      </w:pPr>
      <w:r w:rsidRPr="00402773">
        <w:rPr>
          <w:sz w:val="24"/>
          <w:lang w:val="de-CH"/>
        </w:rPr>
        <w:fldChar w:fldCharType="begin"/>
      </w:r>
      <w:r w:rsidRPr="00402773">
        <w:rPr>
          <w:sz w:val="24"/>
          <w:lang w:val="de-CH"/>
        </w:rPr>
        <w:instrText xml:space="preserve"> TOC \o "1-3" \h \z \t "Titel Flugauftrag E.;3" </w:instrText>
      </w:r>
      <w:r w:rsidRPr="00402773">
        <w:rPr>
          <w:sz w:val="24"/>
          <w:lang w:val="de-CH"/>
        </w:rPr>
        <w:fldChar w:fldCharType="separate"/>
      </w:r>
      <w:hyperlink w:anchor="_Toc58136781" w:history="1">
        <w:r w:rsidR="00BD5E12" w:rsidRPr="00A94382">
          <w:rPr>
            <w:rStyle w:val="Lienhypertexte"/>
            <w:lang w:val="de-CH"/>
          </w:rPr>
          <w:t>1</w:t>
        </w:r>
        <w:r w:rsidR="00BD5E12">
          <w:rPr>
            <w:rFonts w:asciiTheme="minorHAnsi" w:eastAsiaTheme="minorEastAsia" w:hAnsiTheme="minorHAnsi" w:cstheme="minorBidi"/>
            <w:b w:val="0"/>
            <w:szCs w:val="22"/>
            <w:lang w:val="fr-CH" w:eastAsia="fr-CH"/>
          </w:rPr>
          <w:tab/>
        </w:r>
        <w:r w:rsidR="00BD5E12" w:rsidRPr="00A94382">
          <w:rPr>
            <w:rStyle w:val="Lienhypertexte"/>
            <w:lang w:val="de-CH"/>
          </w:rPr>
          <w:t>Flugschüler</w:t>
        </w:r>
        <w:r w:rsidR="00BD5E12">
          <w:rPr>
            <w:webHidden/>
          </w:rPr>
          <w:tab/>
        </w:r>
        <w:r w:rsidR="00BD5E12">
          <w:rPr>
            <w:webHidden/>
          </w:rPr>
          <w:fldChar w:fldCharType="begin"/>
        </w:r>
        <w:r w:rsidR="00BD5E12">
          <w:rPr>
            <w:webHidden/>
          </w:rPr>
          <w:instrText xml:space="preserve"> PAGEREF _Toc58136781 \h </w:instrText>
        </w:r>
        <w:r w:rsidR="00BD5E12">
          <w:rPr>
            <w:webHidden/>
          </w:rPr>
        </w:r>
        <w:r w:rsidR="00BD5E12">
          <w:rPr>
            <w:webHidden/>
          </w:rPr>
          <w:fldChar w:fldCharType="separate"/>
        </w:r>
        <w:r w:rsidR="00BD5E12">
          <w:rPr>
            <w:webHidden/>
          </w:rPr>
          <w:t>1</w:t>
        </w:r>
        <w:r w:rsidR="00BD5E12">
          <w:rPr>
            <w:webHidden/>
          </w:rPr>
          <w:fldChar w:fldCharType="end"/>
        </w:r>
      </w:hyperlink>
    </w:p>
    <w:p w14:paraId="23ACA04F" w14:textId="363860B2" w:rsidR="00BD5E12" w:rsidRDefault="00BD5E12">
      <w:pPr>
        <w:pStyle w:val="TM2"/>
        <w:rPr>
          <w:rFonts w:asciiTheme="minorHAnsi" w:eastAsiaTheme="minorEastAsia" w:hAnsiTheme="minorHAnsi" w:cstheme="minorBidi"/>
          <w:noProof/>
          <w:szCs w:val="22"/>
          <w:lang w:val="fr-CH" w:eastAsia="fr-CH"/>
        </w:rPr>
      </w:pPr>
      <w:hyperlink w:anchor="_Toc58136782" w:history="1">
        <w:r w:rsidRPr="00A94382">
          <w:rPr>
            <w:rStyle w:val="Lienhypertexte"/>
            <w:noProof/>
            <w:lang w:val="de-CH"/>
          </w:rPr>
          <w:t>1.1</w:t>
        </w:r>
        <w:r>
          <w:rPr>
            <w:rFonts w:asciiTheme="minorHAnsi" w:eastAsiaTheme="minorEastAsia" w:hAnsiTheme="minorHAnsi" w:cstheme="minorBidi"/>
            <w:noProof/>
            <w:szCs w:val="22"/>
            <w:lang w:val="fr-CH" w:eastAsia="fr-CH"/>
          </w:rPr>
          <w:tab/>
        </w:r>
        <w:r w:rsidRPr="00A94382">
          <w:rPr>
            <w:rStyle w:val="Lienhypertexte"/>
            <w:noProof/>
            <w:lang w:val="de-CH"/>
          </w:rPr>
          <w:t>Archivierung</w:t>
        </w:r>
        <w:r>
          <w:rPr>
            <w:noProof/>
            <w:webHidden/>
          </w:rPr>
          <w:tab/>
        </w:r>
        <w:r>
          <w:rPr>
            <w:noProof/>
            <w:webHidden/>
          </w:rPr>
          <w:fldChar w:fldCharType="begin"/>
        </w:r>
        <w:r>
          <w:rPr>
            <w:noProof/>
            <w:webHidden/>
          </w:rPr>
          <w:instrText xml:space="preserve"> PAGEREF _Toc58136782 \h </w:instrText>
        </w:r>
        <w:r>
          <w:rPr>
            <w:noProof/>
            <w:webHidden/>
          </w:rPr>
        </w:r>
        <w:r>
          <w:rPr>
            <w:noProof/>
            <w:webHidden/>
          </w:rPr>
          <w:fldChar w:fldCharType="separate"/>
        </w:r>
        <w:r>
          <w:rPr>
            <w:noProof/>
            <w:webHidden/>
          </w:rPr>
          <w:t>1</w:t>
        </w:r>
        <w:r>
          <w:rPr>
            <w:noProof/>
            <w:webHidden/>
          </w:rPr>
          <w:fldChar w:fldCharType="end"/>
        </w:r>
      </w:hyperlink>
    </w:p>
    <w:p w14:paraId="308EC500" w14:textId="5998F838" w:rsidR="00BD5E12" w:rsidRDefault="00BD5E12">
      <w:pPr>
        <w:pStyle w:val="TM2"/>
        <w:rPr>
          <w:rFonts w:asciiTheme="minorHAnsi" w:eastAsiaTheme="minorEastAsia" w:hAnsiTheme="minorHAnsi" w:cstheme="minorBidi"/>
          <w:noProof/>
          <w:szCs w:val="22"/>
          <w:lang w:val="fr-CH" w:eastAsia="fr-CH"/>
        </w:rPr>
      </w:pPr>
      <w:hyperlink w:anchor="_Toc58136783" w:history="1">
        <w:r w:rsidRPr="00A94382">
          <w:rPr>
            <w:rStyle w:val="Lienhypertexte"/>
            <w:noProof/>
            <w:lang w:val="de-CH"/>
          </w:rPr>
          <w:t>1.2</w:t>
        </w:r>
        <w:r>
          <w:rPr>
            <w:rFonts w:asciiTheme="minorHAnsi" w:eastAsiaTheme="minorEastAsia" w:hAnsiTheme="minorHAnsi" w:cstheme="minorBidi"/>
            <w:noProof/>
            <w:szCs w:val="22"/>
            <w:lang w:val="fr-CH" w:eastAsia="fr-CH"/>
          </w:rPr>
          <w:tab/>
        </w:r>
        <w:r w:rsidRPr="00A94382">
          <w:rPr>
            <w:rStyle w:val="Lienhypertexte"/>
            <w:noProof/>
            <w:lang w:val="de-CH"/>
          </w:rPr>
          <w:t>Nachweis der theoretischen Ausbildung</w:t>
        </w:r>
        <w:r>
          <w:rPr>
            <w:noProof/>
            <w:webHidden/>
          </w:rPr>
          <w:tab/>
        </w:r>
        <w:r>
          <w:rPr>
            <w:noProof/>
            <w:webHidden/>
          </w:rPr>
          <w:fldChar w:fldCharType="begin"/>
        </w:r>
        <w:r>
          <w:rPr>
            <w:noProof/>
            <w:webHidden/>
          </w:rPr>
          <w:instrText xml:space="preserve"> PAGEREF _Toc58136783 \h </w:instrText>
        </w:r>
        <w:r>
          <w:rPr>
            <w:noProof/>
            <w:webHidden/>
          </w:rPr>
        </w:r>
        <w:r>
          <w:rPr>
            <w:noProof/>
            <w:webHidden/>
          </w:rPr>
          <w:fldChar w:fldCharType="separate"/>
        </w:r>
        <w:r>
          <w:rPr>
            <w:noProof/>
            <w:webHidden/>
          </w:rPr>
          <w:t>3</w:t>
        </w:r>
        <w:r>
          <w:rPr>
            <w:noProof/>
            <w:webHidden/>
          </w:rPr>
          <w:fldChar w:fldCharType="end"/>
        </w:r>
      </w:hyperlink>
    </w:p>
    <w:p w14:paraId="702863B8" w14:textId="489BFA04"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784" w:history="1">
        <w:r w:rsidRPr="00A94382">
          <w:rPr>
            <w:rStyle w:val="Lienhypertexte"/>
            <w:noProof/>
            <w:lang w:val="de-CH"/>
          </w:rPr>
          <w:t>1.2.1</w:t>
        </w:r>
        <w:r>
          <w:rPr>
            <w:rFonts w:asciiTheme="minorHAnsi" w:eastAsiaTheme="minorEastAsia" w:hAnsiTheme="minorHAnsi" w:cstheme="minorBidi"/>
            <w:noProof/>
            <w:szCs w:val="22"/>
            <w:lang w:val="fr-CH" w:eastAsia="fr-CH"/>
          </w:rPr>
          <w:tab/>
        </w:r>
        <w:r w:rsidRPr="00A94382">
          <w:rPr>
            <w:rStyle w:val="Lienhypertexte"/>
            <w:noProof/>
            <w:lang w:val="de-CH"/>
          </w:rPr>
          <w:t>Zusammenfassung Fernunterricht</w:t>
        </w:r>
        <w:r>
          <w:rPr>
            <w:noProof/>
            <w:webHidden/>
          </w:rPr>
          <w:tab/>
        </w:r>
        <w:r>
          <w:rPr>
            <w:noProof/>
            <w:webHidden/>
          </w:rPr>
          <w:fldChar w:fldCharType="begin"/>
        </w:r>
        <w:r>
          <w:rPr>
            <w:noProof/>
            <w:webHidden/>
          </w:rPr>
          <w:instrText xml:space="preserve"> PAGEREF _Toc58136784 \h </w:instrText>
        </w:r>
        <w:r>
          <w:rPr>
            <w:noProof/>
            <w:webHidden/>
          </w:rPr>
        </w:r>
        <w:r>
          <w:rPr>
            <w:noProof/>
            <w:webHidden/>
          </w:rPr>
          <w:fldChar w:fldCharType="separate"/>
        </w:r>
        <w:r>
          <w:rPr>
            <w:noProof/>
            <w:webHidden/>
          </w:rPr>
          <w:t>4</w:t>
        </w:r>
        <w:r>
          <w:rPr>
            <w:noProof/>
            <w:webHidden/>
          </w:rPr>
          <w:fldChar w:fldCharType="end"/>
        </w:r>
      </w:hyperlink>
    </w:p>
    <w:p w14:paraId="58867810" w14:textId="60D1CD5C"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785" w:history="1">
        <w:r w:rsidRPr="00A94382">
          <w:rPr>
            <w:rStyle w:val="Lienhypertexte"/>
            <w:noProof/>
            <w:lang w:val="de-CH"/>
          </w:rPr>
          <w:t>1.2.2</w:t>
        </w:r>
        <w:r>
          <w:rPr>
            <w:rFonts w:asciiTheme="minorHAnsi" w:eastAsiaTheme="minorEastAsia" w:hAnsiTheme="minorHAnsi" w:cstheme="minorBidi"/>
            <w:noProof/>
            <w:szCs w:val="22"/>
            <w:lang w:val="fr-CH" w:eastAsia="fr-CH"/>
          </w:rPr>
          <w:tab/>
        </w:r>
        <w:r w:rsidRPr="00A94382">
          <w:rPr>
            <w:rStyle w:val="Lienhypertexte"/>
            <w:noProof/>
            <w:lang w:val="de-CH"/>
          </w:rPr>
          <w:t>Fortschrittsbeurteilung</w:t>
        </w:r>
        <w:r>
          <w:rPr>
            <w:noProof/>
            <w:webHidden/>
          </w:rPr>
          <w:tab/>
        </w:r>
        <w:r>
          <w:rPr>
            <w:noProof/>
            <w:webHidden/>
          </w:rPr>
          <w:fldChar w:fldCharType="begin"/>
        </w:r>
        <w:r>
          <w:rPr>
            <w:noProof/>
            <w:webHidden/>
          </w:rPr>
          <w:instrText xml:space="preserve"> PAGEREF _Toc58136785 \h </w:instrText>
        </w:r>
        <w:r>
          <w:rPr>
            <w:noProof/>
            <w:webHidden/>
          </w:rPr>
        </w:r>
        <w:r>
          <w:rPr>
            <w:noProof/>
            <w:webHidden/>
          </w:rPr>
          <w:fldChar w:fldCharType="separate"/>
        </w:r>
        <w:r>
          <w:rPr>
            <w:noProof/>
            <w:webHidden/>
          </w:rPr>
          <w:t>5</w:t>
        </w:r>
        <w:r>
          <w:rPr>
            <w:noProof/>
            <w:webHidden/>
          </w:rPr>
          <w:fldChar w:fldCharType="end"/>
        </w:r>
      </w:hyperlink>
    </w:p>
    <w:p w14:paraId="39B8DF25" w14:textId="61A18CF8" w:rsidR="00BD5E12" w:rsidRDefault="00BD5E12">
      <w:pPr>
        <w:pStyle w:val="TM2"/>
        <w:rPr>
          <w:rFonts w:asciiTheme="minorHAnsi" w:eastAsiaTheme="minorEastAsia" w:hAnsiTheme="minorHAnsi" w:cstheme="minorBidi"/>
          <w:noProof/>
          <w:szCs w:val="22"/>
          <w:lang w:val="fr-CH" w:eastAsia="fr-CH"/>
        </w:rPr>
      </w:pPr>
      <w:hyperlink w:anchor="_Toc58136786" w:history="1">
        <w:r w:rsidRPr="00A94382">
          <w:rPr>
            <w:rStyle w:val="Lienhypertexte"/>
            <w:noProof/>
            <w:lang w:val="de-CH"/>
          </w:rPr>
          <w:t>1.3</w:t>
        </w:r>
        <w:r>
          <w:rPr>
            <w:rFonts w:asciiTheme="minorHAnsi" w:eastAsiaTheme="minorEastAsia" w:hAnsiTheme="minorHAnsi" w:cstheme="minorBidi"/>
            <w:noProof/>
            <w:szCs w:val="22"/>
            <w:lang w:val="fr-CH" w:eastAsia="fr-CH"/>
          </w:rPr>
          <w:tab/>
        </w:r>
        <w:r w:rsidRPr="00A94382">
          <w:rPr>
            <w:rStyle w:val="Lienhypertexte"/>
            <w:noProof/>
            <w:lang w:val="de-CH"/>
          </w:rPr>
          <w:t>Nachweis der praktischen Ausbildung</w:t>
        </w:r>
        <w:r>
          <w:rPr>
            <w:noProof/>
            <w:webHidden/>
          </w:rPr>
          <w:tab/>
        </w:r>
        <w:r>
          <w:rPr>
            <w:noProof/>
            <w:webHidden/>
          </w:rPr>
          <w:fldChar w:fldCharType="begin"/>
        </w:r>
        <w:r>
          <w:rPr>
            <w:noProof/>
            <w:webHidden/>
          </w:rPr>
          <w:instrText xml:space="preserve"> PAGEREF _Toc58136786 \h </w:instrText>
        </w:r>
        <w:r>
          <w:rPr>
            <w:noProof/>
            <w:webHidden/>
          </w:rPr>
        </w:r>
        <w:r>
          <w:rPr>
            <w:noProof/>
            <w:webHidden/>
          </w:rPr>
          <w:fldChar w:fldCharType="separate"/>
        </w:r>
        <w:r>
          <w:rPr>
            <w:noProof/>
            <w:webHidden/>
          </w:rPr>
          <w:t>7</w:t>
        </w:r>
        <w:r>
          <w:rPr>
            <w:noProof/>
            <w:webHidden/>
          </w:rPr>
          <w:fldChar w:fldCharType="end"/>
        </w:r>
      </w:hyperlink>
    </w:p>
    <w:p w14:paraId="04556669" w14:textId="28C3256D" w:rsidR="00BD5E12" w:rsidRDefault="00BD5E12">
      <w:pPr>
        <w:pStyle w:val="TM1"/>
        <w:rPr>
          <w:rFonts w:asciiTheme="minorHAnsi" w:eastAsiaTheme="minorEastAsia" w:hAnsiTheme="minorHAnsi" w:cstheme="minorBidi"/>
          <w:b w:val="0"/>
          <w:szCs w:val="22"/>
          <w:lang w:val="fr-CH" w:eastAsia="fr-CH"/>
        </w:rPr>
      </w:pPr>
      <w:hyperlink w:anchor="_Toc58136787" w:history="1">
        <w:r w:rsidRPr="00A94382">
          <w:rPr>
            <w:rStyle w:val="Lienhypertexte"/>
            <w:lang w:val="de-CH"/>
          </w:rPr>
          <w:t>2</w:t>
        </w:r>
        <w:r>
          <w:rPr>
            <w:rFonts w:asciiTheme="minorHAnsi" w:eastAsiaTheme="minorEastAsia" w:hAnsiTheme="minorHAnsi" w:cstheme="minorBidi"/>
            <w:b w:val="0"/>
            <w:szCs w:val="22"/>
            <w:lang w:val="fr-CH" w:eastAsia="fr-CH"/>
          </w:rPr>
          <w:tab/>
        </w:r>
        <w:r w:rsidRPr="00A94382">
          <w:rPr>
            <w:rStyle w:val="Lienhypertexte"/>
            <w:lang w:val="de-CH"/>
          </w:rPr>
          <w:t>Einführung</w:t>
        </w:r>
        <w:r>
          <w:rPr>
            <w:webHidden/>
          </w:rPr>
          <w:tab/>
        </w:r>
        <w:r>
          <w:rPr>
            <w:webHidden/>
          </w:rPr>
          <w:fldChar w:fldCharType="begin"/>
        </w:r>
        <w:r>
          <w:rPr>
            <w:webHidden/>
          </w:rPr>
          <w:instrText xml:space="preserve"> PAGEREF _Toc58136787 \h </w:instrText>
        </w:r>
        <w:r>
          <w:rPr>
            <w:webHidden/>
          </w:rPr>
        </w:r>
        <w:r>
          <w:rPr>
            <w:webHidden/>
          </w:rPr>
          <w:fldChar w:fldCharType="separate"/>
        </w:r>
        <w:r>
          <w:rPr>
            <w:webHidden/>
          </w:rPr>
          <w:t>9</w:t>
        </w:r>
        <w:r>
          <w:rPr>
            <w:webHidden/>
          </w:rPr>
          <w:fldChar w:fldCharType="end"/>
        </w:r>
      </w:hyperlink>
    </w:p>
    <w:p w14:paraId="5B46870F" w14:textId="4E3165A3" w:rsidR="00BD5E12" w:rsidRDefault="00BD5E12">
      <w:pPr>
        <w:pStyle w:val="TM2"/>
        <w:rPr>
          <w:rFonts w:asciiTheme="minorHAnsi" w:eastAsiaTheme="minorEastAsia" w:hAnsiTheme="minorHAnsi" w:cstheme="minorBidi"/>
          <w:noProof/>
          <w:szCs w:val="22"/>
          <w:lang w:val="fr-CH" w:eastAsia="fr-CH"/>
        </w:rPr>
      </w:pPr>
      <w:hyperlink w:anchor="_Toc58136788" w:history="1">
        <w:r w:rsidRPr="00A94382">
          <w:rPr>
            <w:rStyle w:val="Lienhypertexte"/>
            <w:noProof/>
            <w:lang w:val="de-CH"/>
          </w:rPr>
          <w:t>2.1</w:t>
        </w:r>
        <w:r>
          <w:rPr>
            <w:rFonts w:asciiTheme="minorHAnsi" w:eastAsiaTheme="minorEastAsia" w:hAnsiTheme="minorHAnsi" w:cstheme="minorBidi"/>
            <w:noProof/>
            <w:szCs w:val="22"/>
            <w:lang w:val="fr-CH" w:eastAsia="fr-CH"/>
          </w:rPr>
          <w:tab/>
        </w:r>
        <w:r w:rsidRPr="00A94382">
          <w:rPr>
            <w:rStyle w:val="Lienhypertexte"/>
            <w:noProof/>
            <w:lang w:val="de-CH"/>
          </w:rPr>
          <w:t>Ausbildungsprogramm</w:t>
        </w:r>
        <w:r>
          <w:rPr>
            <w:noProof/>
            <w:webHidden/>
          </w:rPr>
          <w:tab/>
        </w:r>
        <w:r>
          <w:rPr>
            <w:noProof/>
            <w:webHidden/>
          </w:rPr>
          <w:fldChar w:fldCharType="begin"/>
        </w:r>
        <w:r>
          <w:rPr>
            <w:noProof/>
            <w:webHidden/>
          </w:rPr>
          <w:instrText xml:space="preserve"> PAGEREF _Toc58136788 \h </w:instrText>
        </w:r>
        <w:r>
          <w:rPr>
            <w:noProof/>
            <w:webHidden/>
          </w:rPr>
        </w:r>
        <w:r>
          <w:rPr>
            <w:noProof/>
            <w:webHidden/>
          </w:rPr>
          <w:fldChar w:fldCharType="separate"/>
        </w:r>
        <w:r>
          <w:rPr>
            <w:noProof/>
            <w:webHidden/>
          </w:rPr>
          <w:t>9</w:t>
        </w:r>
        <w:r>
          <w:rPr>
            <w:noProof/>
            <w:webHidden/>
          </w:rPr>
          <w:fldChar w:fldCharType="end"/>
        </w:r>
      </w:hyperlink>
    </w:p>
    <w:p w14:paraId="3BB83E24" w14:textId="1B0DAA35" w:rsidR="00BD5E12" w:rsidRDefault="00BD5E12">
      <w:pPr>
        <w:pStyle w:val="TM2"/>
        <w:rPr>
          <w:rFonts w:asciiTheme="minorHAnsi" w:eastAsiaTheme="minorEastAsia" w:hAnsiTheme="minorHAnsi" w:cstheme="minorBidi"/>
          <w:noProof/>
          <w:szCs w:val="22"/>
          <w:lang w:val="fr-CH" w:eastAsia="fr-CH"/>
        </w:rPr>
      </w:pPr>
      <w:hyperlink w:anchor="_Toc58136789" w:history="1">
        <w:r w:rsidRPr="00A94382">
          <w:rPr>
            <w:rStyle w:val="Lienhypertexte"/>
            <w:noProof/>
            <w:lang w:val="de-CH"/>
          </w:rPr>
          <w:t>2.2</w:t>
        </w:r>
        <w:r>
          <w:rPr>
            <w:rFonts w:asciiTheme="minorHAnsi" w:eastAsiaTheme="minorEastAsia" w:hAnsiTheme="minorHAnsi" w:cstheme="minorBidi"/>
            <w:noProof/>
            <w:szCs w:val="22"/>
            <w:lang w:val="fr-CH" w:eastAsia="fr-CH"/>
          </w:rPr>
          <w:tab/>
        </w:r>
        <w:r w:rsidRPr="00A94382">
          <w:rPr>
            <w:rStyle w:val="Lienhypertexte"/>
            <w:noProof/>
            <w:lang w:val="de-CH"/>
          </w:rPr>
          <w:t>Ziel des Lehrgangs</w:t>
        </w:r>
        <w:r>
          <w:rPr>
            <w:noProof/>
            <w:webHidden/>
          </w:rPr>
          <w:tab/>
        </w:r>
        <w:r>
          <w:rPr>
            <w:noProof/>
            <w:webHidden/>
          </w:rPr>
          <w:fldChar w:fldCharType="begin"/>
        </w:r>
        <w:r>
          <w:rPr>
            <w:noProof/>
            <w:webHidden/>
          </w:rPr>
          <w:instrText xml:space="preserve"> PAGEREF _Toc58136789 \h </w:instrText>
        </w:r>
        <w:r>
          <w:rPr>
            <w:noProof/>
            <w:webHidden/>
          </w:rPr>
        </w:r>
        <w:r>
          <w:rPr>
            <w:noProof/>
            <w:webHidden/>
          </w:rPr>
          <w:fldChar w:fldCharType="separate"/>
        </w:r>
        <w:r>
          <w:rPr>
            <w:noProof/>
            <w:webHidden/>
          </w:rPr>
          <w:t>9</w:t>
        </w:r>
        <w:r>
          <w:rPr>
            <w:noProof/>
            <w:webHidden/>
          </w:rPr>
          <w:fldChar w:fldCharType="end"/>
        </w:r>
      </w:hyperlink>
    </w:p>
    <w:p w14:paraId="2634AFF0" w14:textId="35C3C589"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790" w:history="1">
        <w:r w:rsidRPr="00A94382">
          <w:rPr>
            <w:rStyle w:val="Lienhypertexte"/>
            <w:noProof/>
            <w:lang w:val="de-CH" w:eastAsia="de-CH"/>
          </w:rPr>
          <w:t>2.2.1</w:t>
        </w:r>
        <w:r>
          <w:rPr>
            <w:rFonts w:asciiTheme="minorHAnsi" w:eastAsiaTheme="minorEastAsia" w:hAnsiTheme="minorHAnsi" w:cstheme="minorBidi"/>
            <w:noProof/>
            <w:szCs w:val="22"/>
            <w:lang w:val="fr-CH" w:eastAsia="fr-CH"/>
          </w:rPr>
          <w:tab/>
        </w:r>
        <w:r w:rsidRPr="00A94382">
          <w:rPr>
            <w:rStyle w:val="Lienhypertexte"/>
            <w:noProof/>
          </w:rPr>
          <w:t>Kursabschluss</w:t>
        </w:r>
        <w:r>
          <w:rPr>
            <w:noProof/>
            <w:webHidden/>
          </w:rPr>
          <w:tab/>
        </w:r>
        <w:r>
          <w:rPr>
            <w:noProof/>
            <w:webHidden/>
          </w:rPr>
          <w:fldChar w:fldCharType="begin"/>
        </w:r>
        <w:r>
          <w:rPr>
            <w:noProof/>
            <w:webHidden/>
          </w:rPr>
          <w:instrText xml:space="preserve"> PAGEREF _Toc58136790 \h </w:instrText>
        </w:r>
        <w:r>
          <w:rPr>
            <w:noProof/>
            <w:webHidden/>
          </w:rPr>
        </w:r>
        <w:r>
          <w:rPr>
            <w:noProof/>
            <w:webHidden/>
          </w:rPr>
          <w:fldChar w:fldCharType="separate"/>
        </w:r>
        <w:r>
          <w:rPr>
            <w:noProof/>
            <w:webHidden/>
          </w:rPr>
          <w:t>9</w:t>
        </w:r>
        <w:r>
          <w:rPr>
            <w:noProof/>
            <w:webHidden/>
          </w:rPr>
          <w:fldChar w:fldCharType="end"/>
        </w:r>
      </w:hyperlink>
    </w:p>
    <w:p w14:paraId="4E4E6141" w14:textId="7D0880CA" w:rsidR="00BD5E12" w:rsidRDefault="00BD5E12">
      <w:pPr>
        <w:pStyle w:val="TM2"/>
        <w:rPr>
          <w:rFonts w:asciiTheme="minorHAnsi" w:eastAsiaTheme="minorEastAsia" w:hAnsiTheme="minorHAnsi" w:cstheme="minorBidi"/>
          <w:noProof/>
          <w:szCs w:val="22"/>
          <w:lang w:val="fr-CH" w:eastAsia="fr-CH"/>
        </w:rPr>
      </w:pPr>
      <w:hyperlink w:anchor="_Toc58136791" w:history="1">
        <w:r w:rsidRPr="00A94382">
          <w:rPr>
            <w:rStyle w:val="Lienhypertexte"/>
            <w:noProof/>
            <w:lang w:val="de-CH"/>
          </w:rPr>
          <w:t>2.3</w:t>
        </w:r>
        <w:r>
          <w:rPr>
            <w:rFonts w:asciiTheme="minorHAnsi" w:eastAsiaTheme="minorEastAsia" w:hAnsiTheme="minorHAnsi" w:cstheme="minorBidi"/>
            <w:noProof/>
            <w:szCs w:val="22"/>
            <w:lang w:val="fr-CH" w:eastAsia="fr-CH"/>
          </w:rPr>
          <w:tab/>
        </w:r>
        <w:r w:rsidRPr="00A94382">
          <w:rPr>
            <w:rStyle w:val="Lienhypertexte"/>
            <w:noProof/>
            <w:lang w:val="de-CH"/>
          </w:rPr>
          <w:t>Voraussetzungen*</w:t>
        </w:r>
        <w:r>
          <w:rPr>
            <w:noProof/>
            <w:webHidden/>
          </w:rPr>
          <w:tab/>
        </w:r>
        <w:r>
          <w:rPr>
            <w:noProof/>
            <w:webHidden/>
          </w:rPr>
          <w:fldChar w:fldCharType="begin"/>
        </w:r>
        <w:r>
          <w:rPr>
            <w:noProof/>
            <w:webHidden/>
          </w:rPr>
          <w:instrText xml:space="preserve"> PAGEREF _Toc58136791 \h </w:instrText>
        </w:r>
        <w:r>
          <w:rPr>
            <w:noProof/>
            <w:webHidden/>
          </w:rPr>
        </w:r>
        <w:r>
          <w:rPr>
            <w:noProof/>
            <w:webHidden/>
          </w:rPr>
          <w:fldChar w:fldCharType="separate"/>
        </w:r>
        <w:r>
          <w:rPr>
            <w:noProof/>
            <w:webHidden/>
          </w:rPr>
          <w:t>9</w:t>
        </w:r>
        <w:r>
          <w:rPr>
            <w:noProof/>
            <w:webHidden/>
          </w:rPr>
          <w:fldChar w:fldCharType="end"/>
        </w:r>
      </w:hyperlink>
    </w:p>
    <w:p w14:paraId="2FF5D700" w14:textId="54D3F719" w:rsidR="00BD5E12" w:rsidRDefault="00BD5E12">
      <w:pPr>
        <w:pStyle w:val="TM2"/>
        <w:rPr>
          <w:rFonts w:asciiTheme="minorHAnsi" w:eastAsiaTheme="minorEastAsia" w:hAnsiTheme="minorHAnsi" w:cstheme="minorBidi"/>
          <w:noProof/>
          <w:szCs w:val="22"/>
          <w:lang w:val="fr-CH" w:eastAsia="fr-CH"/>
        </w:rPr>
      </w:pPr>
      <w:hyperlink w:anchor="_Toc58136792" w:history="1">
        <w:r w:rsidRPr="00A94382">
          <w:rPr>
            <w:rStyle w:val="Lienhypertexte"/>
            <w:noProof/>
            <w:lang w:val="de-CH"/>
          </w:rPr>
          <w:t>2.4</w:t>
        </w:r>
        <w:r>
          <w:rPr>
            <w:rFonts w:asciiTheme="minorHAnsi" w:eastAsiaTheme="minorEastAsia" w:hAnsiTheme="minorHAnsi" w:cstheme="minorBidi"/>
            <w:noProof/>
            <w:szCs w:val="22"/>
            <w:lang w:val="fr-CH" w:eastAsia="fr-CH"/>
          </w:rPr>
          <w:tab/>
        </w:r>
        <w:r w:rsidRPr="00A94382">
          <w:rPr>
            <w:rStyle w:val="Lienhypertexte"/>
            <w:noProof/>
            <w:lang w:val="de-CH"/>
          </w:rPr>
          <w:t>Zusammenfassung der minimalen Trainingsstunden</w:t>
        </w:r>
        <w:r>
          <w:rPr>
            <w:noProof/>
            <w:webHidden/>
          </w:rPr>
          <w:tab/>
        </w:r>
        <w:r>
          <w:rPr>
            <w:noProof/>
            <w:webHidden/>
          </w:rPr>
          <w:fldChar w:fldCharType="begin"/>
        </w:r>
        <w:r>
          <w:rPr>
            <w:noProof/>
            <w:webHidden/>
          </w:rPr>
          <w:instrText xml:space="preserve"> PAGEREF _Toc58136792 \h </w:instrText>
        </w:r>
        <w:r>
          <w:rPr>
            <w:noProof/>
            <w:webHidden/>
          </w:rPr>
        </w:r>
        <w:r>
          <w:rPr>
            <w:noProof/>
            <w:webHidden/>
          </w:rPr>
          <w:fldChar w:fldCharType="separate"/>
        </w:r>
        <w:r>
          <w:rPr>
            <w:noProof/>
            <w:webHidden/>
          </w:rPr>
          <w:t>9</w:t>
        </w:r>
        <w:r>
          <w:rPr>
            <w:noProof/>
            <w:webHidden/>
          </w:rPr>
          <w:fldChar w:fldCharType="end"/>
        </w:r>
      </w:hyperlink>
    </w:p>
    <w:p w14:paraId="0545F36B" w14:textId="66178BEA"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793" w:history="1">
        <w:r w:rsidRPr="00A94382">
          <w:rPr>
            <w:rStyle w:val="Lienhypertexte"/>
            <w:noProof/>
            <w:lang w:val="de-CH"/>
          </w:rPr>
          <w:t>2.4.1</w:t>
        </w:r>
        <w:r>
          <w:rPr>
            <w:rFonts w:asciiTheme="minorHAnsi" w:eastAsiaTheme="minorEastAsia" w:hAnsiTheme="minorHAnsi" w:cstheme="minorBidi"/>
            <w:noProof/>
            <w:szCs w:val="22"/>
            <w:lang w:val="fr-CH" w:eastAsia="fr-CH"/>
          </w:rPr>
          <w:tab/>
        </w:r>
        <w:r w:rsidRPr="00A94382">
          <w:rPr>
            <w:rStyle w:val="Lienhypertexte"/>
            <w:noProof/>
            <w:lang w:val="de-CH"/>
          </w:rPr>
          <w:t>Fernunterricht</w:t>
        </w:r>
        <w:r>
          <w:rPr>
            <w:noProof/>
            <w:webHidden/>
          </w:rPr>
          <w:tab/>
        </w:r>
        <w:r>
          <w:rPr>
            <w:noProof/>
            <w:webHidden/>
          </w:rPr>
          <w:fldChar w:fldCharType="begin"/>
        </w:r>
        <w:r>
          <w:rPr>
            <w:noProof/>
            <w:webHidden/>
          </w:rPr>
          <w:instrText xml:space="preserve"> PAGEREF _Toc58136793 \h </w:instrText>
        </w:r>
        <w:r>
          <w:rPr>
            <w:noProof/>
            <w:webHidden/>
          </w:rPr>
        </w:r>
        <w:r>
          <w:rPr>
            <w:noProof/>
            <w:webHidden/>
          </w:rPr>
          <w:fldChar w:fldCharType="separate"/>
        </w:r>
        <w:r>
          <w:rPr>
            <w:noProof/>
            <w:webHidden/>
          </w:rPr>
          <w:t>11</w:t>
        </w:r>
        <w:r>
          <w:rPr>
            <w:noProof/>
            <w:webHidden/>
          </w:rPr>
          <w:fldChar w:fldCharType="end"/>
        </w:r>
      </w:hyperlink>
    </w:p>
    <w:p w14:paraId="6798103B" w14:textId="52BD4DE4"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794" w:history="1">
        <w:r w:rsidRPr="00A94382">
          <w:rPr>
            <w:rStyle w:val="Lienhypertexte"/>
            <w:noProof/>
            <w:lang w:val="de-CH"/>
          </w:rPr>
          <w:t>2.4.2</w:t>
        </w:r>
        <w:r>
          <w:rPr>
            <w:rFonts w:asciiTheme="minorHAnsi" w:eastAsiaTheme="minorEastAsia" w:hAnsiTheme="minorHAnsi" w:cstheme="minorBidi"/>
            <w:noProof/>
            <w:szCs w:val="22"/>
            <w:lang w:val="fr-CH" w:eastAsia="fr-CH"/>
          </w:rPr>
          <w:tab/>
        </w:r>
        <w:r w:rsidRPr="00A94382">
          <w:rPr>
            <w:rStyle w:val="Lienhypertexte"/>
            <w:noProof/>
            <w:lang w:val="de-CH"/>
          </w:rPr>
          <w:t>Anrechnung von praktischer und theoretischer Erfahrung</w:t>
        </w:r>
        <w:r>
          <w:rPr>
            <w:noProof/>
            <w:webHidden/>
          </w:rPr>
          <w:tab/>
        </w:r>
        <w:r>
          <w:rPr>
            <w:noProof/>
            <w:webHidden/>
          </w:rPr>
          <w:fldChar w:fldCharType="begin"/>
        </w:r>
        <w:r>
          <w:rPr>
            <w:noProof/>
            <w:webHidden/>
          </w:rPr>
          <w:instrText xml:space="preserve"> PAGEREF _Toc58136794 \h </w:instrText>
        </w:r>
        <w:r>
          <w:rPr>
            <w:noProof/>
            <w:webHidden/>
          </w:rPr>
        </w:r>
        <w:r>
          <w:rPr>
            <w:noProof/>
            <w:webHidden/>
          </w:rPr>
          <w:fldChar w:fldCharType="separate"/>
        </w:r>
        <w:r>
          <w:rPr>
            <w:noProof/>
            <w:webHidden/>
          </w:rPr>
          <w:t>11</w:t>
        </w:r>
        <w:r>
          <w:rPr>
            <w:noProof/>
            <w:webHidden/>
          </w:rPr>
          <w:fldChar w:fldCharType="end"/>
        </w:r>
      </w:hyperlink>
    </w:p>
    <w:p w14:paraId="4FB3A8C2" w14:textId="611FBFB5"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795" w:history="1">
        <w:r w:rsidRPr="00A94382">
          <w:rPr>
            <w:rStyle w:val="Lienhypertexte"/>
            <w:noProof/>
            <w:lang w:val="de-CH"/>
          </w:rPr>
          <w:t>2.4.3</w:t>
        </w:r>
        <w:r>
          <w:rPr>
            <w:rFonts w:asciiTheme="minorHAnsi" w:eastAsiaTheme="minorEastAsia" w:hAnsiTheme="minorHAnsi" w:cstheme="minorBidi"/>
            <w:noProof/>
            <w:szCs w:val="22"/>
            <w:lang w:val="fr-CH" w:eastAsia="fr-CH"/>
          </w:rPr>
          <w:tab/>
        </w:r>
        <w:r w:rsidRPr="00A94382">
          <w:rPr>
            <w:rStyle w:val="Lienhypertexte"/>
            <w:noProof/>
            <w:lang w:val="de-CH"/>
          </w:rPr>
          <w:t>Erneuerung</w:t>
        </w:r>
        <w:r>
          <w:rPr>
            <w:noProof/>
            <w:webHidden/>
          </w:rPr>
          <w:tab/>
        </w:r>
        <w:r>
          <w:rPr>
            <w:noProof/>
            <w:webHidden/>
          </w:rPr>
          <w:fldChar w:fldCharType="begin"/>
        </w:r>
        <w:r>
          <w:rPr>
            <w:noProof/>
            <w:webHidden/>
          </w:rPr>
          <w:instrText xml:space="preserve"> PAGEREF _Toc58136795 \h </w:instrText>
        </w:r>
        <w:r>
          <w:rPr>
            <w:noProof/>
            <w:webHidden/>
          </w:rPr>
        </w:r>
        <w:r>
          <w:rPr>
            <w:noProof/>
            <w:webHidden/>
          </w:rPr>
          <w:fldChar w:fldCharType="separate"/>
        </w:r>
        <w:r>
          <w:rPr>
            <w:noProof/>
            <w:webHidden/>
          </w:rPr>
          <w:t>11</w:t>
        </w:r>
        <w:r>
          <w:rPr>
            <w:noProof/>
            <w:webHidden/>
          </w:rPr>
          <w:fldChar w:fldCharType="end"/>
        </w:r>
      </w:hyperlink>
    </w:p>
    <w:p w14:paraId="3A5E07F3" w14:textId="274BCE3A" w:rsidR="00BD5E12" w:rsidRDefault="00BD5E12">
      <w:pPr>
        <w:pStyle w:val="TM2"/>
        <w:rPr>
          <w:rFonts w:asciiTheme="minorHAnsi" w:eastAsiaTheme="minorEastAsia" w:hAnsiTheme="minorHAnsi" w:cstheme="minorBidi"/>
          <w:noProof/>
          <w:szCs w:val="22"/>
          <w:lang w:val="fr-CH" w:eastAsia="fr-CH"/>
        </w:rPr>
      </w:pPr>
      <w:hyperlink w:anchor="_Toc58136796" w:history="1">
        <w:r w:rsidRPr="00A94382">
          <w:rPr>
            <w:rStyle w:val="Lienhypertexte"/>
            <w:noProof/>
            <w:lang w:val="de-CH"/>
          </w:rPr>
          <w:t>2.5</w:t>
        </w:r>
        <w:r>
          <w:rPr>
            <w:rFonts w:asciiTheme="minorHAnsi" w:eastAsiaTheme="minorEastAsia" w:hAnsiTheme="minorHAnsi" w:cstheme="minorBidi"/>
            <w:noProof/>
            <w:szCs w:val="22"/>
            <w:lang w:val="fr-CH" w:eastAsia="fr-CH"/>
          </w:rPr>
          <w:tab/>
        </w:r>
        <w:r w:rsidRPr="00A94382">
          <w:rPr>
            <w:rStyle w:val="Lienhypertexte"/>
            <w:noProof/>
            <w:lang w:val="de-CH"/>
          </w:rPr>
          <w:t>Methodik für die Theorieausbildung</w:t>
        </w:r>
        <w:r>
          <w:rPr>
            <w:noProof/>
            <w:webHidden/>
          </w:rPr>
          <w:tab/>
        </w:r>
        <w:r>
          <w:rPr>
            <w:noProof/>
            <w:webHidden/>
          </w:rPr>
          <w:fldChar w:fldCharType="begin"/>
        </w:r>
        <w:r>
          <w:rPr>
            <w:noProof/>
            <w:webHidden/>
          </w:rPr>
          <w:instrText xml:space="preserve"> PAGEREF _Toc58136796 \h </w:instrText>
        </w:r>
        <w:r>
          <w:rPr>
            <w:noProof/>
            <w:webHidden/>
          </w:rPr>
        </w:r>
        <w:r>
          <w:rPr>
            <w:noProof/>
            <w:webHidden/>
          </w:rPr>
          <w:fldChar w:fldCharType="separate"/>
        </w:r>
        <w:r>
          <w:rPr>
            <w:noProof/>
            <w:webHidden/>
          </w:rPr>
          <w:t>11</w:t>
        </w:r>
        <w:r>
          <w:rPr>
            <w:noProof/>
            <w:webHidden/>
          </w:rPr>
          <w:fldChar w:fldCharType="end"/>
        </w:r>
      </w:hyperlink>
    </w:p>
    <w:p w14:paraId="4463B737" w14:textId="6C6CA590" w:rsidR="00BD5E12" w:rsidRDefault="00BD5E12">
      <w:pPr>
        <w:pStyle w:val="TM2"/>
        <w:rPr>
          <w:rFonts w:asciiTheme="minorHAnsi" w:eastAsiaTheme="minorEastAsia" w:hAnsiTheme="minorHAnsi" w:cstheme="minorBidi"/>
          <w:noProof/>
          <w:szCs w:val="22"/>
          <w:lang w:val="fr-CH" w:eastAsia="fr-CH"/>
        </w:rPr>
      </w:pPr>
      <w:hyperlink w:anchor="_Toc58136797" w:history="1">
        <w:r w:rsidRPr="00A94382">
          <w:rPr>
            <w:rStyle w:val="Lienhypertexte"/>
            <w:noProof/>
            <w:lang w:val="de-CH"/>
          </w:rPr>
          <w:t>2.6</w:t>
        </w:r>
        <w:r>
          <w:rPr>
            <w:rFonts w:asciiTheme="minorHAnsi" w:eastAsiaTheme="minorEastAsia" w:hAnsiTheme="minorHAnsi" w:cstheme="minorBidi"/>
            <w:noProof/>
            <w:szCs w:val="22"/>
            <w:lang w:val="fr-CH" w:eastAsia="fr-CH"/>
          </w:rPr>
          <w:tab/>
        </w:r>
        <w:r w:rsidRPr="00A94382">
          <w:rPr>
            <w:rStyle w:val="Lienhypertexte"/>
            <w:noProof/>
            <w:lang w:val="de-CH"/>
          </w:rPr>
          <w:t>Methodik für die Flugausbildung</w:t>
        </w:r>
        <w:r>
          <w:rPr>
            <w:noProof/>
            <w:webHidden/>
          </w:rPr>
          <w:tab/>
        </w:r>
        <w:r>
          <w:rPr>
            <w:noProof/>
            <w:webHidden/>
          </w:rPr>
          <w:fldChar w:fldCharType="begin"/>
        </w:r>
        <w:r>
          <w:rPr>
            <w:noProof/>
            <w:webHidden/>
          </w:rPr>
          <w:instrText xml:space="preserve"> PAGEREF _Toc58136797 \h </w:instrText>
        </w:r>
        <w:r>
          <w:rPr>
            <w:noProof/>
            <w:webHidden/>
          </w:rPr>
        </w:r>
        <w:r>
          <w:rPr>
            <w:noProof/>
            <w:webHidden/>
          </w:rPr>
          <w:fldChar w:fldCharType="separate"/>
        </w:r>
        <w:r>
          <w:rPr>
            <w:noProof/>
            <w:webHidden/>
          </w:rPr>
          <w:t>11</w:t>
        </w:r>
        <w:r>
          <w:rPr>
            <w:noProof/>
            <w:webHidden/>
          </w:rPr>
          <w:fldChar w:fldCharType="end"/>
        </w:r>
      </w:hyperlink>
    </w:p>
    <w:p w14:paraId="40788CD3" w14:textId="5DD74724" w:rsidR="00BD5E12" w:rsidRDefault="00BD5E12">
      <w:pPr>
        <w:pStyle w:val="TM2"/>
        <w:rPr>
          <w:rFonts w:asciiTheme="minorHAnsi" w:eastAsiaTheme="minorEastAsia" w:hAnsiTheme="minorHAnsi" w:cstheme="minorBidi"/>
          <w:noProof/>
          <w:szCs w:val="22"/>
          <w:lang w:val="fr-CH" w:eastAsia="fr-CH"/>
        </w:rPr>
      </w:pPr>
      <w:hyperlink w:anchor="_Toc58136798" w:history="1">
        <w:r w:rsidRPr="00A94382">
          <w:rPr>
            <w:rStyle w:val="Lienhypertexte"/>
            <w:noProof/>
            <w:lang w:val="de-CH"/>
          </w:rPr>
          <w:t>2.7</w:t>
        </w:r>
        <w:r>
          <w:rPr>
            <w:rFonts w:asciiTheme="minorHAnsi" w:eastAsiaTheme="minorEastAsia" w:hAnsiTheme="minorHAnsi" w:cstheme="minorBidi"/>
            <w:noProof/>
            <w:szCs w:val="22"/>
            <w:lang w:val="fr-CH" w:eastAsia="fr-CH"/>
          </w:rPr>
          <w:tab/>
        </w:r>
        <w:r w:rsidRPr="00A94382">
          <w:rPr>
            <w:rStyle w:val="Lienhypertexte"/>
            <w:noProof/>
            <w:lang w:val="de-CH"/>
          </w:rPr>
          <w:t>Lehrmittel</w:t>
        </w:r>
        <w:r>
          <w:rPr>
            <w:noProof/>
            <w:webHidden/>
          </w:rPr>
          <w:tab/>
        </w:r>
        <w:r>
          <w:rPr>
            <w:noProof/>
            <w:webHidden/>
          </w:rPr>
          <w:fldChar w:fldCharType="begin"/>
        </w:r>
        <w:r>
          <w:rPr>
            <w:noProof/>
            <w:webHidden/>
          </w:rPr>
          <w:instrText xml:space="preserve"> PAGEREF _Toc58136798 \h </w:instrText>
        </w:r>
        <w:r>
          <w:rPr>
            <w:noProof/>
            <w:webHidden/>
          </w:rPr>
        </w:r>
        <w:r>
          <w:rPr>
            <w:noProof/>
            <w:webHidden/>
          </w:rPr>
          <w:fldChar w:fldCharType="separate"/>
        </w:r>
        <w:r>
          <w:rPr>
            <w:noProof/>
            <w:webHidden/>
          </w:rPr>
          <w:t>12</w:t>
        </w:r>
        <w:r>
          <w:rPr>
            <w:noProof/>
            <w:webHidden/>
          </w:rPr>
          <w:fldChar w:fldCharType="end"/>
        </w:r>
      </w:hyperlink>
    </w:p>
    <w:p w14:paraId="6BBF5E4E" w14:textId="46131A6E" w:rsidR="00BD5E12" w:rsidRDefault="00BD5E12">
      <w:pPr>
        <w:pStyle w:val="TM2"/>
        <w:rPr>
          <w:rFonts w:asciiTheme="minorHAnsi" w:eastAsiaTheme="minorEastAsia" w:hAnsiTheme="minorHAnsi" w:cstheme="minorBidi"/>
          <w:noProof/>
          <w:szCs w:val="22"/>
          <w:lang w:val="fr-CH" w:eastAsia="fr-CH"/>
        </w:rPr>
      </w:pPr>
      <w:hyperlink w:anchor="_Toc58136799" w:history="1">
        <w:r w:rsidRPr="00A94382">
          <w:rPr>
            <w:rStyle w:val="Lienhypertexte"/>
            <w:noProof/>
            <w:lang w:val="de-CH"/>
          </w:rPr>
          <w:t>2.8</w:t>
        </w:r>
        <w:r>
          <w:rPr>
            <w:rFonts w:asciiTheme="minorHAnsi" w:eastAsiaTheme="minorEastAsia" w:hAnsiTheme="minorHAnsi" w:cstheme="minorBidi"/>
            <w:noProof/>
            <w:szCs w:val="22"/>
            <w:lang w:val="fr-CH" w:eastAsia="fr-CH"/>
          </w:rPr>
          <w:tab/>
        </w:r>
        <w:r w:rsidRPr="00A94382">
          <w:rPr>
            <w:rStyle w:val="Lienhypertexte"/>
            <w:noProof/>
            <w:lang w:val="de-CH"/>
          </w:rPr>
          <w:t>Zeitliche Einschränkungen*</w:t>
        </w:r>
        <w:r>
          <w:rPr>
            <w:noProof/>
            <w:webHidden/>
          </w:rPr>
          <w:tab/>
        </w:r>
        <w:r>
          <w:rPr>
            <w:noProof/>
            <w:webHidden/>
          </w:rPr>
          <w:fldChar w:fldCharType="begin"/>
        </w:r>
        <w:r>
          <w:rPr>
            <w:noProof/>
            <w:webHidden/>
          </w:rPr>
          <w:instrText xml:space="preserve"> PAGEREF _Toc58136799 \h </w:instrText>
        </w:r>
        <w:r>
          <w:rPr>
            <w:noProof/>
            <w:webHidden/>
          </w:rPr>
        </w:r>
        <w:r>
          <w:rPr>
            <w:noProof/>
            <w:webHidden/>
          </w:rPr>
          <w:fldChar w:fldCharType="separate"/>
        </w:r>
        <w:r>
          <w:rPr>
            <w:noProof/>
            <w:webHidden/>
          </w:rPr>
          <w:t>12</w:t>
        </w:r>
        <w:r>
          <w:rPr>
            <w:noProof/>
            <w:webHidden/>
          </w:rPr>
          <w:fldChar w:fldCharType="end"/>
        </w:r>
      </w:hyperlink>
    </w:p>
    <w:p w14:paraId="2791C681" w14:textId="1555AEBD" w:rsidR="00BD5E12" w:rsidRDefault="00BD5E12">
      <w:pPr>
        <w:pStyle w:val="TM1"/>
        <w:rPr>
          <w:rFonts w:asciiTheme="minorHAnsi" w:eastAsiaTheme="minorEastAsia" w:hAnsiTheme="minorHAnsi" w:cstheme="minorBidi"/>
          <w:b w:val="0"/>
          <w:szCs w:val="22"/>
          <w:lang w:val="fr-CH" w:eastAsia="fr-CH"/>
        </w:rPr>
      </w:pPr>
      <w:hyperlink w:anchor="_Toc58136800" w:history="1">
        <w:r w:rsidRPr="00A94382">
          <w:rPr>
            <w:rStyle w:val="Lienhypertexte"/>
            <w:lang w:val="de-CH"/>
          </w:rPr>
          <w:t>3</w:t>
        </w:r>
        <w:r>
          <w:rPr>
            <w:rFonts w:asciiTheme="minorHAnsi" w:eastAsiaTheme="minorEastAsia" w:hAnsiTheme="minorHAnsi" w:cstheme="minorBidi"/>
            <w:b w:val="0"/>
            <w:szCs w:val="22"/>
            <w:lang w:val="fr-CH" w:eastAsia="fr-CH"/>
          </w:rPr>
          <w:tab/>
        </w:r>
        <w:r w:rsidRPr="00A94382">
          <w:rPr>
            <w:rStyle w:val="Lienhypertexte"/>
            <w:lang w:val="de-CH"/>
          </w:rPr>
          <w:t>Theoretische Ausbildung</w:t>
        </w:r>
        <w:r>
          <w:rPr>
            <w:webHidden/>
          </w:rPr>
          <w:tab/>
        </w:r>
        <w:r>
          <w:rPr>
            <w:webHidden/>
          </w:rPr>
          <w:fldChar w:fldCharType="begin"/>
        </w:r>
        <w:r>
          <w:rPr>
            <w:webHidden/>
          </w:rPr>
          <w:instrText xml:space="preserve"> PAGEREF _Toc58136800 \h </w:instrText>
        </w:r>
        <w:r>
          <w:rPr>
            <w:webHidden/>
          </w:rPr>
        </w:r>
        <w:r>
          <w:rPr>
            <w:webHidden/>
          </w:rPr>
          <w:fldChar w:fldCharType="separate"/>
        </w:r>
        <w:r>
          <w:rPr>
            <w:webHidden/>
          </w:rPr>
          <w:t>13</w:t>
        </w:r>
        <w:r>
          <w:rPr>
            <w:webHidden/>
          </w:rPr>
          <w:fldChar w:fldCharType="end"/>
        </w:r>
      </w:hyperlink>
    </w:p>
    <w:p w14:paraId="1E79198F" w14:textId="244C2688" w:rsidR="00BD5E12" w:rsidRDefault="00BD5E12">
      <w:pPr>
        <w:pStyle w:val="TM2"/>
        <w:rPr>
          <w:rFonts w:asciiTheme="minorHAnsi" w:eastAsiaTheme="minorEastAsia" w:hAnsiTheme="minorHAnsi" w:cstheme="minorBidi"/>
          <w:noProof/>
          <w:szCs w:val="22"/>
          <w:lang w:val="fr-CH" w:eastAsia="fr-CH"/>
        </w:rPr>
      </w:pPr>
      <w:hyperlink w:anchor="_Toc58136801" w:history="1">
        <w:r w:rsidRPr="00A94382">
          <w:rPr>
            <w:rStyle w:val="Lienhypertexte"/>
            <w:noProof/>
            <w:lang w:val="de-CH"/>
          </w:rPr>
          <w:t>3.1</w:t>
        </w:r>
        <w:r>
          <w:rPr>
            <w:rFonts w:asciiTheme="minorHAnsi" w:eastAsiaTheme="minorEastAsia" w:hAnsiTheme="minorHAnsi" w:cstheme="minorBidi"/>
            <w:noProof/>
            <w:szCs w:val="22"/>
            <w:lang w:val="fr-CH" w:eastAsia="fr-CH"/>
          </w:rPr>
          <w:tab/>
        </w:r>
        <w:r w:rsidRPr="00A94382">
          <w:rPr>
            <w:rStyle w:val="Lienhypertexte"/>
            <w:noProof/>
            <w:lang w:val="de-CH"/>
          </w:rPr>
          <w:t>Theoriefächer und Zeitrahmen</w:t>
        </w:r>
        <w:r>
          <w:rPr>
            <w:noProof/>
            <w:webHidden/>
          </w:rPr>
          <w:tab/>
        </w:r>
        <w:r>
          <w:rPr>
            <w:noProof/>
            <w:webHidden/>
          </w:rPr>
          <w:fldChar w:fldCharType="begin"/>
        </w:r>
        <w:r>
          <w:rPr>
            <w:noProof/>
            <w:webHidden/>
          </w:rPr>
          <w:instrText xml:space="preserve"> PAGEREF _Toc58136801 \h </w:instrText>
        </w:r>
        <w:r>
          <w:rPr>
            <w:noProof/>
            <w:webHidden/>
          </w:rPr>
        </w:r>
        <w:r>
          <w:rPr>
            <w:noProof/>
            <w:webHidden/>
          </w:rPr>
          <w:fldChar w:fldCharType="separate"/>
        </w:r>
        <w:r>
          <w:rPr>
            <w:noProof/>
            <w:webHidden/>
          </w:rPr>
          <w:t>13</w:t>
        </w:r>
        <w:r>
          <w:rPr>
            <w:noProof/>
            <w:webHidden/>
          </w:rPr>
          <w:fldChar w:fldCharType="end"/>
        </w:r>
      </w:hyperlink>
    </w:p>
    <w:p w14:paraId="26D63C7F" w14:textId="24B67BB8" w:rsidR="00BD5E12" w:rsidRDefault="00BD5E12">
      <w:pPr>
        <w:pStyle w:val="TM1"/>
        <w:rPr>
          <w:rFonts w:asciiTheme="minorHAnsi" w:eastAsiaTheme="minorEastAsia" w:hAnsiTheme="minorHAnsi" w:cstheme="minorBidi"/>
          <w:b w:val="0"/>
          <w:szCs w:val="22"/>
          <w:lang w:val="fr-CH" w:eastAsia="fr-CH"/>
        </w:rPr>
      </w:pPr>
      <w:hyperlink w:anchor="_Toc58136802" w:history="1">
        <w:r w:rsidRPr="00A94382">
          <w:rPr>
            <w:rStyle w:val="Lienhypertexte"/>
            <w:lang w:val="de-CH"/>
          </w:rPr>
          <w:t>4</w:t>
        </w:r>
        <w:r>
          <w:rPr>
            <w:rFonts w:asciiTheme="minorHAnsi" w:eastAsiaTheme="minorEastAsia" w:hAnsiTheme="minorHAnsi" w:cstheme="minorBidi"/>
            <w:b w:val="0"/>
            <w:szCs w:val="22"/>
            <w:lang w:val="fr-CH" w:eastAsia="fr-CH"/>
          </w:rPr>
          <w:tab/>
        </w:r>
        <w:r w:rsidRPr="00A94382">
          <w:rPr>
            <w:rStyle w:val="Lienhypertexte"/>
            <w:lang w:val="de-CH"/>
          </w:rPr>
          <w:t>Praktische Ausbildung</w:t>
        </w:r>
        <w:r>
          <w:rPr>
            <w:webHidden/>
          </w:rPr>
          <w:tab/>
        </w:r>
        <w:r>
          <w:rPr>
            <w:webHidden/>
          </w:rPr>
          <w:fldChar w:fldCharType="begin"/>
        </w:r>
        <w:r>
          <w:rPr>
            <w:webHidden/>
          </w:rPr>
          <w:instrText xml:space="preserve"> PAGEREF _Toc58136802 \h </w:instrText>
        </w:r>
        <w:r>
          <w:rPr>
            <w:webHidden/>
          </w:rPr>
        </w:r>
        <w:r>
          <w:rPr>
            <w:webHidden/>
          </w:rPr>
          <w:fldChar w:fldCharType="separate"/>
        </w:r>
        <w:r>
          <w:rPr>
            <w:webHidden/>
          </w:rPr>
          <w:t>17</w:t>
        </w:r>
        <w:r>
          <w:rPr>
            <w:webHidden/>
          </w:rPr>
          <w:fldChar w:fldCharType="end"/>
        </w:r>
      </w:hyperlink>
    </w:p>
    <w:p w14:paraId="03DB9ACC" w14:textId="2EB86DBE" w:rsidR="00BD5E12" w:rsidRDefault="00BD5E12">
      <w:pPr>
        <w:pStyle w:val="TM2"/>
        <w:rPr>
          <w:rFonts w:asciiTheme="minorHAnsi" w:eastAsiaTheme="minorEastAsia" w:hAnsiTheme="minorHAnsi" w:cstheme="minorBidi"/>
          <w:noProof/>
          <w:szCs w:val="22"/>
          <w:lang w:val="fr-CH" w:eastAsia="fr-CH"/>
        </w:rPr>
      </w:pPr>
      <w:hyperlink w:anchor="_Toc58136803" w:history="1">
        <w:r w:rsidRPr="00A94382">
          <w:rPr>
            <w:rStyle w:val="Lienhypertexte"/>
            <w:noProof/>
            <w:lang w:val="de-CH"/>
          </w:rPr>
          <w:t>4.1</w:t>
        </w:r>
        <w:r>
          <w:rPr>
            <w:rFonts w:asciiTheme="minorHAnsi" w:eastAsiaTheme="minorEastAsia" w:hAnsiTheme="minorHAnsi" w:cstheme="minorBidi"/>
            <w:noProof/>
            <w:szCs w:val="22"/>
            <w:lang w:val="fr-CH" w:eastAsia="fr-CH"/>
          </w:rPr>
          <w:tab/>
        </w:r>
        <w:r w:rsidRPr="00A94382">
          <w:rPr>
            <w:rStyle w:val="Lienhypertexte"/>
            <w:noProof/>
            <w:lang w:val="de-CH"/>
          </w:rPr>
          <w:t>Flugübungen</w:t>
        </w:r>
        <w:r>
          <w:rPr>
            <w:noProof/>
            <w:webHidden/>
          </w:rPr>
          <w:tab/>
        </w:r>
        <w:r>
          <w:rPr>
            <w:noProof/>
            <w:webHidden/>
          </w:rPr>
          <w:fldChar w:fldCharType="begin"/>
        </w:r>
        <w:r>
          <w:rPr>
            <w:noProof/>
            <w:webHidden/>
          </w:rPr>
          <w:instrText xml:space="preserve"> PAGEREF _Toc58136803 \h </w:instrText>
        </w:r>
        <w:r>
          <w:rPr>
            <w:noProof/>
            <w:webHidden/>
          </w:rPr>
        </w:r>
        <w:r>
          <w:rPr>
            <w:noProof/>
            <w:webHidden/>
          </w:rPr>
          <w:fldChar w:fldCharType="separate"/>
        </w:r>
        <w:r>
          <w:rPr>
            <w:noProof/>
            <w:webHidden/>
          </w:rPr>
          <w:t>17</w:t>
        </w:r>
        <w:r>
          <w:rPr>
            <w:noProof/>
            <w:webHidden/>
          </w:rPr>
          <w:fldChar w:fldCharType="end"/>
        </w:r>
      </w:hyperlink>
    </w:p>
    <w:p w14:paraId="1ACE429A" w14:textId="04EE41BE"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04" w:history="1">
        <w:r w:rsidRPr="00A94382">
          <w:rPr>
            <w:rStyle w:val="Lienhypertexte"/>
            <w:noProof/>
            <w:lang w:val="de-CH"/>
          </w:rPr>
          <w:t>1</w:t>
        </w:r>
        <w:r>
          <w:rPr>
            <w:rFonts w:asciiTheme="minorHAnsi" w:eastAsiaTheme="minorEastAsia" w:hAnsiTheme="minorHAnsi" w:cstheme="minorBidi"/>
            <w:noProof/>
            <w:szCs w:val="22"/>
            <w:lang w:val="fr-CH" w:eastAsia="fr-CH"/>
          </w:rPr>
          <w:tab/>
        </w:r>
        <w:r w:rsidRPr="00A94382">
          <w:rPr>
            <w:rStyle w:val="Lienhypertexte"/>
            <w:noProof/>
            <w:lang w:val="de-CH"/>
          </w:rPr>
          <w:t>Bekanntmachung mit dem TMG</w:t>
        </w:r>
        <w:r>
          <w:rPr>
            <w:noProof/>
            <w:webHidden/>
          </w:rPr>
          <w:tab/>
        </w:r>
        <w:r>
          <w:rPr>
            <w:noProof/>
            <w:webHidden/>
          </w:rPr>
          <w:fldChar w:fldCharType="begin"/>
        </w:r>
        <w:r>
          <w:rPr>
            <w:noProof/>
            <w:webHidden/>
          </w:rPr>
          <w:instrText xml:space="preserve"> PAGEREF _Toc58136804 \h </w:instrText>
        </w:r>
        <w:r>
          <w:rPr>
            <w:noProof/>
            <w:webHidden/>
          </w:rPr>
        </w:r>
        <w:r>
          <w:rPr>
            <w:noProof/>
            <w:webHidden/>
          </w:rPr>
          <w:fldChar w:fldCharType="separate"/>
        </w:r>
        <w:r>
          <w:rPr>
            <w:noProof/>
            <w:webHidden/>
          </w:rPr>
          <w:t>19</w:t>
        </w:r>
        <w:r>
          <w:rPr>
            <w:noProof/>
            <w:webHidden/>
          </w:rPr>
          <w:fldChar w:fldCharType="end"/>
        </w:r>
      </w:hyperlink>
    </w:p>
    <w:p w14:paraId="75DDD426" w14:textId="5C34169F"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05" w:history="1">
        <w:r w:rsidRPr="00A94382">
          <w:rPr>
            <w:rStyle w:val="Lienhypertexte"/>
            <w:noProof/>
            <w:lang w:val="de-CH"/>
          </w:rPr>
          <w:t>1e</w:t>
        </w:r>
        <w:r>
          <w:rPr>
            <w:rFonts w:asciiTheme="minorHAnsi" w:eastAsiaTheme="minorEastAsia" w:hAnsiTheme="minorHAnsi" w:cstheme="minorBidi"/>
            <w:noProof/>
            <w:szCs w:val="22"/>
            <w:lang w:val="fr-CH" w:eastAsia="fr-CH"/>
          </w:rPr>
          <w:tab/>
        </w:r>
        <w:r w:rsidRPr="00A94382">
          <w:rPr>
            <w:rStyle w:val="Lienhypertexte"/>
            <w:noProof/>
            <w:lang w:val="de-CH"/>
          </w:rPr>
          <w:t>Notmassnahmen</w:t>
        </w:r>
        <w:r>
          <w:rPr>
            <w:noProof/>
            <w:webHidden/>
          </w:rPr>
          <w:tab/>
        </w:r>
        <w:r>
          <w:rPr>
            <w:noProof/>
            <w:webHidden/>
          </w:rPr>
          <w:fldChar w:fldCharType="begin"/>
        </w:r>
        <w:r>
          <w:rPr>
            <w:noProof/>
            <w:webHidden/>
          </w:rPr>
          <w:instrText xml:space="preserve"> PAGEREF _Toc58136805 \h </w:instrText>
        </w:r>
        <w:r>
          <w:rPr>
            <w:noProof/>
            <w:webHidden/>
          </w:rPr>
        </w:r>
        <w:r>
          <w:rPr>
            <w:noProof/>
            <w:webHidden/>
          </w:rPr>
          <w:fldChar w:fldCharType="separate"/>
        </w:r>
        <w:r>
          <w:rPr>
            <w:noProof/>
            <w:webHidden/>
          </w:rPr>
          <w:t>21</w:t>
        </w:r>
        <w:r>
          <w:rPr>
            <w:noProof/>
            <w:webHidden/>
          </w:rPr>
          <w:fldChar w:fldCharType="end"/>
        </w:r>
      </w:hyperlink>
    </w:p>
    <w:p w14:paraId="5A20BD93" w14:textId="6F4FF0FA"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06" w:history="1">
        <w:r w:rsidRPr="00A94382">
          <w:rPr>
            <w:rStyle w:val="Lienhypertexte"/>
            <w:noProof/>
            <w:lang w:val="de-CH"/>
          </w:rPr>
          <w:t>2</w:t>
        </w:r>
        <w:r>
          <w:rPr>
            <w:rFonts w:asciiTheme="minorHAnsi" w:eastAsiaTheme="minorEastAsia" w:hAnsiTheme="minorHAnsi" w:cstheme="minorBidi"/>
            <w:noProof/>
            <w:szCs w:val="22"/>
            <w:lang w:val="fr-CH" w:eastAsia="fr-CH"/>
          </w:rPr>
          <w:tab/>
        </w:r>
        <w:r w:rsidRPr="00A94382">
          <w:rPr>
            <w:rStyle w:val="Lienhypertexte"/>
            <w:noProof/>
            <w:lang w:val="de-CH"/>
          </w:rPr>
          <w:t>Flugvorbereitung und -Abschluss</w:t>
        </w:r>
        <w:r>
          <w:rPr>
            <w:noProof/>
            <w:webHidden/>
          </w:rPr>
          <w:tab/>
        </w:r>
        <w:r>
          <w:rPr>
            <w:noProof/>
            <w:webHidden/>
          </w:rPr>
          <w:fldChar w:fldCharType="begin"/>
        </w:r>
        <w:r>
          <w:rPr>
            <w:noProof/>
            <w:webHidden/>
          </w:rPr>
          <w:instrText xml:space="preserve"> PAGEREF _Toc58136806 \h </w:instrText>
        </w:r>
        <w:r>
          <w:rPr>
            <w:noProof/>
            <w:webHidden/>
          </w:rPr>
        </w:r>
        <w:r>
          <w:rPr>
            <w:noProof/>
            <w:webHidden/>
          </w:rPr>
          <w:fldChar w:fldCharType="separate"/>
        </w:r>
        <w:r>
          <w:rPr>
            <w:noProof/>
            <w:webHidden/>
          </w:rPr>
          <w:t>23</w:t>
        </w:r>
        <w:r>
          <w:rPr>
            <w:noProof/>
            <w:webHidden/>
          </w:rPr>
          <w:fldChar w:fldCharType="end"/>
        </w:r>
      </w:hyperlink>
    </w:p>
    <w:p w14:paraId="35158F56" w14:textId="67994037"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07" w:history="1">
        <w:r w:rsidRPr="00A94382">
          <w:rPr>
            <w:rStyle w:val="Lienhypertexte"/>
            <w:noProof/>
            <w:lang w:val="de-CH"/>
          </w:rPr>
          <w:t>3</w:t>
        </w:r>
        <w:r>
          <w:rPr>
            <w:rFonts w:asciiTheme="minorHAnsi" w:eastAsiaTheme="minorEastAsia" w:hAnsiTheme="minorHAnsi" w:cstheme="minorBidi"/>
            <w:noProof/>
            <w:szCs w:val="22"/>
            <w:lang w:val="fr-CH" w:eastAsia="fr-CH"/>
          </w:rPr>
          <w:tab/>
        </w:r>
        <w:r w:rsidRPr="00A94382">
          <w:rPr>
            <w:rStyle w:val="Lienhypertexte"/>
            <w:noProof/>
            <w:lang w:val="de-CH"/>
          </w:rPr>
          <w:t>Rollen</w:t>
        </w:r>
        <w:r>
          <w:rPr>
            <w:noProof/>
            <w:webHidden/>
          </w:rPr>
          <w:tab/>
        </w:r>
        <w:r>
          <w:rPr>
            <w:noProof/>
            <w:webHidden/>
          </w:rPr>
          <w:fldChar w:fldCharType="begin"/>
        </w:r>
        <w:r>
          <w:rPr>
            <w:noProof/>
            <w:webHidden/>
          </w:rPr>
          <w:instrText xml:space="preserve"> PAGEREF _Toc58136807 \h </w:instrText>
        </w:r>
        <w:r>
          <w:rPr>
            <w:noProof/>
            <w:webHidden/>
          </w:rPr>
        </w:r>
        <w:r>
          <w:rPr>
            <w:noProof/>
            <w:webHidden/>
          </w:rPr>
          <w:fldChar w:fldCharType="separate"/>
        </w:r>
        <w:r>
          <w:rPr>
            <w:noProof/>
            <w:webHidden/>
          </w:rPr>
          <w:t>25</w:t>
        </w:r>
        <w:r>
          <w:rPr>
            <w:noProof/>
            <w:webHidden/>
          </w:rPr>
          <w:fldChar w:fldCharType="end"/>
        </w:r>
      </w:hyperlink>
    </w:p>
    <w:p w14:paraId="1728B567" w14:textId="47074B88"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08" w:history="1">
        <w:r w:rsidRPr="00A94382">
          <w:rPr>
            <w:rStyle w:val="Lienhypertexte"/>
            <w:noProof/>
            <w:lang w:val="de-CH"/>
          </w:rPr>
          <w:t>3e</w:t>
        </w:r>
        <w:r>
          <w:rPr>
            <w:rFonts w:asciiTheme="minorHAnsi" w:eastAsiaTheme="minorEastAsia" w:hAnsiTheme="minorHAnsi" w:cstheme="minorBidi"/>
            <w:noProof/>
            <w:szCs w:val="22"/>
            <w:lang w:val="fr-CH" w:eastAsia="fr-CH"/>
          </w:rPr>
          <w:tab/>
        </w:r>
        <w:r w:rsidRPr="00A94382">
          <w:rPr>
            <w:rStyle w:val="Lienhypertexte"/>
            <w:noProof/>
            <w:lang w:val="de-CH"/>
          </w:rPr>
          <w:t>Notmassnahmen beim Rollen</w:t>
        </w:r>
        <w:r>
          <w:rPr>
            <w:noProof/>
            <w:webHidden/>
          </w:rPr>
          <w:tab/>
        </w:r>
        <w:r>
          <w:rPr>
            <w:noProof/>
            <w:webHidden/>
          </w:rPr>
          <w:fldChar w:fldCharType="begin"/>
        </w:r>
        <w:r>
          <w:rPr>
            <w:noProof/>
            <w:webHidden/>
          </w:rPr>
          <w:instrText xml:space="preserve"> PAGEREF _Toc58136808 \h </w:instrText>
        </w:r>
        <w:r>
          <w:rPr>
            <w:noProof/>
            <w:webHidden/>
          </w:rPr>
        </w:r>
        <w:r>
          <w:rPr>
            <w:noProof/>
            <w:webHidden/>
          </w:rPr>
          <w:fldChar w:fldCharType="separate"/>
        </w:r>
        <w:r>
          <w:rPr>
            <w:noProof/>
            <w:webHidden/>
          </w:rPr>
          <w:t>27</w:t>
        </w:r>
        <w:r>
          <w:rPr>
            <w:noProof/>
            <w:webHidden/>
          </w:rPr>
          <w:fldChar w:fldCharType="end"/>
        </w:r>
      </w:hyperlink>
    </w:p>
    <w:p w14:paraId="0FC3FE1F" w14:textId="6321027C"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09" w:history="1">
        <w:r w:rsidRPr="00A94382">
          <w:rPr>
            <w:rStyle w:val="Lienhypertexte"/>
            <w:noProof/>
            <w:lang w:val="de-CH"/>
          </w:rPr>
          <w:t>4a</w:t>
        </w:r>
        <w:r>
          <w:rPr>
            <w:rFonts w:asciiTheme="minorHAnsi" w:eastAsiaTheme="minorEastAsia" w:hAnsiTheme="minorHAnsi" w:cstheme="minorBidi"/>
            <w:noProof/>
            <w:szCs w:val="22"/>
            <w:lang w:val="fr-CH" w:eastAsia="fr-CH"/>
          </w:rPr>
          <w:tab/>
        </w:r>
        <w:r w:rsidRPr="00A94382">
          <w:rPr>
            <w:rStyle w:val="Lienhypertexte"/>
            <w:noProof/>
            <w:lang w:val="de-CH"/>
          </w:rPr>
          <w:t>Erste Flugerfahrung*</w:t>
        </w:r>
        <w:r>
          <w:rPr>
            <w:noProof/>
            <w:webHidden/>
          </w:rPr>
          <w:tab/>
        </w:r>
        <w:r>
          <w:rPr>
            <w:noProof/>
            <w:webHidden/>
          </w:rPr>
          <w:fldChar w:fldCharType="begin"/>
        </w:r>
        <w:r>
          <w:rPr>
            <w:noProof/>
            <w:webHidden/>
          </w:rPr>
          <w:instrText xml:space="preserve"> PAGEREF _Toc58136809 \h </w:instrText>
        </w:r>
        <w:r>
          <w:rPr>
            <w:noProof/>
            <w:webHidden/>
          </w:rPr>
        </w:r>
        <w:r>
          <w:rPr>
            <w:noProof/>
            <w:webHidden/>
          </w:rPr>
          <w:fldChar w:fldCharType="separate"/>
        </w:r>
        <w:r>
          <w:rPr>
            <w:noProof/>
            <w:webHidden/>
          </w:rPr>
          <w:t>29</w:t>
        </w:r>
        <w:r>
          <w:rPr>
            <w:noProof/>
            <w:webHidden/>
          </w:rPr>
          <w:fldChar w:fldCharType="end"/>
        </w:r>
      </w:hyperlink>
    </w:p>
    <w:p w14:paraId="6CF8AC99" w14:textId="08997372"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0" w:history="1">
        <w:r w:rsidRPr="00A94382">
          <w:rPr>
            <w:rStyle w:val="Lienhypertexte"/>
            <w:noProof/>
            <w:lang w:val="de-CH"/>
          </w:rPr>
          <w:t>4b</w:t>
        </w:r>
        <w:r>
          <w:rPr>
            <w:rFonts w:asciiTheme="minorHAnsi" w:eastAsiaTheme="minorEastAsia" w:hAnsiTheme="minorHAnsi" w:cstheme="minorBidi"/>
            <w:noProof/>
            <w:szCs w:val="22"/>
            <w:lang w:val="fr-CH" w:eastAsia="fr-CH"/>
          </w:rPr>
          <w:tab/>
        </w:r>
        <w:r w:rsidRPr="00A94382">
          <w:rPr>
            <w:rStyle w:val="Lienhypertexte"/>
            <w:noProof/>
            <w:lang w:val="de-CH"/>
          </w:rPr>
          <w:t>Wirkung der Steuer*</w:t>
        </w:r>
        <w:r>
          <w:rPr>
            <w:noProof/>
            <w:webHidden/>
          </w:rPr>
          <w:tab/>
        </w:r>
        <w:r>
          <w:rPr>
            <w:noProof/>
            <w:webHidden/>
          </w:rPr>
          <w:fldChar w:fldCharType="begin"/>
        </w:r>
        <w:r>
          <w:rPr>
            <w:noProof/>
            <w:webHidden/>
          </w:rPr>
          <w:instrText xml:space="preserve"> PAGEREF _Toc58136810 \h </w:instrText>
        </w:r>
        <w:r>
          <w:rPr>
            <w:noProof/>
            <w:webHidden/>
          </w:rPr>
        </w:r>
        <w:r>
          <w:rPr>
            <w:noProof/>
            <w:webHidden/>
          </w:rPr>
          <w:fldChar w:fldCharType="separate"/>
        </w:r>
        <w:r>
          <w:rPr>
            <w:noProof/>
            <w:webHidden/>
          </w:rPr>
          <w:t>31</w:t>
        </w:r>
        <w:r>
          <w:rPr>
            <w:noProof/>
            <w:webHidden/>
          </w:rPr>
          <w:fldChar w:fldCharType="end"/>
        </w:r>
      </w:hyperlink>
    </w:p>
    <w:p w14:paraId="1B025269" w14:textId="76BD5162"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1" w:history="1">
        <w:r w:rsidRPr="00A94382">
          <w:rPr>
            <w:rStyle w:val="Lienhypertexte"/>
            <w:noProof/>
            <w:lang w:val="de-CH"/>
          </w:rPr>
          <w:t>4c</w:t>
        </w:r>
        <w:r>
          <w:rPr>
            <w:rFonts w:asciiTheme="minorHAnsi" w:eastAsiaTheme="minorEastAsia" w:hAnsiTheme="minorHAnsi" w:cstheme="minorBidi"/>
            <w:noProof/>
            <w:szCs w:val="22"/>
            <w:lang w:val="fr-CH" w:eastAsia="fr-CH"/>
          </w:rPr>
          <w:tab/>
        </w:r>
        <w:r w:rsidRPr="00A94382">
          <w:rPr>
            <w:rStyle w:val="Lienhypertexte"/>
            <w:noProof/>
            <w:lang w:val="de-CH"/>
          </w:rPr>
          <w:t>Horizontaler Geradeausflug</w:t>
        </w:r>
        <w:r>
          <w:rPr>
            <w:noProof/>
            <w:webHidden/>
          </w:rPr>
          <w:tab/>
        </w:r>
        <w:r>
          <w:rPr>
            <w:noProof/>
            <w:webHidden/>
          </w:rPr>
          <w:fldChar w:fldCharType="begin"/>
        </w:r>
        <w:r>
          <w:rPr>
            <w:noProof/>
            <w:webHidden/>
          </w:rPr>
          <w:instrText xml:space="preserve"> PAGEREF _Toc58136811 \h </w:instrText>
        </w:r>
        <w:r>
          <w:rPr>
            <w:noProof/>
            <w:webHidden/>
          </w:rPr>
        </w:r>
        <w:r>
          <w:rPr>
            <w:noProof/>
            <w:webHidden/>
          </w:rPr>
          <w:fldChar w:fldCharType="separate"/>
        </w:r>
        <w:r>
          <w:rPr>
            <w:noProof/>
            <w:webHidden/>
          </w:rPr>
          <w:t>33</w:t>
        </w:r>
        <w:r>
          <w:rPr>
            <w:noProof/>
            <w:webHidden/>
          </w:rPr>
          <w:fldChar w:fldCharType="end"/>
        </w:r>
      </w:hyperlink>
    </w:p>
    <w:p w14:paraId="43203E1E" w14:textId="4BB6602E"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2" w:history="1">
        <w:r w:rsidRPr="00A94382">
          <w:rPr>
            <w:rStyle w:val="Lienhypertexte"/>
            <w:noProof/>
            <w:lang w:val="de-CH"/>
          </w:rPr>
          <w:t>5</w:t>
        </w:r>
        <w:r>
          <w:rPr>
            <w:rFonts w:asciiTheme="minorHAnsi" w:eastAsiaTheme="minorEastAsia" w:hAnsiTheme="minorHAnsi" w:cstheme="minorBidi"/>
            <w:noProof/>
            <w:szCs w:val="22"/>
            <w:lang w:val="fr-CH" w:eastAsia="fr-CH"/>
          </w:rPr>
          <w:tab/>
        </w:r>
        <w:r w:rsidRPr="00A94382">
          <w:rPr>
            <w:rStyle w:val="Lienhypertexte"/>
            <w:noProof/>
            <w:lang w:val="de-CH"/>
          </w:rPr>
          <w:t>Steigflug</w:t>
        </w:r>
        <w:r>
          <w:rPr>
            <w:noProof/>
            <w:webHidden/>
          </w:rPr>
          <w:tab/>
        </w:r>
        <w:r>
          <w:rPr>
            <w:noProof/>
            <w:webHidden/>
          </w:rPr>
          <w:fldChar w:fldCharType="begin"/>
        </w:r>
        <w:r>
          <w:rPr>
            <w:noProof/>
            <w:webHidden/>
          </w:rPr>
          <w:instrText xml:space="preserve"> PAGEREF _Toc58136812 \h </w:instrText>
        </w:r>
        <w:r>
          <w:rPr>
            <w:noProof/>
            <w:webHidden/>
          </w:rPr>
        </w:r>
        <w:r>
          <w:rPr>
            <w:noProof/>
            <w:webHidden/>
          </w:rPr>
          <w:fldChar w:fldCharType="separate"/>
        </w:r>
        <w:r>
          <w:rPr>
            <w:noProof/>
            <w:webHidden/>
          </w:rPr>
          <w:t>35</w:t>
        </w:r>
        <w:r>
          <w:rPr>
            <w:noProof/>
            <w:webHidden/>
          </w:rPr>
          <w:fldChar w:fldCharType="end"/>
        </w:r>
      </w:hyperlink>
    </w:p>
    <w:p w14:paraId="46FBD2AD" w14:textId="3F7472D5"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3" w:history="1">
        <w:r w:rsidRPr="00A94382">
          <w:rPr>
            <w:rStyle w:val="Lienhypertexte"/>
            <w:noProof/>
            <w:lang w:val="de-CH"/>
          </w:rPr>
          <w:t>6</w:t>
        </w:r>
        <w:r>
          <w:rPr>
            <w:rFonts w:asciiTheme="minorHAnsi" w:eastAsiaTheme="minorEastAsia" w:hAnsiTheme="minorHAnsi" w:cstheme="minorBidi"/>
            <w:noProof/>
            <w:szCs w:val="22"/>
            <w:lang w:val="fr-CH" w:eastAsia="fr-CH"/>
          </w:rPr>
          <w:tab/>
        </w:r>
        <w:r w:rsidRPr="00A94382">
          <w:rPr>
            <w:rStyle w:val="Lienhypertexte"/>
            <w:noProof/>
            <w:lang w:val="de-CH"/>
          </w:rPr>
          <w:t>Sinkflug</w:t>
        </w:r>
        <w:r>
          <w:rPr>
            <w:noProof/>
            <w:webHidden/>
          </w:rPr>
          <w:tab/>
        </w:r>
        <w:r>
          <w:rPr>
            <w:noProof/>
            <w:webHidden/>
          </w:rPr>
          <w:fldChar w:fldCharType="begin"/>
        </w:r>
        <w:r>
          <w:rPr>
            <w:noProof/>
            <w:webHidden/>
          </w:rPr>
          <w:instrText xml:space="preserve"> PAGEREF _Toc58136813 \h </w:instrText>
        </w:r>
        <w:r>
          <w:rPr>
            <w:noProof/>
            <w:webHidden/>
          </w:rPr>
        </w:r>
        <w:r>
          <w:rPr>
            <w:noProof/>
            <w:webHidden/>
          </w:rPr>
          <w:fldChar w:fldCharType="separate"/>
        </w:r>
        <w:r>
          <w:rPr>
            <w:noProof/>
            <w:webHidden/>
          </w:rPr>
          <w:t>37</w:t>
        </w:r>
        <w:r>
          <w:rPr>
            <w:noProof/>
            <w:webHidden/>
          </w:rPr>
          <w:fldChar w:fldCharType="end"/>
        </w:r>
      </w:hyperlink>
    </w:p>
    <w:p w14:paraId="45CDFF27" w14:textId="0A8C1B5B"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4" w:history="1">
        <w:r w:rsidRPr="00A94382">
          <w:rPr>
            <w:rStyle w:val="Lienhypertexte"/>
            <w:noProof/>
            <w:lang w:val="de-CH"/>
          </w:rPr>
          <w:t>7</w:t>
        </w:r>
        <w:r>
          <w:rPr>
            <w:rFonts w:asciiTheme="minorHAnsi" w:eastAsiaTheme="minorEastAsia" w:hAnsiTheme="minorHAnsi" w:cstheme="minorBidi"/>
            <w:noProof/>
            <w:szCs w:val="22"/>
            <w:lang w:val="fr-CH" w:eastAsia="fr-CH"/>
          </w:rPr>
          <w:tab/>
        </w:r>
        <w:r w:rsidRPr="00A94382">
          <w:rPr>
            <w:rStyle w:val="Lienhypertexte"/>
            <w:noProof/>
            <w:lang w:val="de-CH"/>
          </w:rPr>
          <w:t>Kurvenflug</w:t>
        </w:r>
        <w:r>
          <w:rPr>
            <w:noProof/>
            <w:webHidden/>
          </w:rPr>
          <w:tab/>
        </w:r>
        <w:r>
          <w:rPr>
            <w:noProof/>
            <w:webHidden/>
          </w:rPr>
          <w:fldChar w:fldCharType="begin"/>
        </w:r>
        <w:r>
          <w:rPr>
            <w:noProof/>
            <w:webHidden/>
          </w:rPr>
          <w:instrText xml:space="preserve"> PAGEREF _Toc58136814 \h </w:instrText>
        </w:r>
        <w:r>
          <w:rPr>
            <w:noProof/>
            <w:webHidden/>
          </w:rPr>
        </w:r>
        <w:r>
          <w:rPr>
            <w:noProof/>
            <w:webHidden/>
          </w:rPr>
          <w:fldChar w:fldCharType="separate"/>
        </w:r>
        <w:r>
          <w:rPr>
            <w:noProof/>
            <w:webHidden/>
          </w:rPr>
          <w:t>39</w:t>
        </w:r>
        <w:r>
          <w:rPr>
            <w:noProof/>
            <w:webHidden/>
          </w:rPr>
          <w:fldChar w:fldCharType="end"/>
        </w:r>
      </w:hyperlink>
    </w:p>
    <w:p w14:paraId="0AC25FE0" w14:textId="594F3275"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5" w:history="1">
        <w:r w:rsidRPr="00A94382">
          <w:rPr>
            <w:rStyle w:val="Lienhypertexte"/>
            <w:noProof/>
            <w:lang w:val="de-CH"/>
          </w:rPr>
          <w:t>8a</w:t>
        </w:r>
        <w:r>
          <w:rPr>
            <w:rFonts w:asciiTheme="minorHAnsi" w:eastAsiaTheme="minorEastAsia" w:hAnsiTheme="minorHAnsi" w:cstheme="minorBidi"/>
            <w:noProof/>
            <w:szCs w:val="22"/>
            <w:lang w:val="fr-CH" w:eastAsia="fr-CH"/>
          </w:rPr>
          <w:tab/>
        </w:r>
        <w:r w:rsidRPr="00A94382">
          <w:rPr>
            <w:rStyle w:val="Lienhypertexte"/>
            <w:noProof/>
            <w:lang w:val="de-CH"/>
          </w:rPr>
          <w:t>Langsamflug</w:t>
        </w:r>
        <w:r>
          <w:rPr>
            <w:noProof/>
            <w:webHidden/>
          </w:rPr>
          <w:tab/>
        </w:r>
        <w:r>
          <w:rPr>
            <w:noProof/>
            <w:webHidden/>
          </w:rPr>
          <w:fldChar w:fldCharType="begin"/>
        </w:r>
        <w:r>
          <w:rPr>
            <w:noProof/>
            <w:webHidden/>
          </w:rPr>
          <w:instrText xml:space="preserve"> PAGEREF _Toc58136815 \h </w:instrText>
        </w:r>
        <w:r>
          <w:rPr>
            <w:noProof/>
            <w:webHidden/>
          </w:rPr>
        </w:r>
        <w:r>
          <w:rPr>
            <w:noProof/>
            <w:webHidden/>
          </w:rPr>
          <w:fldChar w:fldCharType="separate"/>
        </w:r>
        <w:r>
          <w:rPr>
            <w:noProof/>
            <w:webHidden/>
          </w:rPr>
          <w:t>41</w:t>
        </w:r>
        <w:r>
          <w:rPr>
            <w:noProof/>
            <w:webHidden/>
          </w:rPr>
          <w:fldChar w:fldCharType="end"/>
        </w:r>
      </w:hyperlink>
    </w:p>
    <w:p w14:paraId="5DE4CCA5" w14:textId="3B95984F"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6" w:history="1">
        <w:r w:rsidRPr="00A94382">
          <w:rPr>
            <w:rStyle w:val="Lienhypertexte"/>
            <w:noProof/>
            <w:lang w:val="de-CH"/>
          </w:rPr>
          <w:t>8b</w:t>
        </w:r>
        <w:r>
          <w:rPr>
            <w:rFonts w:asciiTheme="minorHAnsi" w:eastAsiaTheme="minorEastAsia" w:hAnsiTheme="minorHAnsi" w:cstheme="minorBidi"/>
            <w:noProof/>
            <w:szCs w:val="22"/>
            <w:lang w:val="fr-CH" w:eastAsia="fr-CH"/>
          </w:rPr>
          <w:tab/>
        </w:r>
        <w:r w:rsidRPr="00A94382">
          <w:rPr>
            <w:rStyle w:val="Lienhypertexte"/>
            <w:noProof/>
            <w:lang w:val="de-CH"/>
          </w:rPr>
          <w:t>Abkippen</w:t>
        </w:r>
        <w:r>
          <w:rPr>
            <w:noProof/>
            <w:webHidden/>
          </w:rPr>
          <w:tab/>
        </w:r>
        <w:r>
          <w:rPr>
            <w:noProof/>
            <w:webHidden/>
          </w:rPr>
          <w:fldChar w:fldCharType="begin"/>
        </w:r>
        <w:r>
          <w:rPr>
            <w:noProof/>
            <w:webHidden/>
          </w:rPr>
          <w:instrText xml:space="preserve"> PAGEREF _Toc58136816 \h </w:instrText>
        </w:r>
        <w:r>
          <w:rPr>
            <w:noProof/>
            <w:webHidden/>
          </w:rPr>
        </w:r>
        <w:r>
          <w:rPr>
            <w:noProof/>
            <w:webHidden/>
          </w:rPr>
          <w:fldChar w:fldCharType="separate"/>
        </w:r>
        <w:r>
          <w:rPr>
            <w:noProof/>
            <w:webHidden/>
          </w:rPr>
          <w:t>43</w:t>
        </w:r>
        <w:r>
          <w:rPr>
            <w:noProof/>
            <w:webHidden/>
          </w:rPr>
          <w:fldChar w:fldCharType="end"/>
        </w:r>
      </w:hyperlink>
    </w:p>
    <w:p w14:paraId="2D8BBF97" w14:textId="0FD953A2"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7" w:history="1">
        <w:r w:rsidRPr="00A94382">
          <w:rPr>
            <w:rStyle w:val="Lienhypertexte"/>
            <w:noProof/>
            <w:lang w:val="de-CH"/>
          </w:rPr>
          <w:t>9</w:t>
        </w:r>
        <w:r>
          <w:rPr>
            <w:rFonts w:asciiTheme="minorHAnsi" w:eastAsiaTheme="minorEastAsia" w:hAnsiTheme="minorHAnsi" w:cstheme="minorBidi"/>
            <w:noProof/>
            <w:szCs w:val="22"/>
            <w:lang w:val="fr-CH" w:eastAsia="fr-CH"/>
          </w:rPr>
          <w:tab/>
        </w:r>
        <w:r w:rsidRPr="00A94382">
          <w:rPr>
            <w:rStyle w:val="Lienhypertexte"/>
            <w:noProof/>
            <w:lang w:val="de-CH"/>
          </w:rPr>
          <w:t>Start und Steigflug in den Gegenanflug</w:t>
        </w:r>
        <w:r>
          <w:rPr>
            <w:noProof/>
            <w:webHidden/>
          </w:rPr>
          <w:tab/>
        </w:r>
        <w:r>
          <w:rPr>
            <w:noProof/>
            <w:webHidden/>
          </w:rPr>
          <w:fldChar w:fldCharType="begin"/>
        </w:r>
        <w:r>
          <w:rPr>
            <w:noProof/>
            <w:webHidden/>
          </w:rPr>
          <w:instrText xml:space="preserve"> PAGEREF _Toc58136817 \h </w:instrText>
        </w:r>
        <w:r>
          <w:rPr>
            <w:noProof/>
            <w:webHidden/>
          </w:rPr>
        </w:r>
        <w:r>
          <w:rPr>
            <w:noProof/>
            <w:webHidden/>
          </w:rPr>
          <w:fldChar w:fldCharType="separate"/>
        </w:r>
        <w:r>
          <w:rPr>
            <w:noProof/>
            <w:webHidden/>
          </w:rPr>
          <w:t>45</w:t>
        </w:r>
        <w:r>
          <w:rPr>
            <w:noProof/>
            <w:webHidden/>
          </w:rPr>
          <w:fldChar w:fldCharType="end"/>
        </w:r>
      </w:hyperlink>
    </w:p>
    <w:p w14:paraId="6541E20A" w14:textId="6D391F2C"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18" w:history="1">
        <w:r w:rsidRPr="00A94382">
          <w:rPr>
            <w:rStyle w:val="Lienhypertexte"/>
            <w:noProof/>
            <w:lang w:val="de-CH"/>
          </w:rPr>
          <w:t>10</w:t>
        </w:r>
        <w:r>
          <w:rPr>
            <w:rFonts w:asciiTheme="minorHAnsi" w:eastAsiaTheme="minorEastAsia" w:hAnsiTheme="minorHAnsi" w:cstheme="minorBidi"/>
            <w:noProof/>
            <w:szCs w:val="22"/>
            <w:lang w:val="fr-CH" w:eastAsia="fr-CH"/>
          </w:rPr>
          <w:tab/>
        </w:r>
        <w:r w:rsidRPr="00A94382">
          <w:rPr>
            <w:rStyle w:val="Lienhypertexte"/>
            <w:noProof/>
            <w:lang w:val="de-CH"/>
          </w:rPr>
          <w:t>Volte, Anflug und Landung</w:t>
        </w:r>
        <w:r>
          <w:rPr>
            <w:noProof/>
            <w:webHidden/>
          </w:rPr>
          <w:tab/>
        </w:r>
        <w:r>
          <w:rPr>
            <w:noProof/>
            <w:webHidden/>
          </w:rPr>
          <w:fldChar w:fldCharType="begin"/>
        </w:r>
        <w:r>
          <w:rPr>
            <w:noProof/>
            <w:webHidden/>
          </w:rPr>
          <w:instrText xml:space="preserve"> PAGEREF _Toc58136818 \h </w:instrText>
        </w:r>
        <w:r>
          <w:rPr>
            <w:noProof/>
            <w:webHidden/>
          </w:rPr>
        </w:r>
        <w:r>
          <w:rPr>
            <w:noProof/>
            <w:webHidden/>
          </w:rPr>
          <w:fldChar w:fldCharType="separate"/>
        </w:r>
        <w:r>
          <w:rPr>
            <w:noProof/>
            <w:webHidden/>
          </w:rPr>
          <w:t>47</w:t>
        </w:r>
        <w:r>
          <w:rPr>
            <w:noProof/>
            <w:webHidden/>
          </w:rPr>
          <w:fldChar w:fldCharType="end"/>
        </w:r>
      </w:hyperlink>
    </w:p>
    <w:p w14:paraId="2B897FD6" w14:textId="7DF04D88" w:rsidR="00BD5E12" w:rsidRDefault="00BD5E12">
      <w:pPr>
        <w:pStyle w:val="TM3"/>
        <w:tabs>
          <w:tab w:val="left" w:pos="1920"/>
        </w:tabs>
        <w:rPr>
          <w:rFonts w:asciiTheme="minorHAnsi" w:eastAsiaTheme="minorEastAsia" w:hAnsiTheme="minorHAnsi" w:cstheme="minorBidi"/>
          <w:noProof/>
          <w:szCs w:val="22"/>
          <w:lang w:val="fr-CH" w:eastAsia="fr-CH"/>
        </w:rPr>
      </w:pPr>
      <w:hyperlink w:anchor="_Toc58136819" w:history="1">
        <w:r w:rsidRPr="00A94382">
          <w:rPr>
            <w:rStyle w:val="Lienhypertexte"/>
            <w:noProof/>
            <w:lang w:val="de-CH"/>
          </w:rPr>
          <w:t>9e/10e</w:t>
        </w:r>
        <w:r>
          <w:rPr>
            <w:rFonts w:asciiTheme="minorHAnsi" w:eastAsiaTheme="minorEastAsia" w:hAnsiTheme="minorHAnsi" w:cstheme="minorBidi"/>
            <w:noProof/>
            <w:szCs w:val="22"/>
            <w:lang w:val="fr-CH" w:eastAsia="fr-CH"/>
          </w:rPr>
          <w:tab/>
        </w:r>
        <w:r w:rsidRPr="00A94382">
          <w:rPr>
            <w:rStyle w:val="Lienhypertexte"/>
            <w:noProof/>
            <w:lang w:val="de-CH"/>
          </w:rPr>
          <w:t>Notfälle</w:t>
        </w:r>
        <w:r>
          <w:rPr>
            <w:noProof/>
            <w:webHidden/>
          </w:rPr>
          <w:tab/>
        </w:r>
        <w:r>
          <w:rPr>
            <w:noProof/>
            <w:webHidden/>
          </w:rPr>
          <w:fldChar w:fldCharType="begin"/>
        </w:r>
        <w:r>
          <w:rPr>
            <w:noProof/>
            <w:webHidden/>
          </w:rPr>
          <w:instrText xml:space="preserve"> PAGEREF _Toc58136819 \h </w:instrText>
        </w:r>
        <w:r>
          <w:rPr>
            <w:noProof/>
            <w:webHidden/>
          </w:rPr>
        </w:r>
        <w:r>
          <w:rPr>
            <w:noProof/>
            <w:webHidden/>
          </w:rPr>
          <w:fldChar w:fldCharType="separate"/>
        </w:r>
        <w:r>
          <w:rPr>
            <w:noProof/>
            <w:webHidden/>
          </w:rPr>
          <w:t>49</w:t>
        </w:r>
        <w:r>
          <w:rPr>
            <w:noProof/>
            <w:webHidden/>
          </w:rPr>
          <w:fldChar w:fldCharType="end"/>
        </w:r>
      </w:hyperlink>
    </w:p>
    <w:p w14:paraId="54FA054A" w14:textId="0D714716"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0" w:history="1">
        <w:r w:rsidRPr="00A94382">
          <w:rPr>
            <w:rStyle w:val="Lienhypertexte"/>
            <w:noProof/>
            <w:lang w:val="de-CH"/>
          </w:rPr>
          <w:t>11</w:t>
        </w:r>
        <w:r>
          <w:rPr>
            <w:rFonts w:asciiTheme="minorHAnsi" w:eastAsiaTheme="minorEastAsia" w:hAnsiTheme="minorHAnsi" w:cstheme="minorBidi"/>
            <w:noProof/>
            <w:szCs w:val="22"/>
            <w:lang w:val="fr-CH" w:eastAsia="fr-CH"/>
          </w:rPr>
          <w:tab/>
        </w:r>
        <w:r w:rsidRPr="00A94382">
          <w:rPr>
            <w:rStyle w:val="Lienhypertexte"/>
            <w:noProof/>
            <w:lang w:val="de-CH"/>
          </w:rPr>
          <w:t>Kurven mit grosser Querlage</w:t>
        </w:r>
        <w:r>
          <w:rPr>
            <w:noProof/>
            <w:webHidden/>
          </w:rPr>
          <w:tab/>
        </w:r>
        <w:r>
          <w:rPr>
            <w:noProof/>
            <w:webHidden/>
          </w:rPr>
          <w:fldChar w:fldCharType="begin"/>
        </w:r>
        <w:r>
          <w:rPr>
            <w:noProof/>
            <w:webHidden/>
          </w:rPr>
          <w:instrText xml:space="preserve"> PAGEREF _Toc58136820 \h </w:instrText>
        </w:r>
        <w:r>
          <w:rPr>
            <w:noProof/>
            <w:webHidden/>
          </w:rPr>
        </w:r>
        <w:r>
          <w:rPr>
            <w:noProof/>
            <w:webHidden/>
          </w:rPr>
          <w:fldChar w:fldCharType="separate"/>
        </w:r>
        <w:r>
          <w:rPr>
            <w:noProof/>
            <w:webHidden/>
          </w:rPr>
          <w:t>51</w:t>
        </w:r>
        <w:r>
          <w:rPr>
            <w:noProof/>
            <w:webHidden/>
          </w:rPr>
          <w:fldChar w:fldCharType="end"/>
        </w:r>
      </w:hyperlink>
    </w:p>
    <w:p w14:paraId="16A9CBD7" w14:textId="22363FEE"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1" w:history="1">
        <w:r w:rsidRPr="00A94382">
          <w:rPr>
            <w:rStyle w:val="Lienhypertexte"/>
            <w:noProof/>
            <w:lang w:val="de-CH"/>
          </w:rPr>
          <w:t>12</w:t>
        </w:r>
        <w:r>
          <w:rPr>
            <w:rFonts w:asciiTheme="minorHAnsi" w:eastAsiaTheme="minorEastAsia" w:hAnsiTheme="minorHAnsi" w:cstheme="minorBidi"/>
            <w:noProof/>
            <w:szCs w:val="22"/>
            <w:lang w:val="fr-CH" w:eastAsia="fr-CH"/>
          </w:rPr>
          <w:tab/>
        </w:r>
        <w:r w:rsidRPr="00A94382">
          <w:rPr>
            <w:rStyle w:val="Lienhypertexte"/>
            <w:noProof/>
            <w:lang w:val="de-CH"/>
          </w:rPr>
          <w:t>Abstellen und Starten des Motors in der Luft</w:t>
        </w:r>
        <w:r>
          <w:rPr>
            <w:noProof/>
            <w:webHidden/>
          </w:rPr>
          <w:tab/>
        </w:r>
        <w:r>
          <w:rPr>
            <w:noProof/>
            <w:webHidden/>
          </w:rPr>
          <w:fldChar w:fldCharType="begin"/>
        </w:r>
        <w:r>
          <w:rPr>
            <w:noProof/>
            <w:webHidden/>
          </w:rPr>
          <w:instrText xml:space="preserve"> PAGEREF _Toc58136821 \h </w:instrText>
        </w:r>
        <w:r>
          <w:rPr>
            <w:noProof/>
            <w:webHidden/>
          </w:rPr>
        </w:r>
        <w:r>
          <w:rPr>
            <w:noProof/>
            <w:webHidden/>
          </w:rPr>
          <w:fldChar w:fldCharType="separate"/>
        </w:r>
        <w:r>
          <w:rPr>
            <w:noProof/>
            <w:webHidden/>
          </w:rPr>
          <w:t>53</w:t>
        </w:r>
        <w:r>
          <w:rPr>
            <w:noProof/>
            <w:webHidden/>
          </w:rPr>
          <w:fldChar w:fldCharType="end"/>
        </w:r>
      </w:hyperlink>
    </w:p>
    <w:p w14:paraId="0AFDB66C" w14:textId="22A2FB11"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2" w:history="1">
        <w:r w:rsidRPr="00A94382">
          <w:rPr>
            <w:rStyle w:val="Lienhypertexte"/>
            <w:noProof/>
            <w:lang w:val="de-CH"/>
          </w:rPr>
          <w:t>13</w:t>
        </w:r>
        <w:r>
          <w:rPr>
            <w:rFonts w:asciiTheme="minorHAnsi" w:eastAsiaTheme="minorEastAsia" w:hAnsiTheme="minorHAnsi" w:cstheme="minorBidi"/>
            <w:noProof/>
            <w:szCs w:val="22"/>
            <w:lang w:val="fr-CH" w:eastAsia="fr-CH"/>
          </w:rPr>
          <w:tab/>
        </w:r>
        <w:r w:rsidRPr="00A94382">
          <w:rPr>
            <w:rStyle w:val="Lienhypertexte"/>
            <w:noProof/>
            <w:lang w:val="de-CH"/>
          </w:rPr>
          <w:t>Notlandung nach Motorausfall</w:t>
        </w:r>
        <w:r>
          <w:rPr>
            <w:noProof/>
            <w:webHidden/>
          </w:rPr>
          <w:tab/>
        </w:r>
        <w:r>
          <w:rPr>
            <w:noProof/>
            <w:webHidden/>
          </w:rPr>
          <w:fldChar w:fldCharType="begin"/>
        </w:r>
        <w:r>
          <w:rPr>
            <w:noProof/>
            <w:webHidden/>
          </w:rPr>
          <w:instrText xml:space="preserve"> PAGEREF _Toc58136822 \h </w:instrText>
        </w:r>
        <w:r>
          <w:rPr>
            <w:noProof/>
            <w:webHidden/>
          </w:rPr>
        </w:r>
        <w:r>
          <w:rPr>
            <w:noProof/>
            <w:webHidden/>
          </w:rPr>
          <w:fldChar w:fldCharType="separate"/>
        </w:r>
        <w:r>
          <w:rPr>
            <w:noProof/>
            <w:webHidden/>
          </w:rPr>
          <w:t>55</w:t>
        </w:r>
        <w:r>
          <w:rPr>
            <w:noProof/>
            <w:webHidden/>
          </w:rPr>
          <w:fldChar w:fldCharType="end"/>
        </w:r>
      </w:hyperlink>
    </w:p>
    <w:p w14:paraId="424C135E" w14:textId="362D1F92"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3" w:history="1">
        <w:r w:rsidRPr="00A94382">
          <w:rPr>
            <w:rStyle w:val="Lienhypertexte"/>
            <w:noProof/>
            <w:lang w:val="de-CH"/>
          </w:rPr>
          <w:t>14</w:t>
        </w:r>
        <w:r>
          <w:rPr>
            <w:rFonts w:asciiTheme="minorHAnsi" w:eastAsiaTheme="minorEastAsia" w:hAnsiTheme="minorHAnsi" w:cstheme="minorBidi"/>
            <w:noProof/>
            <w:szCs w:val="22"/>
            <w:lang w:val="fr-CH" w:eastAsia="fr-CH"/>
          </w:rPr>
          <w:tab/>
        </w:r>
        <w:r w:rsidRPr="00A94382">
          <w:rPr>
            <w:rStyle w:val="Lienhypertexte"/>
            <w:noProof/>
            <w:lang w:val="de-CH"/>
          </w:rPr>
          <w:t>Vorsichtslandung</w:t>
        </w:r>
        <w:r>
          <w:rPr>
            <w:noProof/>
            <w:webHidden/>
          </w:rPr>
          <w:tab/>
        </w:r>
        <w:r>
          <w:rPr>
            <w:noProof/>
            <w:webHidden/>
          </w:rPr>
          <w:fldChar w:fldCharType="begin"/>
        </w:r>
        <w:r>
          <w:rPr>
            <w:noProof/>
            <w:webHidden/>
          </w:rPr>
          <w:instrText xml:space="preserve"> PAGEREF _Toc58136823 \h </w:instrText>
        </w:r>
        <w:r>
          <w:rPr>
            <w:noProof/>
            <w:webHidden/>
          </w:rPr>
        </w:r>
        <w:r>
          <w:rPr>
            <w:noProof/>
            <w:webHidden/>
          </w:rPr>
          <w:fldChar w:fldCharType="separate"/>
        </w:r>
        <w:r>
          <w:rPr>
            <w:noProof/>
            <w:webHidden/>
          </w:rPr>
          <w:t>57</w:t>
        </w:r>
        <w:r>
          <w:rPr>
            <w:noProof/>
            <w:webHidden/>
          </w:rPr>
          <w:fldChar w:fldCharType="end"/>
        </w:r>
      </w:hyperlink>
    </w:p>
    <w:p w14:paraId="7B8FD795" w14:textId="69E2976F"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4" w:history="1">
        <w:r w:rsidRPr="00A94382">
          <w:rPr>
            <w:rStyle w:val="Lienhypertexte"/>
            <w:noProof/>
            <w:lang w:val="de-CH"/>
          </w:rPr>
          <w:t>15a-1</w:t>
        </w:r>
        <w:r>
          <w:rPr>
            <w:rFonts w:asciiTheme="minorHAnsi" w:eastAsiaTheme="minorEastAsia" w:hAnsiTheme="minorHAnsi" w:cstheme="minorBidi"/>
            <w:noProof/>
            <w:szCs w:val="22"/>
            <w:lang w:val="fr-CH" w:eastAsia="fr-CH"/>
          </w:rPr>
          <w:tab/>
        </w:r>
        <w:r w:rsidRPr="00A94382">
          <w:rPr>
            <w:rStyle w:val="Lienhypertexte"/>
            <w:noProof/>
            <w:lang w:val="de-CH"/>
          </w:rPr>
          <w:t>Navigation – Flugplanung</w:t>
        </w:r>
        <w:r>
          <w:rPr>
            <w:noProof/>
            <w:webHidden/>
          </w:rPr>
          <w:tab/>
        </w:r>
        <w:r>
          <w:rPr>
            <w:noProof/>
            <w:webHidden/>
          </w:rPr>
          <w:fldChar w:fldCharType="begin"/>
        </w:r>
        <w:r>
          <w:rPr>
            <w:noProof/>
            <w:webHidden/>
          </w:rPr>
          <w:instrText xml:space="preserve"> PAGEREF _Toc58136824 \h </w:instrText>
        </w:r>
        <w:r>
          <w:rPr>
            <w:noProof/>
            <w:webHidden/>
          </w:rPr>
        </w:r>
        <w:r>
          <w:rPr>
            <w:noProof/>
            <w:webHidden/>
          </w:rPr>
          <w:fldChar w:fldCharType="separate"/>
        </w:r>
        <w:r>
          <w:rPr>
            <w:noProof/>
            <w:webHidden/>
          </w:rPr>
          <w:t>59</w:t>
        </w:r>
        <w:r>
          <w:rPr>
            <w:noProof/>
            <w:webHidden/>
          </w:rPr>
          <w:fldChar w:fldCharType="end"/>
        </w:r>
      </w:hyperlink>
    </w:p>
    <w:p w14:paraId="584E788C" w14:textId="7AEE8F16"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5" w:history="1">
        <w:r w:rsidRPr="00A94382">
          <w:rPr>
            <w:rStyle w:val="Lienhypertexte"/>
            <w:noProof/>
            <w:lang w:val="de-CH"/>
          </w:rPr>
          <w:t>15a-2</w:t>
        </w:r>
        <w:r>
          <w:rPr>
            <w:rFonts w:asciiTheme="minorHAnsi" w:eastAsiaTheme="minorEastAsia" w:hAnsiTheme="minorHAnsi" w:cstheme="minorBidi"/>
            <w:noProof/>
            <w:szCs w:val="22"/>
            <w:lang w:val="fr-CH" w:eastAsia="fr-CH"/>
          </w:rPr>
          <w:tab/>
        </w:r>
        <w:r w:rsidRPr="00A94382">
          <w:rPr>
            <w:rStyle w:val="Lienhypertexte"/>
            <w:noProof/>
            <w:lang w:val="de-CH"/>
          </w:rPr>
          <w:t>Navigationsflug</w:t>
        </w:r>
        <w:r>
          <w:rPr>
            <w:noProof/>
            <w:webHidden/>
          </w:rPr>
          <w:tab/>
        </w:r>
        <w:r>
          <w:rPr>
            <w:noProof/>
            <w:webHidden/>
          </w:rPr>
          <w:fldChar w:fldCharType="begin"/>
        </w:r>
        <w:r>
          <w:rPr>
            <w:noProof/>
            <w:webHidden/>
          </w:rPr>
          <w:instrText xml:space="preserve"> PAGEREF _Toc58136825 \h </w:instrText>
        </w:r>
        <w:r>
          <w:rPr>
            <w:noProof/>
            <w:webHidden/>
          </w:rPr>
        </w:r>
        <w:r>
          <w:rPr>
            <w:noProof/>
            <w:webHidden/>
          </w:rPr>
          <w:fldChar w:fldCharType="separate"/>
        </w:r>
        <w:r>
          <w:rPr>
            <w:noProof/>
            <w:webHidden/>
          </w:rPr>
          <w:t>61</w:t>
        </w:r>
        <w:r>
          <w:rPr>
            <w:noProof/>
            <w:webHidden/>
          </w:rPr>
          <w:fldChar w:fldCharType="end"/>
        </w:r>
      </w:hyperlink>
    </w:p>
    <w:p w14:paraId="557371CB" w14:textId="1ACEA1C0"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6" w:history="1">
        <w:r w:rsidRPr="00A94382">
          <w:rPr>
            <w:rStyle w:val="Lienhypertexte"/>
            <w:noProof/>
            <w:lang w:val="de-CH"/>
          </w:rPr>
          <w:t>15b</w:t>
        </w:r>
        <w:r>
          <w:rPr>
            <w:rFonts w:asciiTheme="minorHAnsi" w:eastAsiaTheme="minorEastAsia" w:hAnsiTheme="minorHAnsi" w:cstheme="minorBidi"/>
            <w:noProof/>
            <w:szCs w:val="22"/>
            <w:lang w:val="fr-CH" w:eastAsia="fr-CH"/>
          </w:rPr>
          <w:tab/>
        </w:r>
        <w:r w:rsidRPr="00A94382">
          <w:rPr>
            <w:rStyle w:val="Lienhypertexte"/>
            <w:noProof/>
            <w:lang w:val="de-CH"/>
          </w:rPr>
          <w:t>Navigation in niedriger Höhe und bei schlechter Sicht</w:t>
        </w:r>
        <w:r>
          <w:rPr>
            <w:noProof/>
            <w:webHidden/>
          </w:rPr>
          <w:tab/>
        </w:r>
        <w:r>
          <w:rPr>
            <w:noProof/>
            <w:webHidden/>
          </w:rPr>
          <w:fldChar w:fldCharType="begin"/>
        </w:r>
        <w:r>
          <w:rPr>
            <w:noProof/>
            <w:webHidden/>
          </w:rPr>
          <w:instrText xml:space="preserve"> PAGEREF _Toc58136826 \h </w:instrText>
        </w:r>
        <w:r>
          <w:rPr>
            <w:noProof/>
            <w:webHidden/>
          </w:rPr>
        </w:r>
        <w:r>
          <w:rPr>
            <w:noProof/>
            <w:webHidden/>
          </w:rPr>
          <w:fldChar w:fldCharType="separate"/>
        </w:r>
        <w:r>
          <w:rPr>
            <w:noProof/>
            <w:webHidden/>
          </w:rPr>
          <w:t>63</w:t>
        </w:r>
        <w:r>
          <w:rPr>
            <w:noProof/>
            <w:webHidden/>
          </w:rPr>
          <w:fldChar w:fldCharType="end"/>
        </w:r>
      </w:hyperlink>
    </w:p>
    <w:p w14:paraId="48E157E8" w14:textId="0C6B0806"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7" w:history="1">
        <w:r w:rsidRPr="00A94382">
          <w:rPr>
            <w:rStyle w:val="Lienhypertexte"/>
            <w:noProof/>
            <w:lang w:val="de-CH"/>
          </w:rPr>
          <w:t>15c</w:t>
        </w:r>
        <w:r>
          <w:rPr>
            <w:rFonts w:asciiTheme="minorHAnsi" w:eastAsiaTheme="minorEastAsia" w:hAnsiTheme="minorHAnsi" w:cstheme="minorBidi"/>
            <w:noProof/>
            <w:szCs w:val="22"/>
            <w:lang w:val="fr-CH" w:eastAsia="fr-CH"/>
          </w:rPr>
          <w:tab/>
        </w:r>
        <w:r w:rsidRPr="00A94382">
          <w:rPr>
            <w:rStyle w:val="Lienhypertexte"/>
            <w:noProof/>
            <w:lang w:val="de-CH"/>
          </w:rPr>
          <w:t>Radionavigation (Grundlagen)</w:t>
        </w:r>
        <w:r>
          <w:rPr>
            <w:noProof/>
            <w:webHidden/>
          </w:rPr>
          <w:tab/>
        </w:r>
        <w:r>
          <w:rPr>
            <w:noProof/>
            <w:webHidden/>
          </w:rPr>
          <w:fldChar w:fldCharType="begin"/>
        </w:r>
        <w:r>
          <w:rPr>
            <w:noProof/>
            <w:webHidden/>
          </w:rPr>
          <w:instrText xml:space="preserve"> PAGEREF _Toc58136827 \h </w:instrText>
        </w:r>
        <w:r>
          <w:rPr>
            <w:noProof/>
            <w:webHidden/>
          </w:rPr>
        </w:r>
        <w:r>
          <w:rPr>
            <w:noProof/>
            <w:webHidden/>
          </w:rPr>
          <w:fldChar w:fldCharType="separate"/>
        </w:r>
        <w:r>
          <w:rPr>
            <w:noProof/>
            <w:webHidden/>
          </w:rPr>
          <w:t>65</w:t>
        </w:r>
        <w:r>
          <w:rPr>
            <w:noProof/>
            <w:webHidden/>
          </w:rPr>
          <w:fldChar w:fldCharType="end"/>
        </w:r>
      </w:hyperlink>
    </w:p>
    <w:p w14:paraId="07F62CFC" w14:textId="00235732"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8" w:history="1">
        <w:r w:rsidRPr="00A94382">
          <w:rPr>
            <w:rStyle w:val="Lienhypertexte"/>
            <w:noProof/>
            <w:lang w:val="de-CH"/>
          </w:rPr>
          <w:t>16a</w:t>
        </w:r>
        <w:r>
          <w:rPr>
            <w:rFonts w:asciiTheme="minorHAnsi" w:eastAsiaTheme="minorEastAsia" w:hAnsiTheme="minorHAnsi" w:cstheme="minorBidi"/>
            <w:noProof/>
            <w:szCs w:val="22"/>
            <w:lang w:val="fr-CH" w:eastAsia="fr-CH"/>
          </w:rPr>
          <w:tab/>
        </w:r>
        <w:r w:rsidRPr="00A94382">
          <w:rPr>
            <w:rStyle w:val="Lienhypertexte"/>
            <w:noProof/>
            <w:lang w:val="de-CH"/>
          </w:rPr>
          <w:t>Vorübungen zum Soloflug</w:t>
        </w:r>
        <w:r>
          <w:rPr>
            <w:noProof/>
            <w:webHidden/>
          </w:rPr>
          <w:tab/>
        </w:r>
        <w:r>
          <w:rPr>
            <w:noProof/>
            <w:webHidden/>
          </w:rPr>
          <w:fldChar w:fldCharType="begin"/>
        </w:r>
        <w:r>
          <w:rPr>
            <w:noProof/>
            <w:webHidden/>
          </w:rPr>
          <w:instrText xml:space="preserve"> PAGEREF _Toc58136828 \h </w:instrText>
        </w:r>
        <w:r>
          <w:rPr>
            <w:noProof/>
            <w:webHidden/>
          </w:rPr>
        </w:r>
        <w:r>
          <w:rPr>
            <w:noProof/>
            <w:webHidden/>
          </w:rPr>
          <w:fldChar w:fldCharType="separate"/>
        </w:r>
        <w:r>
          <w:rPr>
            <w:noProof/>
            <w:webHidden/>
          </w:rPr>
          <w:t>67</w:t>
        </w:r>
        <w:r>
          <w:rPr>
            <w:noProof/>
            <w:webHidden/>
          </w:rPr>
          <w:fldChar w:fldCharType="end"/>
        </w:r>
      </w:hyperlink>
    </w:p>
    <w:p w14:paraId="0A2880E3" w14:textId="4488E87F"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29" w:history="1">
        <w:r w:rsidRPr="00A94382">
          <w:rPr>
            <w:rStyle w:val="Lienhypertexte"/>
            <w:noProof/>
            <w:lang w:val="de-CH"/>
          </w:rPr>
          <w:t>16b</w:t>
        </w:r>
        <w:r>
          <w:rPr>
            <w:rFonts w:asciiTheme="minorHAnsi" w:eastAsiaTheme="minorEastAsia" w:hAnsiTheme="minorHAnsi" w:cstheme="minorBidi"/>
            <w:noProof/>
            <w:szCs w:val="22"/>
            <w:lang w:val="fr-CH" w:eastAsia="fr-CH"/>
          </w:rPr>
          <w:tab/>
        </w:r>
        <w:r w:rsidRPr="00A94382">
          <w:rPr>
            <w:rStyle w:val="Lienhypertexte"/>
            <w:noProof/>
            <w:lang w:val="de-CH"/>
          </w:rPr>
          <w:t>Erster Soloflug*</w:t>
        </w:r>
        <w:r>
          <w:rPr>
            <w:noProof/>
            <w:webHidden/>
          </w:rPr>
          <w:tab/>
        </w:r>
        <w:r>
          <w:rPr>
            <w:noProof/>
            <w:webHidden/>
          </w:rPr>
          <w:fldChar w:fldCharType="begin"/>
        </w:r>
        <w:r>
          <w:rPr>
            <w:noProof/>
            <w:webHidden/>
          </w:rPr>
          <w:instrText xml:space="preserve"> PAGEREF _Toc58136829 \h </w:instrText>
        </w:r>
        <w:r>
          <w:rPr>
            <w:noProof/>
            <w:webHidden/>
          </w:rPr>
        </w:r>
        <w:r>
          <w:rPr>
            <w:noProof/>
            <w:webHidden/>
          </w:rPr>
          <w:fldChar w:fldCharType="separate"/>
        </w:r>
        <w:r>
          <w:rPr>
            <w:noProof/>
            <w:webHidden/>
          </w:rPr>
          <w:t>69</w:t>
        </w:r>
        <w:r>
          <w:rPr>
            <w:noProof/>
            <w:webHidden/>
          </w:rPr>
          <w:fldChar w:fldCharType="end"/>
        </w:r>
      </w:hyperlink>
    </w:p>
    <w:p w14:paraId="4EE546ED" w14:textId="55313188"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30" w:history="1">
        <w:r w:rsidRPr="00A94382">
          <w:rPr>
            <w:rStyle w:val="Lienhypertexte"/>
            <w:noProof/>
            <w:lang w:val="de-CH"/>
          </w:rPr>
          <w:t>16c</w:t>
        </w:r>
        <w:r>
          <w:rPr>
            <w:rFonts w:asciiTheme="minorHAnsi" w:eastAsiaTheme="minorEastAsia" w:hAnsiTheme="minorHAnsi" w:cstheme="minorBidi"/>
            <w:noProof/>
            <w:szCs w:val="22"/>
            <w:lang w:val="fr-CH" w:eastAsia="fr-CH"/>
          </w:rPr>
          <w:tab/>
        </w:r>
        <w:r w:rsidRPr="00A94382">
          <w:rPr>
            <w:rStyle w:val="Lienhypertexte"/>
            <w:noProof/>
            <w:lang w:val="de-CH"/>
          </w:rPr>
          <w:t>Soloflüge</w:t>
        </w:r>
        <w:r>
          <w:rPr>
            <w:noProof/>
            <w:webHidden/>
          </w:rPr>
          <w:tab/>
        </w:r>
        <w:r>
          <w:rPr>
            <w:noProof/>
            <w:webHidden/>
          </w:rPr>
          <w:fldChar w:fldCharType="begin"/>
        </w:r>
        <w:r>
          <w:rPr>
            <w:noProof/>
            <w:webHidden/>
          </w:rPr>
          <w:instrText xml:space="preserve"> PAGEREF _Toc58136830 \h </w:instrText>
        </w:r>
        <w:r>
          <w:rPr>
            <w:noProof/>
            <w:webHidden/>
          </w:rPr>
        </w:r>
        <w:r>
          <w:rPr>
            <w:noProof/>
            <w:webHidden/>
          </w:rPr>
          <w:fldChar w:fldCharType="separate"/>
        </w:r>
        <w:r>
          <w:rPr>
            <w:noProof/>
            <w:webHidden/>
          </w:rPr>
          <w:t>71</w:t>
        </w:r>
        <w:r>
          <w:rPr>
            <w:noProof/>
            <w:webHidden/>
          </w:rPr>
          <w:fldChar w:fldCharType="end"/>
        </w:r>
      </w:hyperlink>
    </w:p>
    <w:p w14:paraId="4CDED05B" w14:textId="6E034677"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31" w:history="1">
        <w:r w:rsidRPr="00A94382">
          <w:rPr>
            <w:rStyle w:val="Lienhypertexte"/>
            <w:noProof/>
            <w:lang w:val="de-CH"/>
          </w:rPr>
          <w:t>17a</w:t>
        </w:r>
        <w:r>
          <w:rPr>
            <w:rFonts w:asciiTheme="minorHAnsi" w:eastAsiaTheme="minorEastAsia" w:hAnsiTheme="minorHAnsi" w:cstheme="minorBidi"/>
            <w:noProof/>
            <w:szCs w:val="22"/>
            <w:lang w:val="fr-CH" w:eastAsia="fr-CH"/>
          </w:rPr>
          <w:tab/>
        </w:r>
        <w:r w:rsidRPr="00A94382">
          <w:rPr>
            <w:rStyle w:val="Lienhypertexte"/>
            <w:noProof/>
            <w:lang w:val="de-CH"/>
          </w:rPr>
          <w:t>Thermikflug*</w:t>
        </w:r>
        <w:r>
          <w:rPr>
            <w:noProof/>
            <w:webHidden/>
          </w:rPr>
          <w:tab/>
        </w:r>
        <w:r>
          <w:rPr>
            <w:noProof/>
            <w:webHidden/>
          </w:rPr>
          <w:fldChar w:fldCharType="begin"/>
        </w:r>
        <w:r>
          <w:rPr>
            <w:noProof/>
            <w:webHidden/>
          </w:rPr>
          <w:instrText xml:space="preserve"> PAGEREF _Toc58136831 \h </w:instrText>
        </w:r>
        <w:r>
          <w:rPr>
            <w:noProof/>
            <w:webHidden/>
          </w:rPr>
        </w:r>
        <w:r>
          <w:rPr>
            <w:noProof/>
            <w:webHidden/>
          </w:rPr>
          <w:fldChar w:fldCharType="separate"/>
        </w:r>
        <w:r>
          <w:rPr>
            <w:noProof/>
            <w:webHidden/>
          </w:rPr>
          <w:t>73</w:t>
        </w:r>
        <w:r>
          <w:rPr>
            <w:noProof/>
            <w:webHidden/>
          </w:rPr>
          <w:fldChar w:fldCharType="end"/>
        </w:r>
      </w:hyperlink>
    </w:p>
    <w:p w14:paraId="1AEC203B" w14:textId="13AEA939"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32" w:history="1">
        <w:r w:rsidRPr="00A94382">
          <w:rPr>
            <w:rStyle w:val="Lienhypertexte"/>
            <w:noProof/>
            <w:lang w:val="de-CH"/>
          </w:rPr>
          <w:t>17b</w:t>
        </w:r>
        <w:r>
          <w:rPr>
            <w:rFonts w:asciiTheme="minorHAnsi" w:eastAsiaTheme="minorEastAsia" w:hAnsiTheme="minorHAnsi" w:cstheme="minorBidi"/>
            <w:noProof/>
            <w:szCs w:val="22"/>
            <w:lang w:val="fr-CH" w:eastAsia="fr-CH"/>
          </w:rPr>
          <w:tab/>
        </w:r>
        <w:r w:rsidRPr="00A94382">
          <w:rPr>
            <w:rStyle w:val="Lienhypertexte"/>
            <w:noProof/>
            <w:lang w:val="de-CH"/>
          </w:rPr>
          <w:t>Hangflug*</w:t>
        </w:r>
        <w:r>
          <w:rPr>
            <w:noProof/>
            <w:webHidden/>
          </w:rPr>
          <w:tab/>
        </w:r>
        <w:r>
          <w:rPr>
            <w:noProof/>
            <w:webHidden/>
          </w:rPr>
          <w:fldChar w:fldCharType="begin"/>
        </w:r>
        <w:r>
          <w:rPr>
            <w:noProof/>
            <w:webHidden/>
          </w:rPr>
          <w:instrText xml:space="preserve"> PAGEREF _Toc58136832 \h </w:instrText>
        </w:r>
        <w:r>
          <w:rPr>
            <w:noProof/>
            <w:webHidden/>
          </w:rPr>
        </w:r>
        <w:r>
          <w:rPr>
            <w:noProof/>
            <w:webHidden/>
          </w:rPr>
          <w:fldChar w:fldCharType="separate"/>
        </w:r>
        <w:r>
          <w:rPr>
            <w:noProof/>
            <w:webHidden/>
          </w:rPr>
          <w:t>75</w:t>
        </w:r>
        <w:r>
          <w:rPr>
            <w:noProof/>
            <w:webHidden/>
          </w:rPr>
          <w:fldChar w:fldCharType="end"/>
        </w:r>
      </w:hyperlink>
    </w:p>
    <w:p w14:paraId="6F9D43DC" w14:textId="5CF02489"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33" w:history="1">
        <w:r w:rsidRPr="00A94382">
          <w:rPr>
            <w:rStyle w:val="Lienhypertexte"/>
            <w:noProof/>
            <w:lang w:val="de-CH"/>
          </w:rPr>
          <w:t>17c</w:t>
        </w:r>
        <w:r>
          <w:rPr>
            <w:rFonts w:asciiTheme="minorHAnsi" w:eastAsiaTheme="minorEastAsia" w:hAnsiTheme="minorHAnsi" w:cstheme="minorBidi"/>
            <w:noProof/>
            <w:szCs w:val="22"/>
            <w:lang w:val="fr-CH" w:eastAsia="fr-CH"/>
          </w:rPr>
          <w:tab/>
        </w:r>
        <w:r w:rsidRPr="00A94382">
          <w:rPr>
            <w:rStyle w:val="Lienhypertexte"/>
            <w:noProof/>
            <w:lang w:val="de-CH"/>
          </w:rPr>
          <w:t>Wellenflug / Höhenflug*</w:t>
        </w:r>
        <w:r>
          <w:rPr>
            <w:noProof/>
            <w:webHidden/>
          </w:rPr>
          <w:tab/>
        </w:r>
        <w:r>
          <w:rPr>
            <w:noProof/>
            <w:webHidden/>
          </w:rPr>
          <w:fldChar w:fldCharType="begin"/>
        </w:r>
        <w:r>
          <w:rPr>
            <w:noProof/>
            <w:webHidden/>
          </w:rPr>
          <w:instrText xml:space="preserve"> PAGEREF _Toc58136833 \h </w:instrText>
        </w:r>
        <w:r>
          <w:rPr>
            <w:noProof/>
            <w:webHidden/>
          </w:rPr>
        </w:r>
        <w:r>
          <w:rPr>
            <w:noProof/>
            <w:webHidden/>
          </w:rPr>
          <w:fldChar w:fldCharType="separate"/>
        </w:r>
        <w:r>
          <w:rPr>
            <w:noProof/>
            <w:webHidden/>
          </w:rPr>
          <w:t>77</w:t>
        </w:r>
        <w:r>
          <w:rPr>
            <w:noProof/>
            <w:webHidden/>
          </w:rPr>
          <w:fldChar w:fldCharType="end"/>
        </w:r>
      </w:hyperlink>
    </w:p>
    <w:p w14:paraId="7F41333F" w14:textId="176A4C66"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34" w:history="1">
        <w:r w:rsidRPr="00A94382">
          <w:rPr>
            <w:rStyle w:val="Lienhypertexte"/>
            <w:noProof/>
            <w:lang w:val="de-CH"/>
          </w:rPr>
          <w:t>18</w:t>
        </w:r>
        <w:r>
          <w:rPr>
            <w:rFonts w:asciiTheme="minorHAnsi" w:eastAsiaTheme="minorEastAsia" w:hAnsiTheme="minorHAnsi" w:cstheme="minorBidi"/>
            <w:noProof/>
            <w:szCs w:val="22"/>
            <w:lang w:val="fr-CH" w:eastAsia="fr-CH"/>
          </w:rPr>
          <w:tab/>
        </w:r>
        <w:r w:rsidRPr="00A94382">
          <w:rPr>
            <w:rStyle w:val="Lienhypertexte"/>
            <w:noProof/>
            <w:lang w:val="de-CH"/>
          </w:rPr>
          <w:t>Solo Navigationsflug 150km</w:t>
        </w:r>
        <w:r>
          <w:rPr>
            <w:noProof/>
            <w:webHidden/>
          </w:rPr>
          <w:tab/>
        </w:r>
        <w:r>
          <w:rPr>
            <w:noProof/>
            <w:webHidden/>
          </w:rPr>
          <w:fldChar w:fldCharType="begin"/>
        </w:r>
        <w:r>
          <w:rPr>
            <w:noProof/>
            <w:webHidden/>
          </w:rPr>
          <w:instrText xml:space="preserve"> PAGEREF _Toc58136834 \h </w:instrText>
        </w:r>
        <w:r>
          <w:rPr>
            <w:noProof/>
            <w:webHidden/>
          </w:rPr>
        </w:r>
        <w:r>
          <w:rPr>
            <w:noProof/>
            <w:webHidden/>
          </w:rPr>
          <w:fldChar w:fldCharType="separate"/>
        </w:r>
        <w:r>
          <w:rPr>
            <w:noProof/>
            <w:webHidden/>
          </w:rPr>
          <w:t>79</w:t>
        </w:r>
        <w:r>
          <w:rPr>
            <w:noProof/>
            <w:webHidden/>
          </w:rPr>
          <w:fldChar w:fldCharType="end"/>
        </w:r>
      </w:hyperlink>
    </w:p>
    <w:p w14:paraId="0358007C" w14:textId="2C380421" w:rsidR="00BD5E12" w:rsidRDefault="00BD5E12">
      <w:pPr>
        <w:pStyle w:val="TM3"/>
        <w:tabs>
          <w:tab w:val="left" w:pos="1702"/>
        </w:tabs>
        <w:rPr>
          <w:rFonts w:asciiTheme="minorHAnsi" w:eastAsiaTheme="minorEastAsia" w:hAnsiTheme="minorHAnsi" w:cstheme="minorBidi"/>
          <w:noProof/>
          <w:szCs w:val="22"/>
          <w:lang w:val="fr-CH" w:eastAsia="fr-CH"/>
        </w:rPr>
      </w:pPr>
      <w:hyperlink w:anchor="_Toc58136835" w:history="1">
        <w:r w:rsidRPr="00A94382">
          <w:rPr>
            <w:rStyle w:val="Lienhypertexte"/>
            <w:noProof/>
            <w:lang w:val="de-CH"/>
          </w:rPr>
          <w:t>19</w:t>
        </w:r>
        <w:r>
          <w:rPr>
            <w:rFonts w:asciiTheme="minorHAnsi" w:eastAsiaTheme="minorEastAsia" w:hAnsiTheme="minorHAnsi" w:cstheme="minorBidi"/>
            <w:noProof/>
            <w:szCs w:val="22"/>
            <w:lang w:val="fr-CH" w:eastAsia="fr-CH"/>
          </w:rPr>
          <w:tab/>
        </w:r>
        <w:r w:rsidRPr="00A94382">
          <w:rPr>
            <w:rStyle w:val="Lienhypertexte"/>
            <w:noProof/>
            <w:lang w:val="de-CH"/>
          </w:rPr>
          <w:t>Vorbereitung auf die Flugprüfung</w:t>
        </w:r>
        <w:r>
          <w:rPr>
            <w:noProof/>
            <w:webHidden/>
          </w:rPr>
          <w:tab/>
        </w:r>
        <w:r>
          <w:rPr>
            <w:noProof/>
            <w:webHidden/>
          </w:rPr>
          <w:fldChar w:fldCharType="begin"/>
        </w:r>
        <w:r>
          <w:rPr>
            <w:noProof/>
            <w:webHidden/>
          </w:rPr>
          <w:instrText xml:space="preserve"> PAGEREF _Toc58136835 \h </w:instrText>
        </w:r>
        <w:r>
          <w:rPr>
            <w:noProof/>
            <w:webHidden/>
          </w:rPr>
        </w:r>
        <w:r>
          <w:rPr>
            <w:noProof/>
            <w:webHidden/>
          </w:rPr>
          <w:fldChar w:fldCharType="separate"/>
        </w:r>
        <w:r>
          <w:rPr>
            <w:noProof/>
            <w:webHidden/>
          </w:rPr>
          <w:t>81</w:t>
        </w:r>
        <w:r>
          <w:rPr>
            <w:noProof/>
            <w:webHidden/>
          </w:rPr>
          <w:fldChar w:fldCharType="end"/>
        </w:r>
      </w:hyperlink>
    </w:p>
    <w:p w14:paraId="62174D9E" w14:textId="1BDAD1F6" w:rsidR="00BD5E12" w:rsidRDefault="00BD5E12">
      <w:pPr>
        <w:pStyle w:val="TM2"/>
        <w:rPr>
          <w:rFonts w:asciiTheme="minorHAnsi" w:eastAsiaTheme="minorEastAsia" w:hAnsiTheme="minorHAnsi" w:cstheme="minorBidi"/>
          <w:noProof/>
          <w:szCs w:val="22"/>
          <w:lang w:val="fr-CH" w:eastAsia="fr-CH"/>
        </w:rPr>
      </w:pPr>
      <w:hyperlink w:anchor="_Toc58136836" w:history="1">
        <w:r w:rsidRPr="00A94382">
          <w:rPr>
            <w:rStyle w:val="Lienhypertexte"/>
            <w:noProof/>
            <w:lang w:val="de-CH"/>
          </w:rPr>
          <w:t>4.2</w:t>
        </w:r>
        <w:r>
          <w:rPr>
            <w:rFonts w:asciiTheme="minorHAnsi" w:eastAsiaTheme="minorEastAsia" w:hAnsiTheme="minorHAnsi" w:cstheme="minorBidi"/>
            <w:noProof/>
            <w:szCs w:val="22"/>
            <w:lang w:val="fr-CH" w:eastAsia="fr-CH"/>
          </w:rPr>
          <w:tab/>
        </w:r>
        <w:r w:rsidRPr="00A94382">
          <w:rPr>
            <w:rStyle w:val="Lienhypertexte"/>
            <w:noProof/>
            <w:lang w:val="de-CH"/>
          </w:rPr>
          <w:t>Zusammenfassung der Flugzeiten</w:t>
        </w:r>
        <w:r>
          <w:rPr>
            <w:noProof/>
            <w:webHidden/>
          </w:rPr>
          <w:tab/>
        </w:r>
        <w:r>
          <w:rPr>
            <w:noProof/>
            <w:webHidden/>
          </w:rPr>
          <w:fldChar w:fldCharType="begin"/>
        </w:r>
        <w:r>
          <w:rPr>
            <w:noProof/>
            <w:webHidden/>
          </w:rPr>
          <w:instrText xml:space="preserve"> PAGEREF _Toc58136836 \h </w:instrText>
        </w:r>
        <w:r>
          <w:rPr>
            <w:noProof/>
            <w:webHidden/>
          </w:rPr>
        </w:r>
        <w:r>
          <w:rPr>
            <w:noProof/>
            <w:webHidden/>
          </w:rPr>
          <w:fldChar w:fldCharType="separate"/>
        </w:r>
        <w:r>
          <w:rPr>
            <w:noProof/>
            <w:webHidden/>
          </w:rPr>
          <w:t>83</w:t>
        </w:r>
        <w:r>
          <w:rPr>
            <w:noProof/>
            <w:webHidden/>
          </w:rPr>
          <w:fldChar w:fldCharType="end"/>
        </w:r>
      </w:hyperlink>
    </w:p>
    <w:p w14:paraId="3309858F" w14:textId="603F2E2F" w:rsidR="00BD5E12" w:rsidRDefault="00BD5E12">
      <w:pPr>
        <w:pStyle w:val="TM2"/>
        <w:rPr>
          <w:rFonts w:asciiTheme="minorHAnsi" w:eastAsiaTheme="minorEastAsia" w:hAnsiTheme="minorHAnsi" w:cstheme="minorBidi"/>
          <w:noProof/>
          <w:szCs w:val="22"/>
          <w:lang w:val="fr-CH" w:eastAsia="fr-CH"/>
        </w:rPr>
      </w:pPr>
      <w:hyperlink w:anchor="_Toc58136837" w:history="1">
        <w:r w:rsidRPr="00A94382">
          <w:rPr>
            <w:rStyle w:val="Lienhypertexte"/>
            <w:noProof/>
            <w:lang w:val="de-CH" w:eastAsia="de-CH"/>
          </w:rPr>
          <w:t>4.3</w:t>
        </w:r>
        <w:r>
          <w:rPr>
            <w:rFonts w:asciiTheme="minorHAnsi" w:eastAsiaTheme="minorEastAsia" w:hAnsiTheme="minorHAnsi" w:cstheme="minorBidi"/>
            <w:noProof/>
            <w:szCs w:val="22"/>
            <w:lang w:val="fr-CH" w:eastAsia="fr-CH"/>
          </w:rPr>
          <w:tab/>
        </w:r>
        <w:r w:rsidRPr="00A94382">
          <w:rPr>
            <w:rStyle w:val="Lienhypertexte"/>
            <w:noProof/>
            <w:lang w:val="de-CH" w:eastAsia="de-CH"/>
          </w:rPr>
          <w:t>Berechtigung für Solo-Navigationsflüge</w:t>
        </w:r>
        <w:r>
          <w:rPr>
            <w:noProof/>
            <w:webHidden/>
          </w:rPr>
          <w:tab/>
        </w:r>
        <w:r>
          <w:rPr>
            <w:noProof/>
            <w:webHidden/>
          </w:rPr>
          <w:fldChar w:fldCharType="begin"/>
        </w:r>
        <w:r>
          <w:rPr>
            <w:noProof/>
            <w:webHidden/>
          </w:rPr>
          <w:instrText xml:space="preserve"> PAGEREF _Toc58136837 \h </w:instrText>
        </w:r>
        <w:r>
          <w:rPr>
            <w:noProof/>
            <w:webHidden/>
          </w:rPr>
        </w:r>
        <w:r>
          <w:rPr>
            <w:noProof/>
            <w:webHidden/>
          </w:rPr>
          <w:fldChar w:fldCharType="separate"/>
        </w:r>
        <w:r>
          <w:rPr>
            <w:noProof/>
            <w:webHidden/>
          </w:rPr>
          <w:t>85</w:t>
        </w:r>
        <w:r>
          <w:rPr>
            <w:noProof/>
            <w:webHidden/>
          </w:rPr>
          <w:fldChar w:fldCharType="end"/>
        </w:r>
      </w:hyperlink>
    </w:p>
    <w:p w14:paraId="756010D9" w14:textId="0F558CA7" w:rsidR="00807430" w:rsidRPr="00402773" w:rsidRDefault="00B7411C" w:rsidP="00730680">
      <w:pPr>
        <w:rPr>
          <w:lang w:val="de-CH"/>
        </w:rPr>
      </w:pPr>
      <w:r w:rsidRPr="00402773">
        <w:rPr>
          <w:b/>
          <w:noProof/>
          <w:sz w:val="24"/>
          <w:lang w:val="de-CH"/>
        </w:rPr>
        <w:fldChar w:fldCharType="end"/>
      </w:r>
    </w:p>
    <w:bookmarkEnd w:id="11"/>
    <w:bookmarkEnd w:id="12"/>
    <w:bookmarkEnd w:id="13"/>
    <w:bookmarkEnd w:id="14"/>
    <w:p w14:paraId="2B442144" w14:textId="2551090B" w:rsidR="00554554" w:rsidRPr="00402773" w:rsidRDefault="00554554">
      <w:pPr>
        <w:rPr>
          <w:lang w:val="de-CH"/>
        </w:rPr>
        <w:sectPr w:rsidR="00554554" w:rsidRPr="00402773" w:rsidSect="00F74757">
          <w:footerReference w:type="default" r:id="rId16"/>
          <w:type w:val="continuous"/>
          <w:pgSz w:w="11906" w:h="16838" w:code="9"/>
          <w:pgMar w:top="851" w:right="851" w:bottom="907" w:left="1276" w:header="454" w:footer="234" w:gutter="0"/>
          <w:pgNumType w:start="1"/>
          <w:cols w:space="708"/>
          <w:docGrid w:linePitch="360"/>
        </w:sectPr>
      </w:pPr>
    </w:p>
    <w:p w14:paraId="6FBCF735" w14:textId="360FD3C5" w:rsidR="00554554" w:rsidRPr="00402773" w:rsidRDefault="009B6601">
      <w:pPr>
        <w:pStyle w:val="TitelADMINSeiten"/>
        <w:rPr>
          <w:lang w:val="de-CH"/>
        </w:rPr>
      </w:pPr>
      <w:r w:rsidRPr="00402773">
        <w:rPr>
          <w:lang w:val="de-CH"/>
        </w:rPr>
        <w:lastRenderedPageBreak/>
        <w:t>LoA</w:t>
      </w:r>
      <w:r w:rsidRPr="00402773">
        <w:rPr>
          <w:lang w:val="de-CH"/>
        </w:rPr>
        <w:tab/>
        <w:t>List</w:t>
      </w:r>
      <w:r w:rsidR="00372132" w:rsidRPr="00402773">
        <w:rPr>
          <w:lang w:val="de-CH"/>
        </w:rPr>
        <w:t>e der Abkürzungen</w:t>
      </w:r>
    </w:p>
    <w:p w14:paraId="3F648D5D" w14:textId="64E6E28F" w:rsidR="00554554" w:rsidRPr="00402773" w:rsidRDefault="009B6601">
      <w:pPr>
        <w:pStyle w:val="RevisionStatus"/>
        <w:rPr>
          <w:noProof w:val="0"/>
        </w:rPr>
      </w:pPr>
      <w:bookmarkStart w:id="19" w:name="_Toc55488353"/>
      <w:r w:rsidRPr="00402773">
        <w:rPr>
          <w:noProof w:val="0"/>
        </w:rPr>
        <w:t>LoA</w:t>
      </w:r>
      <w:r w:rsidRPr="00402773">
        <w:rPr>
          <w:noProof w:val="0"/>
        </w:rPr>
        <w:tab/>
        <w:t xml:space="preserve">REV0 / </w:t>
      </w:r>
      <w:r w:rsidR="00307713" w:rsidRPr="00402773">
        <w:rPr>
          <w:noProof w:val="0"/>
        </w:rPr>
        <w:t>04.10.2020</w:t>
      </w:r>
      <w:bookmarkEnd w:id="19"/>
    </w:p>
    <w:p w14:paraId="0F8FEBD9" w14:textId="58E6C217" w:rsidR="00554554" w:rsidRPr="00402773" w:rsidRDefault="00685CDF">
      <w:pPr>
        <w:rPr>
          <w:lang w:val="de-CH"/>
        </w:rPr>
      </w:pPr>
      <w:bookmarkStart w:id="20" w:name="_Hlk53663295"/>
      <w:r w:rsidRPr="00402773">
        <w:rPr>
          <w:lang w:val="de-CH"/>
        </w:rPr>
        <w:t>Folgenden Abkürzungen werden in diesem Syllabus benützt</w:t>
      </w:r>
      <w:r w:rsidR="009B6601" w:rsidRPr="00402773">
        <w:rPr>
          <w:lang w:val="de-CH"/>
        </w:rPr>
        <w:t>:</w:t>
      </w:r>
    </w:p>
    <w:bookmarkEnd w:id="20"/>
    <w:p w14:paraId="1F57AD1D" w14:textId="77777777" w:rsidR="00554554" w:rsidRPr="00402773" w:rsidRDefault="00554554">
      <w:pPr>
        <w:spacing w:before="120"/>
        <w:jc w:val="left"/>
        <w:rPr>
          <w:b/>
          <w:sz w:val="20"/>
          <w:lang w:val="de-CH"/>
        </w:rPr>
        <w:sectPr w:rsidR="00554554" w:rsidRPr="00402773" w:rsidSect="00F74757">
          <w:footerReference w:type="default" r:id="rId17"/>
          <w:pgSz w:w="11906" w:h="16838" w:code="9"/>
          <w:pgMar w:top="851" w:right="851" w:bottom="907" w:left="1276" w:header="454" w:footer="136" w:gutter="0"/>
          <w:pgNumType w:start="1"/>
          <w:cols w:space="708"/>
          <w:docGrid w:linePitch="360"/>
        </w:sectPr>
      </w:pP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402773" w14:paraId="57137CD3" w14:textId="77777777" w:rsidTr="00E41816">
        <w:trPr>
          <w:tblHeader/>
        </w:trPr>
        <w:tc>
          <w:tcPr>
            <w:tcW w:w="1483" w:type="dxa"/>
            <w:gridSpan w:val="2"/>
            <w:shd w:val="clear" w:color="auto" w:fill="auto"/>
            <w:tcMar>
              <w:top w:w="57" w:type="dxa"/>
              <w:bottom w:w="57" w:type="dxa"/>
            </w:tcMar>
          </w:tcPr>
          <w:p w14:paraId="18A0A08F" w14:textId="799FD0C3" w:rsidR="008D1601" w:rsidRPr="00402773" w:rsidRDefault="00685CDF" w:rsidP="00877B76">
            <w:pPr>
              <w:pStyle w:val="TabelleKofpzeileLinksFett"/>
              <w:ind w:left="-85"/>
              <w:rPr>
                <w:lang w:val="de-CH"/>
              </w:rPr>
            </w:pPr>
            <w:r w:rsidRPr="00402773">
              <w:rPr>
                <w:lang w:val="de-CH"/>
              </w:rPr>
              <w:t>Abkürzung</w:t>
            </w:r>
          </w:p>
        </w:tc>
        <w:tc>
          <w:tcPr>
            <w:tcW w:w="3375" w:type="dxa"/>
            <w:gridSpan w:val="2"/>
            <w:shd w:val="clear" w:color="auto" w:fill="auto"/>
            <w:tcMar>
              <w:top w:w="57" w:type="dxa"/>
              <w:bottom w:w="57" w:type="dxa"/>
            </w:tcMar>
          </w:tcPr>
          <w:p w14:paraId="653C5847" w14:textId="77777777" w:rsidR="008D1601" w:rsidRPr="00402773" w:rsidRDefault="008D1601" w:rsidP="00877B76">
            <w:pPr>
              <w:pStyle w:val="TabelleKofpzeileLinksFett"/>
              <w:rPr>
                <w:lang w:val="de-CH"/>
              </w:rPr>
            </w:pPr>
            <w:r w:rsidRPr="00402773">
              <w:rPr>
                <w:lang w:val="de-CH"/>
              </w:rPr>
              <w:t>Definition</w:t>
            </w:r>
          </w:p>
        </w:tc>
      </w:tr>
      <w:tr w:rsidR="006E75E3" w:rsidRPr="00402773" w14:paraId="0EB1C6DE" w14:textId="77777777" w:rsidTr="00E41816">
        <w:trPr>
          <w:trHeight w:val="290"/>
        </w:trPr>
        <w:tc>
          <w:tcPr>
            <w:tcW w:w="1483" w:type="dxa"/>
            <w:gridSpan w:val="2"/>
            <w:tcMar>
              <w:top w:w="57" w:type="dxa"/>
              <w:bottom w:w="57" w:type="dxa"/>
            </w:tcMar>
          </w:tcPr>
          <w:p w14:paraId="54C5C5E6" w14:textId="77777777" w:rsidR="006E75E3" w:rsidRPr="00402773" w:rsidRDefault="006E75E3" w:rsidP="00877B76">
            <w:pPr>
              <w:pStyle w:val="StandardTabelle10pt"/>
              <w:ind w:left="-85"/>
              <w:rPr>
                <w:lang w:val="de-CH"/>
              </w:rPr>
            </w:pPr>
            <w:r w:rsidRPr="00402773">
              <w:rPr>
                <w:lang w:val="de-CH"/>
              </w:rPr>
              <w:t>(A)</w:t>
            </w:r>
          </w:p>
        </w:tc>
        <w:tc>
          <w:tcPr>
            <w:tcW w:w="3375" w:type="dxa"/>
            <w:gridSpan w:val="2"/>
            <w:tcMar>
              <w:top w:w="57" w:type="dxa"/>
              <w:bottom w:w="57" w:type="dxa"/>
            </w:tcMar>
          </w:tcPr>
          <w:p w14:paraId="4245E6BD" w14:textId="77777777" w:rsidR="006E75E3" w:rsidRPr="00402773" w:rsidRDefault="006E75E3" w:rsidP="00877B76">
            <w:pPr>
              <w:pStyle w:val="StandardTabelle10pt"/>
              <w:rPr>
                <w:lang w:val="de-CH"/>
              </w:rPr>
            </w:pPr>
            <w:r w:rsidRPr="00402773">
              <w:rPr>
                <w:lang w:val="de-CH"/>
              </w:rPr>
              <w:t>Aeroplane</w:t>
            </w:r>
          </w:p>
        </w:tc>
      </w:tr>
      <w:tr w:rsidR="00941690" w:rsidRPr="00402773" w14:paraId="1CB45E54" w14:textId="77777777" w:rsidTr="00E41816">
        <w:trPr>
          <w:trHeight w:val="290"/>
        </w:trPr>
        <w:tc>
          <w:tcPr>
            <w:tcW w:w="1483" w:type="dxa"/>
            <w:gridSpan w:val="2"/>
            <w:tcMar>
              <w:top w:w="57" w:type="dxa"/>
              <w:bottom w:w="57" w:type="dxa"/>
            </w:tcMar>
          </w:tcPr>
          <w:p w14:paraId="708CC890" w14:textId="77777777" w:rsidR="00941690" w:rsidRPr="00402773" w:rsidRDefault="00941690" w:rsidP="00877B76">
            <w:pPr>
              <w:pStyle w:val="StandardTabelle10pt"/>
              <w:ind w:left="-85"/>
              <w:rPr>
                <w:lang w:val="de-CH"/>
              </w:rPr>
            </w:pPr>
            <w:r w:rsidRPr="00402773">
              <w:rPr>
                <w:lang w:val="de-CH"/>
              </w:rPr>
              <w:t>ABB</w:t>
            </w:r>
          </w:p>
        </w:tc>
        <w:tc>
          <w:tcPr>
            <w:tcW w:w="3375" w:type="dxa"/>
            <w:gridSpan w:val="2"/>
            <w:tcMar>
              <w:top w:w="57" w:type="dxa"/>
              <w:bottom w:w="57" w:type="dxa"/>
            </w:tcMar>
          </w:tcPr>
          <w:p w14:paraId="63F72E34" w14:textId="77777777" w:rsidR="00941690" w:rsidRPr="00402773" w:rsidRDefault="00941690" w:rsidP="00877B76">
            <w:pPr>
              <w:pStyle w:val="StandardTabelle10pt"/>
              <w:rPr>
                <w:lang w:val="de-CH"/>
              </w:rPr>
            </w:pPr>
            <w:r w:rsidRPr="00402773">
              <w:rPr>
                <w:lang w:val="de-CH"/>
              </w:rPr>
              <w:t>Abbreviations</w:t>
            </w:r>
          </w:p>
        </w:tc>
      </w:tr>
      <w:tr w:rsidR="00D40F77" w:rsidRPr="00402773" w14:paraId="0A6CEF1D" w14:textId="77777777" w:rsidTr="00307713">
        <w:trPr>
          <w:trHeight w:val="290"/>
        </w:trPr>
        <w:tc>
          <w:tcPr>
            <w:tcW w:w="1483" w:type="dxa"/>
            <w:gridSpan w:val="2"/>
            <w:tcMar>
              <w:top w:w="57" w:type="dxa"/>
              <w:bottom w:w="57" w:type="dxa"/>
            </w:tcMar>
          </w:tcPr>
          <w:p w14:paraId="08AD1A20" w14:textId="77777777" w:rsidR="00D40F77" w:rsidRPr="00402773" w:rsidRDefault="00D40F77" w:rsidP="00307713">
            <w:pPr>
              <w:pStyle w:val="StandardTabelle10pt"/>
              <w:ind w:left="-85"/>
              <w:rPr>
                <w:lang w:val="de-CH"/>
              </w:rPr>
            </w:pPr>
            <w:r w:rsidRPr="00402773">
              <w:rPr>
                <w:lang w:val="de-CH"/>
              </w:rPr>
              <w:t>AD</w:t>
            </w:r>
          </w:p>
        </w:tc>
        <w:tc>
          <w:tcPr>
            <w:tcW w:w="3375" w:type="dxa"/>
            <w:gridSpan w:val="2"/>
            <w:tcMar>
              <w:top w:w="57" w:type="dxa"/>
              <w:bottom w:w="57" w:type="dxa"/>
            </w:tcMar>
          </w:tcPr>
          <w:p w14:paraId="73CFEABB" w14:textId="77777777" w:rsidR="00D40F77" w:rsidRPr="00402773" w:rsidRDefault="00D40F77" w:rsidP="00307713">
            <w:pPr>
              <w:pStyle w:val="StandardTabelle10pt"/>
              <w:rPr>
                <w:lang w:val="de-CH"/>
              </w:rPr>
            </w:pPr>
            <w:r w:rsidRPr="00402773">
              <w:rPr>
                <w:lang w:val="de-CH"/>
              </w:rPr>
              <w:t>Administration</w:t>
            </w:r>
          </w:p>
        </w:tc>
      </w:tr>
      <w:tr w:rsidR="006E75E3" w:rsidRPr="00402773" w14:paraId="65197FD2" w14:textId="77777777" w:rsidTr="00E41816">
        <w:trPr>
          <w:trHeight w:val="290"/>
        </w:trPr>
        <w:tc>
          <w:tcPr>
            <w:tcW w:w="1483" w:type="dxa"/>
            <w:gridSpan w:val="2"/>
            <w:tcMar>
              <w:top w:w="57" w:type="dxa"/>
              <w:bottom w:w="57" w:type="dxa"/>
            </w:tcMar>
          </w:tcPr>
          <w:p w14:paraId="082F4E18" w14:textId="77777777" w:rsidR="006E75E3" w:rsidRPr="00402773" w:rsidRDefault="006E75E3" w:rsidP="00877B76">
            <w:pPr>
              <w:pStyle w:val="StandardTabelle10pt"/>
              <w:ind w:left="-85"/>
              <w:rPr>
                <w:lang w:val="de-CH"/>
              </w:rPr>
            </w:pPr>
            <w:r w:rsidRPr="00402773">
              <w:rPr>
                <w:lang w:val="de-CH"/>
              </w:rPr>
              <w:t>ADF</w:t>
            </w:r>
          </w:p>
        </w:tc>
        <w:tc>
          <w:tcPr>
            <w:tcW w:w="3375" w:type="dxa"/>
            <w:gridSpan w:val="2"/>
            <w:tcMar>
              <w:top w:w="57" w:type="dxa"/>
              <w:bottom w:w="57" w:type="dxa"/>
            </w:tcMar>
          </w:tcPr>
          <w:p w14:paraId="19D39576" w14:textId="77777777" w:rsidR="006E75E3" w:rsidRPr="00402773" w:rsidRDefault="006E75E3" w:rsidP="00877B76">
            <w:pPr>
              <w:pStyle w:val="StandardTabelle10pt"/>
              <w:rPr>
                <w:lang w:val="de-CH"/>
              </w:rPr>
            </w:pPr>
            <w:r w:rsidRPr="00402773">
              <w:rPr>
                <w:lang w:val="de-CH"/>
              </w:rPr>
              <w:t>Automatic Direction Finding</w:t>
            </w:r>
          </w:p>
        </w:tc>
      </w:tr>
      <w:tr w:rsidR="006E75E3" w:rsidRPr="00402773" w14:paraId="04CED2CB" w14:textId="77777777" w:rsidTr="00E41816">
        <w:trPr>
          <w:trHeight w:val="290"/>
        </w:trPr>
        <w:tc>
          <w:tcPr>
            <w:tcW w:w="1483" w:type="dxa"/>
            <w:gridSpan w:val="2"/>
            <w:tcMar>
              <w:top w:w="57" w:type="dxa"/>
              <w:bottom w:w="57" w:type="dxa"/>
            </w:tcMar>
          </w:tcPr>
          <w:p w14:paraId="1E497EB9" w14:textId="77777777" w:rsidR="006E75E3" w:rsidRPr="00402773" w:rsidRDefault="006E75E3" w:rsidP="00877B76">
            <w:pPr>
              <w:pStyle w:val="StandardTabelle10pt"/>
              <w:ind w:left="-85"/>
              <w:rPr>
                <w:lang w:val="de-CH"/>
              </w:rPr>
            </w:pPr>
            <w:r w:rsidRPr="00402773">
              <w:rPr>
                <w:lang w:val="de-CH"/>
              </w:rPr>
              <w:t>AFM</w:t>
            </w:r>
          </w:p>
        </w:tc>
        <w:tc>
          <w:tcPr>
            <w:tcW w:w="3375" w:type="dxa"/>
            <w:gridSpan w:val="2"/>
            <w:tcMar>
              <w:top w:w="57" w:type="dxa"/>
              <w:bottom w:w="57" w:type="dxa"/>
            </w:tcMar>
          </w:tcPr>
          <w:p w14:paraId="048F341C" w14:textId="77777777" w:rsidR="006E75E3" w:rsidRPr="00402773" w:rsidRDefault="006E75E3" w:rsidP="00877B76">
            <w:pPr>
              <w:pStyle w:val="StandardTabelle10pt"/>
              <w:rPr>
                <w:lang w:val="de-CH"/>
              </w:rPr>
            </w:pPr>
            <w:r w:rsidRPr="00402773">
              <w:rPr>
                <w:lang w:val="de-CH"/>
              </w:rPr>
              <w:t>Aircraft Flight Manual</w:t>
            </w:r>
          </w:p>
        </w:tc>
      </w:tr>
      <w:tr w:rsidR="006E75E3" w:rsidRPr="00402773" w14:paraId="09F11495" w14:textId="77777777" w:rsidTr="00E41816">
        <w:trPr>
          <w:trHeight w:val="290"/>
        </w:trPr>
        <w:tc>
          <w:tcPr>
            <w:tcW w:w="1483" w:type="dxa"/>
            <w:gridSpan w:val="2"/>
            <w:tcMar>
              <w:top w:w="57" w:type="dxa"/>
              <w:bottom w:w="57" w:type="dxa"/>
            </w:tcMar>
          </w:tcPr>
          <w:p w14:paraId="0D796734" w14:textId="77777777" w:rsidR="006E75E3" w:rsidRPr="00402773" w:rsidRDefault="006E75E3" w:rsidP="00877B76">
            <w:pPr>
              <w:pStyle w:val="StandardTabelle10pt"/>
              <w:ind w:left="-85"/>
              <w:rPr>
                <w:lang w:val="de-CH"/>
              </w:rPr>
            </w:pPr>
            <w:r w:rsidRPr="00402773">
              <w:rPr>
                <w:lang w:val="de-CH"/>
              </w:rPr>
              <w:t>AGL</w:t>
            </w:r>
          </w:p>
        </w:tc>
        <w:tc>
          <w:tcPr>
            <w:tcW w:w="3375" w:type="dxa"/>
            <w:gridSpan w:val="2"/>
            <w:tcMar>
              <w:top w:w="57" w:type="dxa"/>
              <w:bottom w:w="57" w:type="dxa"/>
            </w:tcMar>
          </w:tcPr>
          <w:p w14:paraId="0578E4E0" w14:textId="77777777" w:rsidR="006E75E3" w:rsidRPr="00402773" w:rsidRDefault="006E75E3" w:rsidP="00877B76">
            <w:pPr>
              <w:pStyle w:val="StandardTabelle10pt"/>
              <w:rPr>
                <w:lang w:val="de-CH"/>
              </w:rPr>
            </w:pPr>
            <w:r w:rsidRPr="00402773">
              <w:rPr>
                <w:lang w:val="de-CH"/>
              </w:rPr>
              <w:t>Above Ground Level</w:t>
            </w:r>
          </w:p>
        </w:tc>
      </w:tr>
      <w:tr w:rsidR="006E75E3" w:rsidRPr="00402773" w14:paraId="5AFD2C4D" w14:textId="77777777" w:rsidTr="00E41816">
        <w:trPr>
          <w:trHeight w:val="290"/>
        </w:trPr>
        <w:tc>
          <w:tcPr>
            <w:tcW w:w="1483" w:type="dxa"/>
            <w:gridSpan w:val="2"/>
            <w:tcMar>
              <w:top w:w="57" w:type="dxa"/>
              <w:bottom w:w="57" w:type="dxa"/>
            </w:tcMar>
          </w:tcPr>
          <w:p w14:paraId="00AF5C3E" w14:textId="77777777" w:rsidR="006E75E3" w:rsidRPr="00402773" w:rsidRDefault="006E75E3" w:rsidP="00877B76">
            <w:pPr>
              <w:pStyle w:val="StandardTabelle10pt"/>
              <w:ind w:left="-85"/>
              <w:rPr>
                <w:lang w:val="de-CH"/>
              </w:rPr>
            </w:pPr>
            <w:r w:rsidRPr="00402773">
              <w:rPr>
                <w:lang w:val="de-CH"/>
              </w:rPr>
              <w:t>ATC</w:t>
            </w:r>
          </w:p>
        </w:tc>
        <w:tc>
          <w:tcPr>
            <w:tcW w:w="3375" w:type="dxa"/>
            <w:gridSpan w:val="2"/>
            <w:tcMar>
              <w:top w:w="57" w:type="dxa"/>
              <w:bottom w:w="57" w:type="dxa"/>
            </w:tcMar>
          </w:tcPr>
          <w:p w14:paraId="62726E45" w14:textId="77777777" w:rsidR="006E75E3" w:rsidRPr="00402773" w:rsidRDefault="006E75E3" w:rsidP="00877B76">
            <w:pPr>
              <w:pStyle w:val="StandardTabelle10pt"/>
              <w:rPr>
                <w:lang w:val="de-CH"/>
              </w:rPr>
            </w:pPr>
            <w:r w:rsidRPr="00402773">
              <w:rPr>
                <w:lang w:val="de-CH"/>
              </w:rPr>
              <w:t>Air Traffic Control</w:t>
            </w:r>
          </w:p>
        </w:tc>
      </w:tr>
      <w:tr w:rsidR="006E75E3" w:rsidRPr="00402773" w14:paraId="2A481601" w14:textId="77777777" w:rsidTr="00E41816">
        <w:trPr>
          <w:trHeight w:val="290"/>
        </w:trPr>
        <w:tc>
          <w:tcPr>
            <w:tcW w:w="1483" w:type="dxa"/>
            <w:gridSpan w:val="2"/>
            <w:tcMar>
              <w:top w:w="57" w:type="dxa"/>
              <w:bottom w:w="57" w:type="dxa"/>
            </w:tcMar>
          </w:tcPr>
          <w:p w14:paraId="3D99661B" w14:textId="77777777" w:rsidR="006E75E3" w:rsidRPr="00402773" w:rsidRDefault="006E75E3" w:rsidP="00877B76">
            <w:pPr>
              <w:pStyle w:val="StandardTabelle10pt"/>
              <w:ind w:left="-85"/>
              <w:rPr>
                <w:lang w:val="de-CH"/>
              </w:rPr>
            </w:pPr>
            <w:r w:rsidRPr="00402773">
              <w:rPr>
                <w:lang w:val="de-CH"/>
              </w:rPr>
              <w:t>ATO</w:t>
            </w:r>
          </w:p>
        </w:tc>
        <w:tc>
          <w:tcPr>
            <w:tcW w:w="3375" w:type="dxa"/>
            <w:gridSpan w:val="2"/>
            <w:tcMar>
              <w:top w:w="57" w:type="dxa"/>
              <w:bottom w:w="57" w:type="dxa"/>
            </w:tcMar>
          </w:tcPr>
          <w:p w14:paraId="40EEF55F" w14:textId="77777777" w:rsidR="006E75E3" w:rsidRPr="00402773" w:rsidRDefault="006E75E3" w:rsidP="00877B76">
            <w:pPr>
              <w:pStyle w:val="StandardTabelle10pt"/>
              <w:rPr>
                <w:lang w:val="de-CH"/>
              </w:rPr>
            </w:pPr>
            <w:r w:rsidRPr="00402773">
              <w:rPr>
                <w:lang w:val="de-CH"/>
              </w:rPr>
              <w:t>Approved Training Organisation</w:t>
            </w:r>
          </w:p>
        </w:tc>
      </w:tr>
      <w:tr w:rsidR="00E41816" w:rsidRPr="00402773" w14:paraId="22462D67" w14:textId="77777777" w:rsidTr="00E41816">
        <w:trPr>
          <w:gridAfter w:val="1"/>
          <w:wAfter w:w="180" w:type="dxa"/>
          <w:trHeight w:val="290"/>
        </w:trPr>
        <w:tc>
          <w:tcPr>
            <w:tcW w:w="1471" w:type="dxa"/>
            <w:tcMar>
              <w:top w:w="57" w:type="dxa"/>
              <w:bottom w:w="57" w:type="dxa"/>
            </w:tcMar>
          </w:tcPr>
          <w:p w14:paraId="2BD96265" w14:textId="77777777" w:rsidR="00E41816" w:rsidRPr="00402773" w:rsidRDefault="00E41816" w:rsidP="00E41816">
            <w:pPr>
              <w:pStyle w:val="StandardTabelle10pt"/>
              <w:ind w:left="-85"/>
              <w:rPr>
                <w:lang w:val="de-CH"/>
              </w:rPr>
            </w:pPr>
            <w:r w:rsidRPr="00402773">
              <w:rPr>
                <w:lang w:val="de-CH"/>
              </w:rPr>
              <w:t>ATPL</w:t>
            </w:r>
          </w:p>
        </w:tc>
        <w:tc>
          <w:tcPr>
            <w:tcW w:w="3207" w:type="dxa"/>
            <w:gridSpan w:val="2"/>
            <w:tcMar>
              <w:top w:w="57" w:type="dxa"/>
              <w:bottom w:w="57" w:type="dxa"/>
            </w:tcMar>
          </w:tcPr>
          <w:p w14:paraId="4DA0861F" w14:textId="77777777" w:rsidR="00E41816" w:rsidRPr="00402773" w:rsidRDefault="00E41816" w:rsidP="00E41816">
            <w:pPr>
              <w:pStyle w:val="StandardTabelle10pt"/>
              <w:rPr>
                <w:lang w:val="de-CH"/>
              </w:rPr>
            </w:pPr>
            <w:r w:rsidRPr="00402773">
              <w:rPr>
                <w:lang w:val="de-CH"/>
              </w:rPr>
              <w:t>Airline Transport pilot Licence</w:t>
            </w:r>
          </w:p>
        </w:tc>
      </w:tr>
      <w:tr w:rsidR="006E75E3" w:rsidRPr="00402773" w14:paraId="37A45CB6" w14:textId="77777777" w:rsidTr="00E41816">
        <w:trPr>
          <w:trHeight w:val="290"/>
        </w:trPr>
        <w:tc>
          <w:tcPr>
            <w:tcW w:w="1483" w:type="dxa"/>
            <w:gridSpan w:val="2"/>
            <w:tcMar>
              <w:top w:w="57" w:type="dxa"/>
              <w:bottom w:w="57" w:type="dxa"/>
            </w:tcMar>
          </w:tcPr>
          <w:p w14:paraId="2A80EBB2" w14:textId="77777777" w:rsidR="006E75E3" w:rsidRPr="00402773" w:rsidRDefault="006E75E3" w:rsidP="00877B76">
            <w:pPr>
              <w:pStyle w:val="StandardTabelle10pt"/>
              <w:ind w:left="-85"/>
              <w:rPr>
                <w:lang w:val="de-CH"/>
              </w:rPr>
            </w:pPr>
            <w:r w:rsidRPr="00402773">
              <w:rPr>
                <w:lang w:val="de-CH"/>
              </w:rPr>
              <w:t>BAK</w:t>
            </w:r>
          </w:p>
        </w:tc>
        <w:tc>
          <w:tcPr>
            <w:tcW w:w="3375" w:type="dxa"/>
            <w:gridSpan w:val="2"/>
            <w:tcMar>
              <w:top w:w="57" w:type="dxa"/>
              <w:bottom w:w="57" w:type="dxa"/>
            </w:tcMar>
          </w:tcPr>
          <w:p w14:paraId="2EDEE282" w14:textId="77777777" w:rsidR="006E75E3" w:rsidRPr="00402773" w:rsidRDefault="006E75E3" w:rsidP="00877B76">
            <w:pPr>
              <w:pStyle w:val="StandardTabelle10pt"/>
              <w:rPr>
                <w:lang w:val="de-CH"/>
              </w:rPr>
            </w:pPr>
            <w:r w:rsidRPr="00402773">
              <w:rPr>
                <w:lang w:val="de-CH"/>
              </w:rPr>
              <w:t>Basic Aviation Knowledge</w:t>
            </w:r>
          </w:p>
        </w:tc>
      </w:tr>
      <w:tr w:rsidR="00E41816" w:rsidRPr="00402773" w14:paraId="5519FF36" w14:textId="77777777" w:rsidTr="00E41816">
        <w:trPr>
          <w:gridAfter w:val="1"/>
          <w:wAfter w:w="180" w:type="dxa"/>
          <w:trHeight w:val="290"/>
        </w:trPr>
        <w:tc>
          <w:tcPr>
            <w:tcW w:w="1471" w:type="dxa"/>
            <w:tcMar>
              <w:top w:w="57" w:type="dxa"/>
              <w:bottom w:w="57" w:type="dxa"/>
            </w:tcMar>
          </w:tcPr>
          <w:p w14:paraId="4BCA6F79" w14:textId="77777777" w:rsidR="00E41816" w:rsidRPr="00402773" w:rsidRDefault="00E41816" w:rsidP="00E41816">
            <w:pPr>
              <w:pStyle w:val="StandardTabelle10pt"/>
              <w:ind w:left="-85"/>
              <w:rPr>
                <w:lang w:val="de-CH"/>
              </w:rPr>
            </w:pPr>
            <w:r w:rsidRPr="00402773">
              <w:rPr>
                <w:lang w:val="de-CH"/>
              </w:rPr>
              <w:t>BFCL</w:t>
            </w:r>
          </w:p>
        </w:tc>
        <w:tc>
          <w:tcPr>
            <w:tcW w:w="3207" w:type="dxa"/>
            <w:gridSpan w:val="2"/>
            <w:tcMar>
              <w:top w:w="57" w:type="dxa"/>
              <w:bottom w:w="57" w:type="dxa"/>
            </w:tcMar>
          </w:tcPr>
          <w:p w14:paraId="30234BA6" w14:textId="77777777" w:rsidR="00E41816" w:rsidRPr="00402773" w:rsidRDefault="00E41816" w:rsidP="00E41816">
            <w:pPr>
              <w:pStyle w:val="StandardTabelle10pt"/>
              <w:rPr>
                <w:lang w:val="de-CH"/>
              </w:rPr>
            </w:pPr>
            <w:r w:rsidRPr="00402773">
              <w:rPr>
                <w:lang w:val="de-CH"/>
              </w:rPr>
              <w:t>Balloon Flight Crew Licensing</w:t>
            </w:r>
          </w:p>
        </w:tc>
      </w:tr>
      <w:tr w:rsidR="00E41816" w:rsidRPr="00402773" w14:paraId="75B250C9" w14:textId="77777777" w:rsidTr="00E41816">
        <w:trPr>
          <w:gridAfter w:val="1"/>
          <w:wAfter w:w="180" w:type="dxa"/>
          <w:trHeight w:val="290"/>
        </w:trPr>
        <w:tc>
          <w:tcPr>
            <w:tcW w:w="1471" w:type="dxa"/>
            <w:tcMar>
              <w:top w:w="57" w:type="dxa"/>
              <w:bottom w:w="57" w:type="dxa"/>
            </w:tcMar>
          </w:tcPr>
          <w:p w14:paraId="7FCDF2B9" w14:textId="77777777" w:rsidR="00E41816" w:rsidRPr="00402773" w:rsidRDefault="00E41816" w:rsidP="00E41816">
            <w:pPr>
              <w:pStyle w:val="StandardTabelle10pt"/>
              <w:ind w:left="-85"/>
              <w:rPr>
                <w:lang w:val="de-CH"/>
              </w:rPr>
            </w:pPr>
            <w:r w:rsidRPr="00402773">
              <w:rPr>
                <w:lang w:val="de-CH"/>
              </w:rPr>
              <w:t>BPL</w:t>
            </w:r>
          </w:p>
        </w:tc>
        <w:tc>
          <w:tcPr>
            <w:tcW w:w="3207" w:type="dxa"/>
            <w:gridSpan w:val="2"/>
            <w:tcMar>
              <w:top w:w="57" w:type="dxa"/>
              <w:bottom w:w="57" w:type="dxa"/>
            </w:tcMar>
          </w:tcPr>
          <w:p w14:paraId="1AE59C85" w14:textId="77777777" w:rsidR="00E41816" w:rsidRPr="00402773" w:rsidRDefault="00E41816" w:rsidP="00E41816">
            <w:pPr>
              <w:pStyle w:val="StandardTabelle10pt"/>
              <w:rPr>
                <w:lang w:val="de-CH"/>
              </w:rPr>
            </w:pPr>
            <w:r w:rsidRPr="00402773">
              <w:rPr>
                <w:lang w:val="de-CH"/>
              </w:rPr>
              <w:t>Balloon Pilot Licence</w:t>
            </w:r>
          </w:p>
        </w:tc>
      </w:tr>
      <w:tr w:rsidR="006E75E3" w:rsidRPr="00402773" w14:paraId="1222ED42" w14:textId="77777777" w:rsidTr="00E41816">
        <w:trPr>
          <w:trHeight w:val="290"/>
        </w:trPr>
        <w:tc>
          <w:tcPr>
            <w:tcW w:w="1483" w:type="dxa"/>
            <w:gridSpan w:val="2"/>
            <w:tcMar>
              <w:top w:w="57" w:type="dxa"/>
              <w:bottom w:w="57" w:type="dxa"/>
            </w:tcMar>
          </w:tcPr>
          <w:p w14:paraId="37857089" w14:textId="77777777" w:rsidR="006E75E3" w:rsidRPr="00402773" w:rsidRDefault="006E75E3" w:rsidP="00877B76">
            <w:pPr>
              <w:pStyle w:val="StandardTabelle10pt"/>
              <w:ind w:left="-85"/>
              <w:rPr>
                <w:lang w:val="de-CH"/>
              </w:rPr>
            </w:pPr>
            <w:r w:rsidRPr="00402773">
              <w:rPr>
                <w:lang w:val="de-CH"/>
              </w:rPr>
              <w:t>CDI</w:t>
            </w:r>
          </w:p>
        </w:tc>
        <w:tc>
          <w:tcPr>
            <w:tcW w:w="3375" w:type="dxa"/>
            <w:gridSpan w:val="2"/>
            <w:tcMar>
              <w:top w:w="57" w:type="dxa"/>
              <w:bottom w:w="57" w:type="dxa"/>
            </w:tcMar>
          </w:tcPr>
          <w:p w14:paraId="153AF703" w14:textId="77777777" w:rsidR="006E75E3" w:rsidRPr="00402773" w:rsidRDefault="006E75E3" w:rsidP="00877B76">
            <w:pPr>
              <w:pStyle w:val="StandardTabelle10pt"/>
              <w:rPr>
                <w:lang w:val="de-CH"/>
              </w:rPr>
            </w:pPr>
            <w:r w:rsidRPr="00402773">
              <w:rPr>
                <w:lang w:val="de-CH"/>
              </w:rPr>
              <w:t>Course Deviation Indicator</w:t>
            </w:r>
          </w:p>
        </w:tc>
      </w:tr>
      <w:tr w:rsidR="006E75E3" w:rsidRPr="00402773" w14:paraId="2A18CB11" w14:textId="77777777" w:rsidTr="00E41816">
        <w:trPr>
          <w:trHeight w:val="290"/>
        </w:trPr>
        <w:tc>
          <w:tcPr>
            <w:tcW w:w="1483" w:type="dxa"/>
            <w:gridSpan w:val="2"/>
            <w:tcMar>
              <w:top w:w="57" w:type="dxa"/>
              <w:bottom w:w="57" w:type="dxa"/>
            </w:tcMar>
          </w:tcPr>
          <w:p w14:paraId="60F4B52C" w14:textId="77777777" w:rsidR="006E75E3" w:rsidRPr="00402773" w:rsidRDefault="006E75E3" w:rsidP="00877B76">
            <w:pPr>
              <w:pStyle w:val="StandardTabelle10pt"/>
              <w:ind w:left="-85"/>
              <w:rPr>
                <w:lang w:val="de-CH"/>
              </w:rPr>
            </w:pPr>
            <w:r w:rsidRPr="00402773">
              <w:rPr>
                <w:lang w:val="de-CH"/>
              </w:rPr>
              <w:t>CFI</w:t>
            </w:r>
          </w:p>
        </w:tc>
        <w:tc>
          <w:tcPr>
            <w:tcW w:w="3375" w:type="dxa"/>
            <w:gridSpan w:val="2"/>
            <w:tcMar>
              <w:top w:w="57" w:type="dxa"/>
              <w:bottom w:w="57" w:type="dxa"/>
            </w:tcMar>
          </w:tcPr>
          <w:p w14:paraId="26D73BAB" w14:textId="77777777" w:rsidR="006E75E3" w:rsidRPr="00402773" w:rsidRDefault="006E75E3" w:rsidP="00877B76">
            <w:pPr>
              <w:pStyle w:val="StandardTabelle10pt"/>
              <w:rPr>
                <w:lang w:val="de-CH"/>
              </w:rPr>
            </w:pPr>
            <w:r w:rsidRPr="00402773">
              <w:rPr>
                <w:lang w:val="de-CH"/>
              </w:rPr>
              <w:t>Chief Flight Instructor</w:t>
            </w:r>
          </w:p>
        </w:tc>
      </w:tr>
      <w:tr w:rsidR="006E75E3" w:rsidRPr="00402773" w14:paraId="057AF781" w14:textId="77777777" w:rsidTr="00E41816">
        <w:trPr>
          <w:trHeight w:val="290"/>
        </w:trPr>
        <w:tc>
          <w:tcPr>
            <w:tcW w:w="1483" w:type="dxa"/>
            <w:gridSpan w:val="2"/>
            <w:tcMar>
              <w:top w:w="57" w:type="dxa"/>
              <w:bottom w:w="57" w:type="dxa"/>
            </w:tcMar>
          </w:tcPr>
          <w:p w14:paraId="14330AA5" w14:textId="77777777" w:rsidR="006E75E3" w:rsidRPr="00402773" w:rsidRDefault="006E75E3" w:rsidP="00877B76">
            <w:pPr>
              <w:pStyle w:val="StandardTabelle10pt"/>
              <w:ind w:left="-85"/>
              <w:rPr>
                <w:lang w:val="de-CH"/>
              </w:rPr>
            </w:pPr>
            <w:r w:rsidRPr="00402773">
              <w:rPr>
                <w:lang w:val="de-CH"/>
              </w:rPr>
              <w:t>CG</w:t>
            </w:r>
          </w:p>
        </w:tc>
        <w:tc>
          <w:tcPr>
            <w:tcW w:w="3375" w:type="dxa"/>
            <w:gridSpan w:val="2"/>
            <w:tcMar>
              <w:top w:w="57" w:type="dxa"/>
              <w:bottom w:w="57" w:type="dxa"/>
            </w:tcMar>
          </w:tcPr>
          <w:p w14:paraId="052C09A7" w14:textId="77777777" w:rsidR="006E75E3" w:rsidRPr="00402773" w:rsidRDefault="006E75E3" w:rsidP="00877B76">
            <w:pPr>
              <w:pStyle w:val="StandardTabelle10pt"/>
              <w:rPr>
                <w:lang w:val="de-CH"/>
              </w:rPr>
            </w:pPr>
            <w:r w:rsidRPr="00402773">
              <w:rPr>
                <w:lang w:val="de-CH"/>
              </w:rPr>
              <w:t>Centre of Gravity</w:t>
            </w:r>
          </w:p>
        </w:tc>
      </w:tr>
      <w:tr w:rsidR="007E0196" w:rsidRPr="00402773" w14:paraId="4CF09516" w14:textId="77777777" w:rsidTr="00E41816">
        <w:trPr>
          <w:trHeight w:val="290"/>
        </w:trPr>
        <w:tc>
          <w:tcPr>
            <w:tcW w:w="1483" w:type="dxa"/>
            <w:gridSpan w:val="2"/>
            <w:tcMar>
              <w:top w:w="57" w:type="dxa"/>
              <w:bottom w:w="57" w:type="dxa"/>
            </w:tcMar>
          </w:tcPr>
          <w:p w14:paraId="013EC899" w14:textId="77777777" w:rsidR="007E0196" w:rsidRPr="00402773" w:rsidRDefault="007E0196" w:rsidP="00877B76">
            <w:pPr>
              <w:pStyle w:val="StandardTabelle10pt"/>
              <w:ind w:left="-85"/>
              <w:rPr>
                <w:lang w:val="de-CH"/>
              </w:rPr>
            </w:pPr>
            <w:r w:rsidRPr="00402773">
              <w:rPr>
                <w:lang w:val="de-CH"/>
              </w:rPr>
              <w:t>CoL</w:t>
            </w:r>
          </w:p>
        </w:tc>
        <w:tc>
          <w:tcPr>
            <w:tcW w:w="3375" w:type="dxa"/>
            <w:gridSpan w:val="2"/>
            <w:tcMar>
              <w:top w:w="57" w:type="dxa"/>
              <w:bottom w:w="57" w:type="dxa"/>
            </w:tcMar>
            <w:vAlign w:val="bottom"/>
          </w:tcPr>
          <w:p w14:paraId="60A249A8" w14:textId="77777777" w:rsidR="007E0196" w:rsidRPr="00402773" w:rsidRDefault="007E0196" w:rsidP="00877B76">
            <w:pPr>
              <w:pStyle w:val="StandardTabelle10pt"/>
              <w:rPr>
                <w:lang w:val="de-CH"/>
              </w:rPr>
            </w:pPr>
            <w:r w:rsidRPr="00402773">
              <w:rPr>
                <w:lang w:val="de-CH"/>
              </w:rPr>
              <w:t>Compliance List</w:t>
            </w:r>
          </w:p>
        </w:tc>
      </w:tr>
      <w:tr w:rsidR="00941690" w:rsidRPr="00402773" w14:paraId="176BDC2B" w14:textId="77777777" w:rsidTr="00E41816">
        <w:trPr>
          <w:trHeight w:val="290"/>
        </w:trPr>
        <w:tc>
          <w:tcPr>
            <w:tcW w:w="1483" w:type="dxa"/>
            <w:gridSpan w:val="2"/>
            <w:tcMar>
              <w:top w:w="57" w:type="dxa"/>
              <w:bottom w:w="57" w:type="dxa"/>
            </w:tcMar>
          </w:tcPr>
          <w:p w14:paraId="3F4500A2" w14:textId="77777777" w:rsidR="00941690" w:rsidRPr="00402773" w:rsidRDefault="00941690" w:rsidP="00877B76">
            <w:pPr>
              <w:pStyle w:val="StandardTabelle10pt"/>
              <w:ind w:left="-85"/>
              <w:rPr>
                <w:lang w:val="de-CH"/>
              </w:rPr>
            </w:pPr>
            <w:r w:rsidRPr="00402773">
              <w:rPr>
                <w:lang w:val="de-CH"/>
              </w:rPr>
              <w:t>CP</w:t>
            </w:r>
          </w:p>
        </w:tc>
        <w:tc>
          <w:tcPr>
            <w:tcW w:w="3375" w:type="dxa"/>
            <w:gridSpan w:val="2"/>
            <w:tcMar>
              <w:top w:w="57" w:type="dxa"/>
              <w:bottom w:w="57" w:type="dxa"/>
            </w:tcMar>
            <w:vAlign w:val="bottom"/>
          </w:tcPr>
          <w:p w14:paraId="5536190D" w14:textId="77777777" w:rsidR="00941690" w:rsidRPr="00402773" w:rsidRDefault="00941690" w:rsidP="00877B76">
            <w:pPr>
              <w:pStyle w:val="StandardTabelle10pt"/>
              <w:rPr>
                <w:lang w:val="de-CH"/>
              </w:rPr>
            </w:pPr>
            <w:r w:rsidRPr="00402773">
              <w:rPr>
                <w:lang w:val="de-CH"/>
              </w:rPr>
              <w:t>Cover Page</w:t>
            </w:r>
          </w:p>
        </w:tc>
      </w:tr>
      <w:tr w:rsidR="00E41816" w:rsidRPr="00402773" w14:paraId="4BE999CE" w14:textId="77777777" w:rsidTr="00E41816">
        <w:trPr>
          <w:gridAfter w:val="1"/>
          <w:wAfter w:w="180" w:type="dxa"/>
          <w:trHeight w:val="290"/>
        </w:trPr>
        <w:tc>
          <w:tcPr>
            <w:tcW w:w="1471" w:type="dxa"/>
            <w:tcMar>
              <w:top w:w="57" w:type="dxa"/>
              <w:bottom w:w="57" w:type="dxa"/>
            </w:tcMar>
          </w:tcPr>
          <w:p w14:paraId="36C2A31D" w14:textId="77777777" w:rsidR="00E41816" w:rsidRPr="00402773" w:rsidRDefault="00E41816" w:rsidP="00E41816">
            <w:pPr>
              <w:pStyle w:val="StandardTabelle10pt"/>
              <w:ind w:left="-85"/>
              <w:rPr>
                <w:lang w:val="de-CH"/>
              </w:rPr>
            </w:pPr>
            <w:r w:rsidRPr="00402773">
              <w:rPr>
                <w:lang w:val="de-CH"/>
              </w:rPr>
              <w:t>CPL</w:t>
            </w:r>
          </w:p>
        </w:tc>
        <w:tc>
          <w:tcPr>
            <w:tcW w:w="3207" w:type="dxa"/>
            <w:gridSpan w:val="2"/>
            <w:tcMar>
              <w:top w:w="57" w:type="dxa"/>
              <w:bottom w:w="57" w:type="dxa"/>
            </w:tcMar>
          </w:tcPr>
          <w:p w14:paraId="63F86939" w14:textId="77777777" w:rsidR="00E41816" w:rsidRPr="00402773" w:rsidRDefault="00E41816" w:rsidP="00E41816">
            <w:pPr>
              <w:pStyle w:val="StandardTabelle10pt"/>
              <w:rPr>
                <w:lang w:val="de-CH"/>
              </w:rPr>
            </w:pPr>
            <w:r w:rsidRPr="00402773">
              <w:rPr>
                <w:lang w:val="de-CH"/>
              </w:rPr>
              <w:t>Commercial Pilot Licence</w:t>
            </w:r>
          </w:p>
        </w:tc>
      </w:tr>
      <w:tr w:rsidR="006E75E3" w:rsidRPr="00402773" w14:paraId="40002AA4" w14:textId="77777777" w:rsidTr="00E41816">
        <w:trPr>
          <w:trHeight w:val="290"/>
        </w:trPr>
        <w:tc>
          <w:tcPr>
            <w:tcW w:w="1483" w:type="dxa"/>
            <w:gridSpan w:val="2"/>
            <w:tcMar>
              <w:top w:w="57" w:type="dxa"/>
              <w:bottom w:w="57" w:type="dxa"/>
            </w:tcMar>
          </w:tcPr>
          <w:p w14:paraId="5975CD4E" w14:textId="77777777" w:rsidR="006E75E3" w:rsidRPr="00402773" w:rsidRDefault="006E75E3" w:rsidP="00877B76">
            <w:pPr>
              <w:pStyle w:val="StandardTabelle10pt"/>
              <w:ind w:left="-85"/>
              <w:rPr>
                <w:lang w:val="de-CH"/>
              </w:rPr>
            </w:pPr>
            <w:r w:rsidRPr="00402773">
              <w:rPr>
                <w:lang w:val="de-CH"/>
              </w:rPr>
              <w:t>CTR</w:t>
            </w:r>
          </w:p>
        </w:tc>
        <w:tc>
          <w:tcPr>
            <w:tcW w:w="3375" w:type="dxa"/>
            <w:gridSpan w:val="2"/>
            <w:tcMar>
              <w:top w:w="57" w:type="dxa"/>
              <w:bottom w:w="57" w:type="dxa"/>
            </w:tcMar>
          </w:tcPr>
          <w:p w14:paraId="17520114" w14:textId="77777777" w:rsidR="006E75E3" w:rsidRPr="00402773" w:rsidRDefault="006E75E3" w:rsidP="00877B76">
            <w:pPr>
              <w:pStyle w:val="StandardTabelle10pt"/>
              <w:rPr>
                <w:lang w:val="de-CH"/>
              </w:rPr>
            </w:pPr>
            <w:r w:rsidRPr="00402773">
              <w:rPr>
                <w:lang w:val="de-CH"/>
              </w:rPr>
              <w:t>Control zone</w:t>
            </w:r>
          </w:p>
        </w:tc>
      </w:tr>
      <w:tr w:rsidR="006E75E3" w:rsidRPr="00402773" w14:paraId="2418731B" w14:textId="77777777" w:rsidTr="00E41816">
        <w:trPr>
          <w:trHeight w:val="290"/>
        </w:trPr>
        <w:tc>
          <w:tcPr>
            <w:tcW w:w="1483" w:type="dxa"/>
            <w:gridSpan w:val="2"/>
            <w:tcMar>
              <w:top w:w="57" w:type="dxa"/>
              <w:bottom w:w="57" w:type="dxa"/>
            </w:tcMar>
          </w:tcPr>
          <w:p w14:paraId="6170AF44" w14:textId="77777777" w:rsidR="006E75E3" w:rsidRPr="00402773" w:rsidRDefault="006E75E3" w:rsidP="00877B76">
            <w:pPr>
              <w:pStyle w:val="StandardTabelle10pt"/>
              <w:ind w:left="-85"/>
              <w:rPr>
                <w:lang w:val="de-CH"/>
              </w:rPr>
            </w:pPr>
            <w:r w:rsidRPr="00402773">
              <w:rPr>
                <w:lang w:val="de-CH"/>
              </w:rPr>
              <w:t>DABS</w:t>
            </w:r>
          </w:p>
        </w:tc>
        <w:tc>
          <w:tcPr>
            <w:tcW w:w="3375" w:type="dxa"/>
            <w:gridSpan w:val="2"/>
            <w:tcMar>
              <w:top w:w="57" w:type="dxa"/>
              <w:bottom w:w="57" w:type="dxa"/>
            </w:tcMar>
          </w:tcPr>
          <w:p w14:paraId="3B00ADCD" w14:textId="77777777" w:rsidR="006E75E3" w:rsidRPr="00402773" w:rsidRDefault="006E75E3" w:rsidP="00877B76">
            <w:pPr>
              <w:pStyle w:val="StandardTabelle10pt"/>
              <w:rPr>
                <w:lang w:val="de-CH"/>
              </w:rPr>
            </w:pPr>
            <w:r w:rsidRPr="00402773">
              <w:rPr>
                <w:lang w:val="de-CH"/>
              </w:rPr>
              <w:t>Daily Airspace Bulletin Switzerland</w:t>
            </w:r>
          </w:p>
        </w:tc>
      </w:tr>
      <w:tr w:rsidR="006E75E3" w:rsidRPr="00402773" w14:paraId="286E6941" w14:textId="77777777" w:rsidTr="00E41816">
        <w:trPr>
          <w:trHeight w:val="290"/>
        </w:trPr>
        <w:tc>
          <w:tcPr>
            <w:tcW w:w="1483" w:type="dxa"/>
            <w:gridSpan w:val="2"/>
            <w:tcMar>
              <w:top w:w="57" w:type="dxa"/>
              <w:bottom w:w="57" w:type="dxa"/>
            </w:tcMar>
          </w:tcPr>
          <w:p w14:paraId="5904A049" w14:textId="77777777" w:rsidR="006E75E3" w:rsidRPr="00402773" w:rsidRDefault="006E75E3" w:rsidP="00877B76">
            <w:pPr>
              <w:pStyle w:val="StandardTabelle10pt"/>
              <w:ind w:left="-85"/>
              <w:rPr>
                <w:lang w:val="de-CH"/>
              </w:rPr>
            </w:pPr>
            <w:r w:rsidRPr="00402773">
              <w:rPr>
                <w:lang w:val="de-CH"/>
              </w:rPr>
              <w:t>DF</w:t>
            </w:r>
          </w:p>
        </w:tc>
        <w:tc>
          <w:tcPr>
            <w:tcW w:w="3375" w:type="dxa"/>
            <w:gridSpan w:val="2"/>
            <w:tcMar>
              <w:top w:w="57" w:type="dxa"/>
              <w:bottom w:w="57" w:type="dxa"/>
            </w:tcMar>
            <w:vAlign w:val="bottom"/>
          </w:tcPr>
          <w:p w14:paraId="2185E351" w14:textId="77777777" w:rsidR="006E75E3" w:rsidRPr="00402773" w:rsidRDefault="006E75E3" w:rsidP="00877B76">
            <w:pPr>
              <w:pStyle w:val="StandardTabelle10pt"/>
              <w:rPr>
                <w:lang w:val="de-CH"/>
              </w:rPr>
            </w:pPr>
            <w:r w:rsidRPr="00402773">
              <w:rPr>
                <w:lang w:val="de-CH"/>
              </w:rPr>
              <w:t>Direction Finder</w:t>
            </w:r>
          </w:p>
        </w:tc>
      </w:tr>
      <w:tr w:rsidR="006E75E3" w:rsidRPr="00402773" w14:paraId="0A649320" w14:textId="77777777" w:rsidTr="00E41816">
        <w:trPr>
          <w:trHeight w:val="290"/>
        </w:trPr>
        <w:tc>
          <w:tcPr>
            <w:tcW w:w="1483" w:type="dxa"/>
            <w:gridSpan w:val="2"/>
            <w:tcMar>
              <w:top w:w="57" w:type="dxa"/>
              <w:bottom w:w="57" w:type="dxa"/>
            </w:tcMar>
          </w:tcPr>
          <w:p w14:paraId="2EC89963" w14:textId="77777777" w:rsidR="006E75E3" w:rsidRPr="00402773" w:rsidRDefault="006E75E3" w:rsidP="00877B76">
            <w:pPr>
              <w:pStyle w:val="StandardTabelle10pt"/>
              <w:ind w:left="-85"/>
              <w:rPr>
                <w:lang w:val="de-CH"/>
              </w:rPr>
            </w:pPr>
            <w:r w:rsidRPr="00402773">
              <w:rPr>
                <w:lang w:val="de-CH"/>
              </w:rPr>
              <w:t>DME</w:t>
            </w:r>
          </w:p>
        </w:tc>
        <w:tc>
          <w:tcPr>
            <w:tcW w:w="3375" w:type="dxa"/>
            <w:gridSpan w:val="2"/>
            <w:tcMar>
              <w:top w:w="57" w:type="dxa"/>
              <w:bottom w:w="57" w:type="dxa"/>
            </w:tcMar>
            <w:vAlign w:val="bottom"/>
          </w:tcPr>
          <w:p w14:paraId="60B13C56" w14:textId="77777777" w:rsidR="006E75E3" w:rsidRPr="00402773" w:rsidRDefault="006E75E3" w:rsidP="00877B76">
            <w:pPr>
              <w:pStyle w:val="StandardTabelle10pt"/>
              <w:rPr>
                <w:lang w:val="de-CH"/>
              </w:rPr>
            </w:pPr>
            <w:r w:rsidRPr="00402773">
              <w:rPr>
                <w:lang w:val="de-CH"/>
              </w:rPr>
              <w:t>Distance Measuring Equipment</w:t>
            </w:r>
          </w:p>
        </w:tc>
      </w:tr>
      <w:tr w:rsidR="006E75E3" w:rsidRPr="00402773" w14:paraId="477D4C2E" w14:textId="77777777" w:rsidTr="00E41816">
        <w:trPr>
          <w:trHeight w:val="290"/>
        </w:trPr>
        <w:tc>
          <w:tcPr>
            <w:tcW w:w="1483" w:type="dxa"/>
            <w:gridSpan w:val="2"/>
            <w:tcMar>
              <w:top w:w="57" w:type="dxa"/>
              <w:bottom w:w="57" w:type="dxa"/>
            </w:tcMar>
          </w:tcPr>
          <w:p w14:paraId="4F6CEAF8" w14:textId="77777777" w:rsidR="006E75E3" w:rsidRPr="00402773" w:rsidRDefault="006E75E3" w:rsidP="00877B76">
            <w:pPr>
              <w:pStyle w:val="StandardTabelle10pt"/>
              <w:ind w:left="-85"/>
              <w:rPr>
                <w:lang w:val="de-CH"/>
              </w:rPr>
            </w:pPr>
            <w:r w:rsidRPr="00402773">
              <w:rPr>
                <w:lang w:val="de-CH"/>
              </w:rPr>
              <w:t>DTO</w:t>
            </w:r>
          </w:p>
        </w:tc>
        <w:tc>
          <w:tcPr>
            <w:tcW w:w="3375" w:type="dxa"/>
            <w:gridSpan w:val="2"/>
            <w:tcMar>
              <w:top w:w="57" w:type="dxa"/>
              <w:bottom w:w="57" w:type="dxa"/>
            </w:tcMar>
            <w:vAlign w:val="bottom"/>
          </w:tcPr>
          <w:p w14:paraId="207F1CB7" w14:textId="77777777" w:rsidR="006E75E3" w:rsidRPr="00402773" w:rsidRDefault="006E75E3" w:rsidP="00877B76">
            <w:pPr>
              <w:pStyle w:val="StandardTabelle10pt"/>
              <w:rPr>
                <w:lang w:val="de-CH"/>
              </w:rPr>
            </w:pPr>
            <w:r w:rsidRPr="00402773">
              <w:rPr>
                <w:lang w:val="de-CH"/>
              </w:rPr>
              <w:t>Declared Training Organisation</w:t>
            </w:r>
          </w:p>
        </w:tc>
      </w:tr>
      <w:tr w:rsidR="006E75E3" w:rsidRPr="00402773" w14:paraId="3FCB0FFE" w14:textId="77777777" w:rsidTr="00E41816">
        <w:trPr>
          <w:trHeight w:val="290"/>
        </w:trPr>
        <w:tc>
          <w:tcPr>
            <w:tcW w:w="1483" w:type="dxa"/>
            <w:gridSpan w:val="2"/>
            <w:tcMar>
              <w:top w:w="57" w:type="dxa"/>
              <w:bottom w:w="57" w:type="dxa"/>
            </w:tcMar>
          </w:tcPr>
          <w:p w14:paraId="2CE0674A" w14:textId="77777777" w:rsidR="006E75E3" w:rsidRPr="00402773" w:rsidRDefault="006E75E3" w:rsidP="00877B76">
            <w:pPr>
              <w:pStyle w:val="StandardTabelle10pt"/>
              <w:ind w:left="-85"/>
              <w:rPr>
                <w:lang w:val="de-CH"/>
              </w:rPr>
            </w:pPr>
            <w:r w:rsidRPr="00402773">
              <w:rPr>
                <w:lang w:val="de-CH"/>
              </w:rPr>
              <w:t>EASA</w:t>
            </w:r>
          </w:p>
        </w:tc>
        <w:tc>
          <w:tcPr>
            <w:tcW w:w="3375" w:type="dxa"/>
            <w:gridSpan w:val="2"/>
            <w:tcMar>
              <w:top w:w="57" w:type="dxa"/>
              <w:bottom w:w="57" w:type="dxa"/>
            </w:tcMar>
          </w:tcPr>
          <w:p w14:paraId="37E74EE9" w14:textId="77777777" w:rsidR="006E75E3" w:rsidRPr="00402773" w:rsidRDefault="006E75E3" w:rsidP="00877B76">
            <w:pPr>
              <w:pStyle w:val="StandardTabelle10pt"/>
              <w:rPr>
                <w:lang w:val="de-CH"/>
              </w:rPr>
            </w:pPr>
            <w:r w:rsidRPr="00402773">
              <w:rPr>
                <w:lang w:val="de-CH"/>
              </w:rPr>
              <w:t>European Aviation Safety Agency</w:t>
            </w:r>
          </w:p>
        </w:tc>
      </w:tr>
      <w:tr w:rsidR="006E75E3" w:rsidRPr="00402773" w14:paraId="184DC3B6" w14:textId="77777777" w:rsidTr="00E41816">
        <w:trPr>
          <w:trHeight w:val="290"/>
        </w:trPr>
        <w:tc>
          <w:tcPr>
            <w:tcW w:w="1483" w:type="dxa"/>
            <w:gridSpan w:val="2"/>
            <w:tcMar>
              <w:top w:w="57" w:type="dxa"/>
              <w:bottom w:w="57" w:type="dxa"/>
            </w:tcMar>
          </w:tcPr>
          <w:p w14:paraId="6C316AD2" w14:textId="77777777" w:rsidR="006E75E3" w:rsidRPr="00402773" w:rsidRDefault="006E75E3" w:rsidP="00877B76">
            <w:pPr>
              <w:pStyle w:val="StandardTabelle10pt"/>
              <w:ind w:left="-85"/>
              <w:rPr>
                <w:lang w:val="de-CH"/>
              </w:rPr>
            </w:pPr>
            <w:r w:rsidRPr="00402773">
              <w:rPr>
                <w:lang w:val="de-CH"/>
              </w:rPr>
              <w:t>ETA</w:t>
            </w:r>
          </w:p>
        </w:tc>
        <w:tc>
          <w:tcPr>
            <w:tcW w:w="3375" w:type="dxa"/>
            <w:gridSpan w:val="2"/>
            <w:tcMar>
              <w:top w:w="57" w:type="dxa"/>
              <w:bottom w:w="57" w:type="dxa"/>
            </w:tcMar>
          </w:tcPr>
          <w:p w14:paraId="3EDBFB8A" w14:textId="77777777" w:rsidR="006E75E3" w:rsidRPr="00402773" w:rsidRDefault="006E75E3" w:rsidP="00877B76">
            <w:pPr>
              <w:pStyle w:val="StandardTabelle10pt"/>
              <w:rPr>
                <w:lang w:val="de-CH"/>
              </w:rPr>
            </w:pPr>
            <w:r w:rsidRPr="00402773">
              <w:rPr>
                <w:lang w:val="de-CH"/>
              </w:rPr>
              <w:t>Estimated Time of Arrival</w:t>
            </w:r>
          </w:p>
        </w:tc>
      </w:tr>
      <w:tr w:rsidR="006E75E3" w:rsidRPr="00402773" w14:paraId="328C9903" w14:textId="77777777" w:rsidTr="00E41816">
        <w:trPr>
          <w:trHeight w:val="290"/>
        </w:trPr>
        <w:tc>
          <w:tcPr>
            <w:tcW w:w="1483" w:type="dxa"/>
            <w:gridSpan w:val="2"/>
            <w:tcMar>
              <w:top w:w="57" w:type="dxa"/>
              <w:bottom w:w="57" w:type="dxa"/>
            </w:tcMar>
          </w:tcPr>
          <w:p w14:paraId="7A59EA24" w14:textId="77777777" w:rsidR="006E75E3" w:rsidRPr="00402773" w:rsidRDefault="006E75E3" w:rsidP="00877B76">
            <w:pPr>
              <w:pStyle w:val="StandardTabelle10pt"/>
              <w:ind w:left="-85"/>
              <w:rPr>
                <w:lang w:val="de-CH"/>
              </w:rPr>
            </w:pPr>
            <w:r w:rsidRPr="00402773">
              <w:rPr>
                <w:lang w:val="de-CH"/>
              </w:rPr>
              <w:t>etc.</w:t>
            </w:r>
          </w:p>
        </w:tc>
        <w:tc>
          <w:tcPr>
            <w:tcW w:w="3375" w:type="dxa"/>
            <w:gridSpan w:val="2"/>
            <w:tcMar>
              <w:top w:w="57" w:type="dxa"/>
              <w:bottom w:w="57" w:type="dxa"/>
            </w:tcMar>
          </w:tcPr>
          <w:p w14:paraId="66785CCA" w14:textId="77777777" w:rsidR="006E75E3" w:rsidRPr="00402773" w:rsidRDefault="006E75E3" w:rsidP="00877B76">
            <w:pPr>
              <w:pStyle w:val="StandardTabelle10pt"/>
              <w:rPr>
                <w:lang w:val="de-CH"/>
              </w:rPr>
            </w:pPr>
            <w:r w:rsidRPr="00402773">
              <w:rPr>
                <w:lang w:val="de-CH"/>
              </w:rPr>
              <w:t>etcetera</w:t>
            </w:r>
          </w:p>
        </w:tc>
      </w:tr>
      <w:tr w:rsidR="002F6182" w:rsidRPr="00402773" w14:paraId="28EB7E9C" w14:textId="77777777" w:rsidTr="00E41816">
        <w:trPr>
          <w:gridAfter w:val="1"/>
          <w:wAfter w:w="180" w:type="dxa"/>
          <w:trHeight w:val="290"/>
        </w:trPr>
        <w:tc>
          <w:tcPr>
            <w:tcW w:w="1471" w:type="dxa"/>
            <w:tcMar>
              <w:top w:w="57" w:type="dxa"/>
              <w:bottom w:w="57" w:type="dxa"/>
            </w:tcMar>
          </w:tcPr>
          <w:p w14:paraId="0CC916AF" w14:textId="77777777" w:rsidR="002F6182" w:rsidRPr="00402773" w:rsidRDefault="002F6182" w:rsidP="0077278A">
            <w:pPr>
              <w:pStyle w:val="StandardTabelle10pt"/>
              <w:ind w:left="-85"/>
              <w:rPr>
                <w:highlight w:val="yellow"/>
                <w:lang w:val="de-CH"/>
              </w:rPr>
            </w:pPr>
            <w:r w:rsidRPr="00402773">
              <w:rPr>
                <w:lang w:val="de-CH"/>
              </w:rPr>
              <w:t>EU</w:t>
            </w:r>
          </w:p>
        </w:tc>
        <w:tc>
          <w:tcPr>
            <w:tcW w:w="3207" w:type="dxa"/>
            <w:gridSpan w:val="2"/>
            <w:tcMar>
              <w:top w:w="57" w:type="dxa"/>
              <w:bottom w:w="57" w:type="dxa"/>
            </w:tcMar>
          </w:tcPr>
          <w:p w14:paraId="1977EDD3" w14:textId="77777777" w:rsidR="002F6182" w:rsidRPr="00402773" w:rsidRDefault="002F6182" w:rsidP="0077278A">
            <w:pPr>
              <w:pStyle w:val="StandardTabelle10pt"/>
              <w:rPr>
                <w:highlight w:val="yellow"/>
                <w:lang w:val="de-CH"/>
              </w:rPr>
            </w:pPr>
            <w:r w:rsidRPr="00402773">
              <w:rPr>
                <w:lang w:val="de-CH"/>
              </w:rPr>
              <w:t>European Union</w:t>
            </w:r>
          </w:p>
        </w:tc>
      </w:tr>
      <w:tr w:rsidR="006E75E3" w:rsidRPr="00402773" w14:paraId="6A852105" w14:textId="77777777" w:rsidTr="00E41816">
        <w:trPr>
          <w:trHeight w:val="290"/>
        </w:trPr>
        <w:tc>
          <w:tcPr>
            <w:tcW w:w="1483" w:type="dxa"/>
            <w:gridSpan w:val="2"/>
            <w:tcMar>
              <w:top w:w="57" w:type="dxa"/>
              <w:bottom w:w="57" w:type="dxa"/>
            </w:tcMar>
          </w:tcPr>
          <w:p w14:paraId="56D6C395" w14:textId="77777777" w:rsidR="006E75E3" w:rsidRPr="00402773" w:rsidRDefault="006E75E3" w:rsidP="00877B76">
            <w:pPr>
              <w:pStyle w:val="StandardTabelle10pt"/>
              <w:ind w:left="-85"/>
              <w:rPr>
                <w:lang w:val="de-CH"/>
              </w:rPr>
            </w:pPr>
            <w:r w:rsidRPr="00402773">
              <w:rPr>
                <w:lang w:val="de-CH"/>
              </w:rPr>
              <w:t>FCL</w:t>
            </w:r>
          </w:p>
        </w:tc>
        <w:tc>
          <w:tcPr>
            <w:tcW w:w="3375" w:type="dxa"/>
            <w:gridSpan w:val="2"/>
            <w:tcMar>
              <w:top w:w="57" w:type="dxa"/>
              <w:bottom w:w="57" w:type="dxa"/>
            </w:tcMar>
          </w:tcPr>
          <w:p w14:paraId="081A0D83" w14:textId="601DE432" w:rsidR="006E75E3" w:rsidRPr="00402773" w:rsidRDefault="006E75E3" w:rsidP="00877B76">
            <w:pPr>
              <w:pStyle w:val="StandardTabelle10pt"/>
              <w:rPr>
                <w:lang w:val="de-CH"/>
              </w:rPr>
            </w:pPr>
            <w:r w:rsidRPr="00402773">
              <w:rPr>
                <w:lang w:val="de-CH"/>
              </w:rPr>
              <w:t xml:space="preserve">Flight Crew </w:t>
            </w:r>
            <w:r w:rsidR="009367F9" w:rsidRPr="00402773">
              <w:rPr>
                <w:lang w:val="de-CH"/>
              </w:rPr>
              <w:t>Licensing</w:t>
            </w:r>
          </w:p>
        </w:tc>
      </w:tr>
      <w:tr w:rsidR="006E75E3" w:rsidRPr="00402773" w14:paraId="04320D3C" w14:textId="77777777" w:rsidTr="00E41816">
        <w:trPr>
          <w:trHeight w:val="290"/>
        </w:trPr>
        <w:tc>
          <w:tcPr>
            <w:tcW w:w="1483" w:type="dxa"/>
            <w:gridSpan w:val="2"/>
            <w:tcMar>
              <w:top w:w="57" w:type="dxa"/>
              <w:bottom w:w="57" w:type="dxa"/>
            </w:tcMar>
          </w:tcPr>
          <w:p w14:paraId="1050B322" w14:textId="77777777" w:rsidR="006E75E3" w:rsidRPr="00402773" w:rsidRDefault="006E75E3" w:rsidP="00877B76">
            <w:pPr>
              <w:pStyle w:val="StandardTabelle10pt"/>
              <w:ind w:left="-85"/>
              <w:rPr>
                <w:highlight w:val="yellow"/>
                <w:lang w:val="de-CH"/>
              </w:rPr>
            </w:pPr>
            <w:r w:rsidRPr="00402773">
              <w:rPr>
                <w:lang w:val="de-CH"/>
              </w:rPr>
              <w:t>FOCA</w:t>
            </w:r>
          </w:p>
        </w:tc>
        <w:tc>
          <w:tcPr>
            <w:tcW w:w="3375" w:type="dxa"/>
            <w:gridSpan w:val="2"/>
            <w:tcMar>
              <w:top w:w="57" w:type="dxa"/>
              <w:bottom w:w="57" w:type="dxa"/>
            </w:tcMar>
          </w:tcPr>
          <w:p w14:paraId="02F4CB90" w14:textId="77777777" w:rsidR="006E75E3" w:rsidRPr="00402773" w:rsidRDefault="006E75E3" w:rsidP="00877B76">
            <w:pPr>
              <w:pStyle w:val="StandardTabelle10pt"/>
              <w:rPr>
                <w:highlight w:val="yellow"/>
                <w:lang w:val="de-CH"/>
              </w:rPr>
            </w:pPr>
            <w:r w:rsidRPr="00402773">
              <w:rPr>
                <w:lang w:val="de-CH"/>
              </w:rPr>
              <w:t>Federal Office of Civil Aviation</w:t>
            </w:r>
          </w:p>
        </w:tc>
      </w:tr>
      <w:tr w:rsidR="006E75E3" w:rsidRPr="00402773" w14:paraId="30083B4F" w14:textId="77777777" w:rsidTr="00E41816">
        <w:trPr>
          <w:trHeight w:val="290"/>
        </w:trPr>
        <w:tc>
          <w:tcPr>
            <w:tcW w:w="1483" w:type="dxa"/>
            <w:gridSpan w:val="2"/>
            <w:tcMar>
              <w:top w:w="57" w:type="dxa"/>
              <w:bottom w:w="57" w:type="dxa"/>
            </w:tcMar>
          </w:tcPr>
          <w:p w14:paraId="0F3279F0" w14:textId="77777777" w:rsidR="006E75E3" w:rsidRPr="00402773" w:rsidRDefault="006E75E3" w:rsidP="00877B76">
            <w:pPr>
              <w:pStyle w:val="StandardTabelle10pt"/>
              <w:ind w:left="-85"/>
              <w:rPr>
                <w:lang w:val="de-CH"/>
              </w:rPr>
            </w:pPr>
            <w:r w:rsidRPr="00402773">
              <w:rPr>
                <w:lang w:val="de-CH"/>
              </w:rPr>
              <w:t>ft</w:t>
            </w:r>
          </w:p>
        </w:tc>
        <w:tc>
          <w:tcPr>
            <w:tcW w:w="3375" w:type="dxa"/>
            <w:gridSpan w:val="2"/>
            <w:tcMar>
              <w:top w:w="57" w:type="dxa"/>
              <w:bottom w:w="57" w:type="dxa"/>
            </w:tcMar>
          </w:tcPr>
          <w:p w14:paraId="1E7CAD12" w14:textId="77777777" w:rsidR="006E75E3" w:rsidRPr="00402773" w:rsidRDefault="006E75E3" w:rsidP="00877B76">
            <w:pPr>
              <w:pStyle w:val="StandardTabelle10pt"/>
              <w:rPr>
                <w:lang w:val="de-CH"/>
              </w:rPr>
            </w:pPr>
            <w:r w:rsidRPr="00402773">
              <w:rPr>
                <w:lang w:val="de-CH"/>
              </w:rPr>
              <w:t>feet</w:t>
            </w:r>
          </w:p>
        </w:tc>
      </w:tr>
      <w:tr w:rsidR="006E75E3" w:rsidRPr="00402773" w14:paraId="749C149A" w14:textId="77777777" w:rsidTr="00E41816">
        <w:trPr>
          <w:trHeight w:val="290"/>
        </w:trPr>
        <w:tc>
          <w:tcPr>
            <w:tcW w:w="1483" w:type="dxa"/>
            <w:gridSpan w:val="2"/>
            <w:tcMar>
              <w:top w:w="57" w:type="dxa"/>
              <w:bottom w:w="57" w:type="dxa"/>
            </w:tcMar>
          </w:tcPr>
          <w:p w14:paraId="46D80487" w14:textId="77777777" w:rsidR="006E75E3" w:rsidRPr="00402773" w:rsidRDefault="006E75E3" w:rsidP="00877B76">
            <w:pPr>
              <w:pStyle w:val="StandardTabelle10pt"/>
              <w:ind w:left="-85"/>
              <w:rPr>
                <w:lang w:val="de-CH"/>
              </w:rPr>
            </w:pPr>
            <w:r w:rsidRPr="00402773">
              <w:rPr>
                <w:lang w:val="de-CH"/>
              </w:rPr>
              <w:t>G</w:t>
            </w:r>
          </w:p>
        </w:tc>
        <w:tc>
          <w:tcPr>
            <w:tcW w:w="3375" w:type="dxa"/>
            <w:gridSpan w:val="2"/>
            <w:tcMar>
              <w:top w:w="57" w:type="dxa"/>
              <w:bottom w:w="57" w:type="dxa"/>
            </w:tcMar>
          </w:tcPr>
          <w:p w14:paraId="6832816D" w14:textId="77777777" w:rsidR="006E75E3" w:rsidRPr="00402773" w:rsidRDefault="006E75E3" w:rsidP="00877B76">
            <w:pPr>
              <w:pStyle w:val="StandardTabelle10pt"/>
              <w:rPr>
                <w:lang w:val="de-CH"/>
              </w:rPr>
            </w:pPr>
            <w:r w:rsidRPr="00402773">
              <w:rPr>
                <w:lang w:val="de-CH"/>
              </w:rPr>
              <w:t>Gravity acceleration</w:t>
            </w:r>
          </w:p>
        </w:tc>
      </w:tr>
      <w:tr w:rsidR="006E75E3" w:rsidRPr="00402773" w14:paraId="6EC1FFC2" w14:textId="77777777" w:rsidTr="00E41816">
        <w:trPr>
          <w:trHeight w:val="290"/>
        </w:trPr>
        <w:tc>
          <w:tcPr>
            <w:tcW w:w="1483" w:type="dxa"/>
            <w:gridSpan w:val="2"/>
            <w:tcMar>
              <w:top w:w="57" w:type="dxa"/>
              <w:bottom w:w="57" w:type="dxa"/>
            </w:tcMar>
          </w:tcPr>
          <w:p w14:paraId="22CF4844" w14:textId="77777777" w:rsidR="006E75E3" w:rsidRPr="00402773" w:rsidRDefault="006E75E3" w:rsidP="00877B76">
            <w:pPr>
              <w:pStyle w:val="StandardTabelle10pt"/>
              <w:ind w:left="-85"/>
              <w:rPr>
                <w:lang w:val="de-CH"/>
              </w:rPr>
            </w:pPr>
            <w:r w:rsidRPr="00402773">
              <w:rPr>
                <w:lang w:val="de-CH"/>
              </w:rPr>
              <w:t>GNSS</w:t>
            </w:r>
          </w:p>
        </w:tc>
        <w:tc>
          <w:tcPr>
            <w:tcW w:w="3375" w:type="dxa"/>
            <w:gridSpan w:val="2"/>
            <w:tcMar>
              <w:top w:w="57" w:type="dxa"/>
              <w:bottom w:w="57" w:type="dxa"/>
            </w:tcMar>
          </w:tcPr>
          <w:p w14:paraId="051416F9" w14:textId="77777777" w:rsidR="006E75E3" w:rsidRPr="00402773" w:rsidRDefault="006E75E3" w:rsidP="00877B76">
            <w:pPr>
              <w:pStyle w:val="StandardTabelle10pt"/>
              <w:rPr>
                <w:lang w:val="de-CH"/>
              </w:rPr>
            </w:pPr>
            <w:r w:rsidRPr="00402773">
              <w:rPr>
                <w:lang w:val="de-CH"/>
              </w:rPr>
              <w:t>Global Navigation Satellite System</w:t>
            </w:r>
          </w:p>
        </w:tc>
      </w:tr>
      <w:tr w:rsidR="006E75E3" w:rsidRPr="00402773" w14:paraId="7DD4C741" w14:textId="77777777" w:rsidTr="00E41816">
        <w:trPr>
          <w:trHeight w:val="290"/>
        </w:trPr>
        <w:tc>
          <w:tcPr>
            <w:tcW w:w="1483" w:type="dxa"/>
            <w:gridSpan w:val="2"/>
            <w:tcMar>
              <w:top w:w="57" w:type="dxa"/>
              <w:bottom w:w="57" w:type="dxa"/>
            </w:tcMar>
          </w:tcPr>
          <w:p w14:paraId="237DA340" w14:textId="77777777" w:rsidR="006E75E3" w:rsidRPr="00402773" w:rsidRDefault="006E75E3" w:rsidP="00877B76">
            <w:pPr>
              <w:pStyle w:val="StandardTabelle10pt"/>
              <w:ind w:left="-85"/>
              <w:rPr>
                <w:lang w:val="de-CH"/>
              </w:rPr>
            </w:pPr>
            <w:r w:rsidRPr="00402773">
              <w:rPr>
                <w:lang w:val="de-CH"/>
              </w:rPr>
              <w:t>HT</w:t>
            </w:r>
          </w:p>
        </w:tc>
        <w:tc>
          <w:tcPr>
            <w:tcW w:w="3375" w:type="dxa"/>
            <w:gridSpan w:val="2"/>
            <w:tcMar>
              <w:top w:w="57" w:type="dxa"/>
              <w:bottom w:w="57" w:type="dxa"/>
            </w:tcMar>
          </w:tcPr>
          <w:p w14:paraId="25EC85C6" w14:textId="77777777" w:rsidR="006E75E3" w:rsidRPr="00402773" w:rsidRDefault="006E75E3" w:rsidP="00877B76">
            <w:pPr>
              <w:pStyle w:val="StandardTabelle10pt"/>
              <w:rPr>
                <w:lang w:val="de-CH"/>
              </w:rPr>
            </w:pPr>
            <w:r w:rsidRPr="00402773">
              <w:rPr>
                <w:lang w:val="de-CH"/>
              </w:rPr>
              <w:t>Head of Training</w:t>
            </w:r>
          </w:p>
        </w:tc>
      </w:tr>
      <w:tr w:rsidR="006E75E3" w:rsidRPr="00402773" w14:paraId="28CC5B59" w14:textId="77777777" w:rsidTr="00E41816">
        <w:trPr>
          <w:trHeight w:val="290"/>
        </w:trPr>
        <w:tc>
          <w:tcPr>
            <w:tcW w:w="1483" w:type="dxa"/>
            <w:gridSpan w:val="2"/>
            <w:tcMar>
              <w:top w:w="57" w:type="dxa"/>
              <w:bottom w:w="57" w:type="dxa"/>
            </w:tcMar>
          </w:tcPr>
          <w:p w14:paraId="66ED1002" w14:textId="77777777" w:rsidR="006E75E3" w:rsidRPr="00402773" w:rsidRDefault="006E75E3" w:rsidP="00877B76">
            <w:pPr>
              <w:pStyle w:val="StandardTabelle10pt"/>
              <w:ind w:left="-85"/>
              <w:rPr>
                <w:lang w:val="de-CH"/>
              </w:rPr>
            </w:pPr>
            <w:r w:rsidRPr="00402773">
              <w:rPr>
                <w:lang w:val="de-CH"/>
              </w:rPr>
              <w:t>IAS</w:t>
            </w:r>
          </w:p>
        </w:tc>
        <w:tc>
          <w:tcPr>
            <w:tcW w:w="3375" w:type="dxa"/>
            <w:gridSpan w:val="2"/>
            <w:tcMar>
              <w:top w:w="57" w:type="dxa"/>
              <w:bottom w:w="57" w:type="dxa"/>
            </w:tcMar>
          </w:tcPr>
          <w:p w14:paraId="2F8BFF42" w14:textId="77777777" w:rsidR="006E75E3" w:rsidRPr="00402773" w:rsidRDefault="006E75E3" w:rsidP="00877B76">
            <w:pPr>
              <w:pStyle w:val="StandardTabelle10pt"/>
              <w:rPr>
                <w:lang w:val="de-CH"/>
              </w:rPr>
            </w:pPr>
            <w:r w:rsidRPr="00402773">
              <w:rPr>
                <w:lang w:val="de-CH"/>
              </w:rPr>
              <w:t>Indicated Air Speed</w:t>
            </w:r>
          </w:p>
        </w:tc>
      </w:tr>
      <w:tr w:rsidR="006E75E3" w:rsidRPr="00402773" w14:paraId="754E88E1" w14:textId="77777777" w:rsidTr="00E41816">
        <w:trPr>
          <w:trHeight w:val="290"/>
        </w:trPr>
        <w:tc>
          <w:tcPr>
            <w:tcW w:w="1483" w:type="dxa"/>
            <w:gridSpan w:val="2"/>
            <w:tcMar>
              <w:top w:w="57" w:type="dxa"/>
              <w:bottom w:w="57" w:type="dxa"/>
            </w:tcMar>
          </w:tcPr>
          <w:p w14:paraId="42D92D0A" w14:textId="77777777" w:rsidR="006E75E3" w:rsidRPr="00402773" w:rsidRDefault="006E75E3" w:rsidP="00877B76">
            <w:pPr>
              <w:pStyle w:val="StandardTabelle10pt"/>
              <w:ind w:left="-85"/>
              <w:rPr>
                <w:lang w:val="de-CH"/>
              </w:rPr>
            </w:pPr>
            <w:r w:rsidRPr="00402773">
              <w:rPr>
                <w:lang w:val="de-CH"/>
              </w:rPr>
              <w:t>ICAO</w:t>
            </w:r>
          </w:p>
        </w:tc>
        <w:tc>
          <w:tcPr>
            <w:tcW w:w="3375" w:type="dxa"/>
            <w:gridSpan w:val="2"/>
            <w:tcMar>
              <w:top w:w="57" w:type="dxa"/>
              <w:bottom w:w="57" w:type="dxa"/>
            </w:tcMar>
          </w:tcPr>
          <w:p w14:paraId="20A1ABF5" w14:textId="77777777" w:rsidR="006E75E3" w:rsidRPr="00402773" w:rsidRDefault="006E75E3" w:rsidP="00877B76">
            <w:pPr>
              <w:pStyle w:val="StandardTabelle10pt"/>
              <w:rPr>
                <w:lang w:val="de-CH"/>
              </w:rPr>
            </w:pPr>
            <w:r w:rsidRPr="00402773">
              <w:rPr>
                <w:lang w:val="de-CH"/>
              </w:rPr>
              <w:t>International Civil Aviation Organisation</w:t>
            </w:r>
          </w:p>
        </w:tc>
      </w:tr>
      <w:tr w:rsidR="006E75E3" w:rsidRPr="00402773" w14:paraId="7622411E" w14:textId="77777777" w:rsidTr="00E41816">
        <w:trPr>
          <w:trHeight w:val="290"/>
        </w:trPr>
        <w:tc>
          <w:tcPr>
            <w:tcW w:w="1483" w:type="dxa"/>
            <w:gridSpan w:val="2"/>
            <w:tcMar>
              <w:top w:w="57" w:type="dxa"/>
              <w:bottom w:w="57" w:type="dxa"/>
            </w:tcMar>
          </w:tcPr>
          <w:p w14:paraId="60E60663" w14:textId="77777777" w:rsidR="006E75E3" w:rsidRPr="00402773" w:rsidRDefault="006E75E3" w:rsidP="00877B76">
            <w:pPr>
              <w:pStyle w:val="StandardTabelle10pt"/>
              <w:ind w:left="-85"/>
              <w:rPr>
                <w:lang w:val="de-CH"/>
              </w:rPr>
            </w:pPr>
            <w:r w:rsidRPr="00402773">
              <w:rPr>
                <w:lang w:val="de-CH"/>
              </w:rPr>
              <w:t>km</w:t>
            </w:r>
          </w:p>
        </w:tc>
        <w:tc>
          <w:tcPr>
            <w:tcW w:w="3375" w:type="dxa"/>
            <w:gridSpan w:val="2"/>
            <w:tcMar>
              <w:top w:w="57" w:type="dxa"/>
              <w:bottom w:w="57" w:type="dxa"/>
            </w:tcMar>
          </w:tcPr>
          <w:p w14:paraId="738FFE78" w14:textId="77777777" w:rsidR="006E75E3" w:rsidRPr="00402773" w:rsidRDefault="006E75E3" w:rsidP="00877B76">
            <w:pPr>
              <w:pStyle w:val="StandardTabelle10pt"/>
              <w:rPr>
                <w:lang w:val="de-CH"/>
              </w:rPr>
            </w:pPr>
            <w:r w:rsidRPr="00402773">
              <w:rPr>
                <w:lang w:val="de-CH"/>
              </w:rPr>
              <w:t>kilometre</w:t>
            </w:r>
          </w:p>
        </w:tc>
      </w:tr>
      <w:tr w:rsidR="006E75E3" w:rsidRPr="00402773" w14:paraId="7244C669" w14:textId="77777777" w:rsidTr="00E41816">
        <w:trPr>
          <w:trHeight w:val="290"/>
        </w:trPr>
        <w:tc>
          <w:tcPr>
            <w:tcW w:w="1483" w:type="dxa"/>
            <w:gridSpan w:val="2"/>
            <w:tcMar>
              <w:top w:w="57" w:type="dxa"/>
              <w:bottom w:w="57" w:type="dxa"/>
            </w:tcMar>
            <w:vAlign w:val="center"/>
          </w:tcPr>
          <w:p w14:paraId="1B292219" w14:textId="77777777" w:rsidR="006E75E3" w:rsidRPr="00402773" w:rsidRDefault="006E75E3" w:rsidP="00877B76">
            <w:pPr>
              <w:pStyle w:val="StandardTabelle10pt"/>
              <w:ind w:left="-85"/>
              <w:rPr>
                <w:lang w:val="de-CH"/>
              </w:rPr>
            </w:pPr>
            <w:r w:rsidRPr="00402773">
              <w:rPr>
                <w:lang w:val="de-CH"/>
              </w:rPr>
              <w:t>LAPL</w:t>
            </w:r>
          </w:p>
        </w:tc>
        <w:tc>
          <w:tcPr>
            <w:tcW w:w="3375" w:type="dxa"/>
            <w:gridSpan w:val="2"/>
            <w:tcMar>
              <w:top w:w="57" w:type="dxa"/>
              <w:bottom w:w="57" w:type="dxa"/>
            </w:tcMar>
            <w:vAlign w:val="center"/>
          </w:tcPr>
          <w:p w14:paraId="140DD8D9" w14:textId="77777777" w:rsidR="006E75E3" w:rsidRPr="00402773" w:rsidRDefault="006E75E3" w:rsidP="00877B76">
            <w:pPr>
              <w:pStyle w:val="StandardTabelle10pt"/>
              <w:rPr>
                <w:lang w:val="de-CH"/>
              </w:rPr>
            </w:pPr>
            <w:r w:rsidRPr="00402773">
              <w:rPr>
                <w:lang w:val="de-CH"/>
              </w:rPr>
              <w:t>Light Aircraft Pilot Licence</w:t>
            </w:r>
          </w:p>
        </w:tc>
      </w:tr>
      <w:tr w:rsidR="006E75E3" w:rsidRPr="00402773" w14:paraId="0D52B0D5" w14:textId="77777777" w:rsidTr="00E41816">
        <w:trPr>
          <w:trHeight w:val="290"/>
        </w:trPr>
        <w:tc>
          <w:tcPr>
            <w:tcW w:w="1483" w:type="dxa"/>
            <w:gridSpan w:val="2"/>
            <w:tcMar>
              <w:top w:w="57" w:type="dxa"/>
              <w:bottom w:w="57" w:type="dxa"/>
            </w:tcMar>
            <w:vAlign w:val="center"/>
          </w:tcPr>
          <w:p w14:paraId="537C9238" w14:textId="77777777" w:rsidR="006E75E3" w:rsidRPr="00402773" w:rsidRDefault="006E75E3" w:rsidP="00877B76">
            <w:pPr>
              <w:pStyle w:val="StandardTabelle10pt"/>
              <w:ind w:left="-85"/>
              <w:rPr>
                <w:lang w:val="de-CH"/>
              </w:rPr>
            </w:pPr>
            <w:r w:rsidRPr="00402773">
              <w:rPr>
                <w:lang w:val="de-CH"/>
              </w:rPr>
              <w:t>LoA</w:t>
            </w:r>
          </w:p>
        </w:tc>
        <w:tc>
          <w:tcPr>
            <w:tcW w:w="3375" w:type="dxa"/>
            <w:gridSpan w:val="2"/>
            <w:tcMar>
              <w:top w:w="57" w:type="dxa"/>
              <w:bottom w:w="57" w:type="dxa"/>
            </w:tcMar>
            <w:vAlign w:val="center"/>
          </w:tcPr>
          <w:p w14:paraId="6D0253B8" w14:textId="77777777" w:rsidR="006E75E3" w:rsidRPr="00402773" w:rsidRDefault="006E75E3" w:rsidP="00877B76">
            <w:pPr>
              <w:pStyle w:val="StandardTabelle10pt"/>
              <w:rPr>
                <w:lang w:val="de-CH"/>
              </w:rPr>
            </w:pPr>
            <w:r w:rsidRPr="00402773">
              <w:rPr>
                <w:lang w:val="de-CH"/>
              </w:rPr>
              <w:t>Log of Abbreviations</w:t>
            </w:r>
          </w:p>
        </w:tc>
      </w:tr>
      <w:tr w:rsidR="006E75E3" w:rsidRPr="00402773" w14:paraId="0C5DB4E6" w14:textId="77777777" w:rsidTr="00E41816">
        <w:trPr>
          <w:trHeight w:val="290"/>
        </w:trPr>
        <w:tc>
          <w:tcPr>
            <w:tcW w:w="1483" w:type="dxa"/>
            <w:gridSpan w:val="2"/>
            <w:tcMar>
              <w:top w:w="57" w:type="dxa"/>
              <w:bottom w:w="57" w:type="dxa"/>
            </w:tcMar>
            <w:vAlign w:val="center"/>
          </w:tcPr>
          <w:p w14:paraId="38569FF0" w14:textId="77777777" w:rsidR="006E75E3" w:rsidRPr="00402773" w:rsidRDefault="006E75E3" w:rsidP="00877B76">
            <w:pPr>
              <w:pStyle w:val="StandardTabelle10pt"/>
              <w:ind w:left="-85"/>
              <w:rPr>
                <w:lang w:val="de-CH"/>
              </w:rPr>
            </w:pPr>
            <w:r w:rsidRPr="00402773">
              <w:rPr>
                <w:lang w:val="de-CH"/>
              </w:rPr>
              <w:t>LoC</w:t>
            </w:r>
          </w:p>
        </w:tc>
        <w:tc>
          <w:tcPr>
            <w:tcW w:w="3375" w:type="dxa"/>
            <w:gridSpan w:val="2"/>
            <w:tcMar>
              <w:top w:w="57" w:type="dxa"/>
              <w:bottom w:w="57" w:type="dxa"/>
            </w:tcMar>
            <w:vAlign w:val="center"/>
          </w:tcPr>
          <w:p w14:paraId="6E429BBE" w14:textId="77777777" w:rsidR="006E75E3" w:rsidRPr="00402773" w:rsidRDefault="006E75E3" w:rsidP="00877B76">
            <w:pPr>
              <w:pStyle w:val="StandardTabelle10pt"/>
              <w:rPr>
                <w:lang w:val="de-CH"/>
              </w:rPr>
            </w:pPr>
            <w:r w:rsidRPr="00402773">
              <w:rPr>
                <w:lang w:val="de-CH"/>
              </w:rPr>
              <w:t>List of Effective Chapters</w:t>
            </w:r>
          </w:p>
        </w:tc>
      </w:tr>
      <w:tr w:rsidR="006E75E3" w:rsidRPr="00402773" w14:paraId="339B0A50" w14:textId="77777777" w:rsidTr="00E41816">
        <w:trPr>
          <w:trHeight w:val="290"/>
        </w:trPr>
        <w:tc>
          <w:tcPr>
            <w:tcW w:w="1483" w:type="dxa"/>
            <w:gridSpan w:val="2"/>
            <w:tcMar>
              <w:top w:w="57" w:type="dxa"/>
              <w:bottom w:w="57" w:type="dxa"/>
            </w:tcMar>
            <w:vAlign w:val="center"/>
          </w:tcPr>
          <w:p w14:paraId="01F18C30" w14:textId="77777777" w:rsidR="006E75E3" w:rsidRPr="00402773" w:rsidRDefault="006E75E3" w:rsidP="00877B76">
            <w:pPr>
              <w:pStyle w:val="StandardTabelle10pt"/>
              <w:ind w:left="-85"/>
              <w:rPr>
                <w:lang w:val="de-CH"/>
              </w:rPr>
            </w:pPr>
            <w:r w:rsidRPr="00402773">
              <w:rPr>
                <w:lang w:val="de-CH"/>
              </w:rPr>
              <w:t>LoR</w:t>
            </w:r>
          </w:p>
        </w:tc>
        <w:tc>
          <w:tcPr>
            <w:tcW w:w="3375" w:type="dxa"/>
            <w:gridSpan w:val="2"/>
            <w:tcMar>
              <w:top w:w="57" w:type="dxa"/>
              <w:bottom w:w="57" w:type="dxa"/>
            </w:tcMar>
            <w:vAlign w:val="center"/>
          </w:tcPr>
          <w:p w14:paraId="2A9BBC7E" w14:textId="77777777" w:rsidR="006E75E3" w:rsidRPr="00402773" w:rsidRDefault="006E75E3" w:rsidP="00877B76">
            <w:pPr>
              <w:pStyle w:val="StandardTabelle10pt"/>
              <w:rPr>
                <w:lang w:val="de-CH"/>
              </w:rPr>
            </w:pPr>
            <w:r w:rsidRPr="00402773">
              <w:rPr>
                <w:lang w:val="de-CH"/>
              </w:rPr>
              <w:t>Log of Revisions</w:t>
            </w:r>
          </w:p>
        </w:tc>
      </w:tr>
      <w:tr w:rsidR="006E75E3" w:rsidRPr="00402773" w14:paraId="4DBA4D66" w14:textId="77777777" w:rsidTr="00E41816">
        <w:trPr>
          <w:trHeight w:val="290"/>
        </w:trPr>
        <w:tc>
          <w:tcPr>
            <w:tcW w:w="1483" w:type="dxa"/>
            <w:gridSpan w:val="2"/>
            <w:tcMar>
              <w:top w:w="57" w:type="dxa"/>
              <w:bottom w:w="57" w:type="dxa"/>
            </w:tcMar>
            <w:vAlign w:val="center"/>
          </w:tcPr>
          <w:p w14:paraId="5DE7760E" w14:textId="77777777" w:rsidR="006E75E3" w:rsidRPr="00402773" w:rsidRDefault="006E75E3" w:rsidP="00877B76">
            <w:pPr>
              <w:pStyle w:val="StandardTabelle10pt"/>
              <w:ind w:left="-85"/>
              <w:rPr>
                <w:lang w:val="de-CH"/>
              </w:rPr>
            </w:pPr>
            <w:r w:rsidRPr="00402773">
              <w:rPr>
                <w:lang w:val="de-CH"/>
              </w:rPr>
              <w:t>NAV</w:t>
            </w:r>
          </w:p>
        </w:tc>
        <w:tc>
          <w:tcPr>
            <w:tcW w:w="3375" w:type="dxa"/>
            <w:gridSpan w:val="2"/>
            <w:tcMar>
              <w:top w:w="57" w:type="dxa"/>
              <w:bottom w:w="57" w:type="dxa"/>
            </w:tcMar>
            <w:vAlign w:val="center"/>
          </w:tcPr>
          <w:p w14:paraId="13A8CC82" w14:textId="77777777" w:rsidR="006E75E3" w:rsidRPr="00402773" w:rsidRDefault="006E75E3" w:rsidP="00877B76">
            <w:pPr>
              <w:pStyle w:val="StandardTabelle10pt"/>
              <w:rPr>
                <w:lang w:val="de-CH"/>
              </w:rPr>
            </w:pPr>
            <w:r w:rsidRPr="00402773">
              <w:rPr>
                <w:lang w:val="de-CH"/>
              </w:rPr>
              <w:t>Navigation</w:t>
            </w:r>
          </w:p>
        </w:tc>
      </w:tr>
      <w:tr w:rsidR="006E75E3" w:rsidRPr="00402773" w14:paraId="5E44987D" w14:textId="77777777" w:rsidTr="00E41816">
        <w:trPr>
          <w:trHeight w:val="290"/>
        </w:trPr>
        <w:tc>
          <w:tcPr>
            <w:tcW w:w="1483" w:type="dxa"/>
            <w:gridSpan w:val="2"/>
            <w:tcMar>
              <w:top w:w="57" w:type="dxa"/>
              <w:bottom w:w="57" w:type="dxa"/>
            </w:tcMar>
            <w:vAlign w:val="center"/>
          </w:tcPr>
          <w:p w14:paraId="7F382867" w14:textId="77777777" w:rsidR="006E75E3" w:rsidRPr="00402773" w:rsidRDefault="006E75E3" w:rsidP="00877B76">
            <w:pPr>
              <w:pStyle w:val="StandardTabelle10pt"/>
              <w:ind w:left="-85"/>
              <w:rPr>
                <w:lang w:val="de-CH"/>
              </w:rPr>
            </w:pPr>
            <w:r w:rsidRPr="00402773">
              <w:rPr>
                <w:lang w:val="de-CH"/>
              </w:rPr>
              <w:t>NDB</w:t>
            </w:r>
          </w:p>
        </w:tc>
        <w:tc>
          <w:tcPr>
            <w:tcW w:w="3375" w:type="dxa"/>
            <w:gridSpan w:val="2"/>
            <w:tcMar>
              <w:top w:w="57" w:type="dxa"/>
              <w:bottom w:w="57" w:type="dxa"/>
            </w:tcMar>
            <w:vAlign w:val="center"/>
          </w:tcPr>
          <w:p w14:paraId="2872FC45" w14:textId="77777777" w:rsidR="006E75E3" w:rsidRPr="00402773" w:rsidRDefault="006E75E3" w:rsidP="00877B76">
            <w:pPr>
              <w:pStyle w:val="StandardTabelle10pt"/>
              <w:rPr>
                <w:lang w:val="de-CH"/>
              </w:rPr>
            </w:pPr>
            <w:r w:rsidRPr="00402773">
              <w:rPr>
                <w:lang w:val="de-CH"/>
              </w:rPr>
              <w:t>Non-Directional Beacon</w:t>
            </w:r>
          </w:p>
        </w:tc>
      </w:tr>
      <w:tr w:rsidR="006E75E3" w:rsidRPr="00402773" w14:paraId="3171E997" w14:textId="77777777" w:rsidTr="00E41816">
        <w:trPr>
          <w:trHeight w:val="290"/>
        </w:trPr>
        <w:tc>
          <w:tcPr>
            <w:tcW w:w="1483" w:type="dxa"/>
            <w:gridSpan w:val="2"/>
            <w:tcMar>
              <w:top w:w="57" w:type="dxa"/>
              <w:bottom w:w="57" w:type="dxa"/>
            </w:tcMar>
            <w:vAlign w:val="center"/>
          </w:tcPr>
          <w:p w14:paraId="089AE0CF" w14:textId="77777777" w:rsidR="006E75E3" w:rsidRPr="00402773" w:rsidRDefault="006E75E3" w:rsidP="00877B76">
            <w:pPr>
              <w:pStyle w:val="StandardTabelle10pt"/>
              <w:ind w:left="-85"/>
              <w:rPr>
                <w:lang w:val="de-CH"/>
              </w:rPr>
            </w:pPr>
            <w:r w:rsidRPr="00402773">
              <w:rPr>
                <w:lang w:val="de-CH"/>
              </w:rPr>
              <w:t>NM</w:t>
            </w:r>
          </w:p>
        </w:tc>
        <w:tc>
          <w:tcPr>
            <w:tcW w:w="3375" w:type="dxa"/>
            <w:gridSpan w:val="2"/>
            <w:tcMar>
              <w:top w:w="57" w:type="dxa"/>
              <w:bottom w:w="57" w:type="dxa"/>
            </w:tcMar>
            <w:vAlign w:val="center"/>
          </w:tcPr>
          <w:p w14:paraId="38AF202B" w14:textId="77777777" w:rsidR="006E75E3" w:rsidRPr="00402773" w:rsidRDefault="006E75E3" w:rsidP="00877B76">
            <w:pPr>
              <w:pStyle w:val="StandardTabelle10pt"/>
              <w:rPr>
                <w:lang w:val="de-CH"/>
              </w:rPr>
            </w:pPr>
            <w:r w:rsidRPr="00402773">
              <w:rPr>
                <w:lang w:val="de-CH"/>
              </w:rPr>
              <w:t>Nautical Mile</w:t>
            </w:r>
          </w:p>
        </w:tc>
      </w:tr>
      <w:tr w:rsidR="00E41816" w:rsidRPr="00402773" w14:paraId="0066C3AA" w14:textId="77777777" w:rsidTr="00E41816">
        <w:trPr>
          <w:gridAfter w:val="1"/>
          <w:wAfter w:w="180" w:type="dxa"/>
          <w:trHeight w:val="290"/>
        </w:trPr>
        <w:tc>
          <w:tcPr>
            <w:tcW w:w="1471" w:type="dxa"/>
            <w:tcMar>
              <w:top w:w="57" w:type="dxa"/>
              <w:bottom w:w="57" w:type="dxa"/>
            </w:tcMar>
          </w:tcPr>
          <w:p w14:paraId="1A6ACC27" w14:textId="77777777" w:rsidR="00E41816" w:rsidRPr="00402773" w:rsidRDefault="00E41816" w:rsidP="00E41816">
            <w:pPr>
              <w:pStyle w:val="StandardTabelle10pt"/>
              <w:ind w:left="-85"/>
              <w:rPr>
                <w:lang w:val="de-CH"/>
              </w:rPr>
            </w:pPr>
            <w:r w:rsidRPr="00402773">
              <w:rPr>
                <w:lang w:val="de-CH"/>
              </w:rPr>
              <w:t>No</w:t>
            </w:r>
          </w:p>
        </w:tc>
        <w:tc>
          <w:tcPr>
            <w:tcW w:w="3207" w:type="dxa"/>
            <w:gridSpan w:val="2"/>
            <w:tcMar>
              <w:top w:w="57" w:type="dxa"/>
              <w:bottom w:w="57" w:type="dxa"/>
            </w:tcMar>
          </w:tcPr>
          <w:p w14:paraId="0E26C52B" w14:textId="77777777" w:rsidR="00E41816" w:rsidRPr="00402773" w:rsidRDefault="00E41816" w:rsidP="00E41816">
            <w:pPr>
              <w:pStyle w:val="StandardTabelle10pt"/>
              <w:rPr>
                <w:lang w:val="de-CH"/>
              </w:rPr>
            </w:pPr>
            <w:r w:rsidRPr="00402773">
              <w:rPr>
                <w:lang w:val="de-CH"/>
              </w:rPr>
              <w:t>Number</w:t>
            </w:r>
          </w:p>
        </w:tc>
      </w:tr>
      <w:tr w:rsidR="006E75E3" w:rsidRPr="00402773" w14:paraId="15292FD7" w14:textId="77777777" w:rsidTr="00E41816">
        <w:trPr>
          <w:trHeight w:val="290"/>
        </w:trPr>
        <w:tc>
          <w:tcPr>
            <w:tcW w:w="1483" w:type="dxa"/>
            <w:gridSpan w:val="2"/>
            <w:tcMar>
              <w:top w:w="57" w:type="dxa"/>
              <w:bottom w:w="57" w:type="dxa"/>
            </w:tcMar>
            <w:vAlign w:val="center"/>
          </w:tcPr>
          <w:p w14:paraId="7A1B02C5" w14:textId="77777777" w:rsidR="006E75E3" w:rsidRPr="00402773" w:rsidRDefault="006E75E3" w:rsidP="00877B76">
            <w:pPr>
              <w:pStyle w:val="StandardTabelle10pt"/>
              <w:ind w:left="-85"/>
              <w:rPr>
                <w:lang w:val="de-CH"/>
              </w:rPr>
            </w:pPr>
            <w:r w:rsidRPr="00402773">
              <w:rPr>
                <w:lang w:val="de-CH"/>
              </w:rPr>
              <w:t>NOTAM</w:t>
            </w:r>
          </w:p>
        </w:tc>
        <w:tc>
          <w:tcPr>
            <w:tcW w:w="3375" w:type="dxa"/>
            <w:gridSpan w:val="2"/>
            <w:tcMar>
              <w:top w:w="57" w:type="dxa"/>
              <w:bottom w:w="57" w:type="dxa"/>
            </w:tcMar>
            <w:vAlign w:val="center"/>
          </w:tcPr>
          <w:p w14:paraId="79463341" w14:textId="77777777" w:rsidR="006E75E3" w:rsidRPr="00402773" w:rsidRDefault="006E75E3" w:rsidP="00877B76">
            <w:pPr>
              <w:pStyle w:val="StandardTabelle10pt"/>
              <w:rPr>
                <w:lang w:val="de-CH"/>
              </w:rPr>
            </w:pPr>
            <w:r w:rsidRPr="00402773">
              <w:rPr>
                <w:lang w:val="de-CH"/>
              </w:rPr>
              <w:t>Notice To Airmen</w:t>
            </w:r>
          </w:p>
        </w:tc>
      </w:tr>
      <w:tr w:rsidR="006E75E3" w:rsidRPr="00402773" w14:paraId="54D08CCC" w14:textId="77777777" w:rsidTr="00E41816">
        <w:trPr>
          <w:trHeight w:val="290"/>
        </w:trPr>
        <w:tc>
          <w:tcPr>
            <w:tcW w:w="1483" w:type="dxa"/>
            <w:gridSpan w:val="2"/>
            <w:tcMar>
              <w:top w:w="57" w:type="dxa"/>
              <w:bottom w:w="57" w:type="dxa"/>
            </w:tcMar>
          </w:tcPr>
          <w:p w14:paraId="681CFBE2" w14:textId="77777777" w:rsidR="006E75E3" w:rsidRPr="00402773" w:rsidRDefault="006E75E3" w:rsidP="00877B76">
            <w:pPr>
              <w:pStyle w:val="StandardTabelle10pt"/>
              <w:ind w:left="-85"/>
              <w:rPr>
                <w:lang w:val="de-CH"/>
              </w:rPr>
            </w:pPr>
            <w:r w:rsidRPr="00402773">
              <w:rPr>
                <w:lang w:val="de-CH"/>
              </w:rPr>
              <w:t>OBS</w:t>
            </w:r>
          </w:p>
        </w:tc>
        <w:tc>
          <w:tcPr>
            <w:tcW w:w="3375" w:type="dxa"/>
            <w:gridSpan w:val="2"/>
            <w:tcMar>
              <w:top w:w="57" w:type="dxa"/>
              <w:bottom w:w="57" w:type="dxa"/>
            </w:tcMar>
          </w:tcPr>
          <w:p w14:paraId="3AF7F075" w14:textId="77777777" w:rsidR="006E75E3" w:rsidRPr="00402773" w:rsidRDefault="006E75E3" w:rsidP="00877B76">
            <w:pPr>
              <w:pStyle w:val="StandardTabelle10pt"/>
              <w:rPr>
                <w:lang w:val="de-CH"/>
              </w:rPr>
            </w:pPr>
            <w:r w:rsidRPr="00402773">
              <w:rPr>
                <w:lang w:val="de-CH"/>
              </w:rPr>
              <w:t>Omni Bearing Selector</w:t>
            </w:r>
          </w:p>
        </w:tc>
      </w:tr>
      <w:tr w:rsidR="006E75E3" w:rsidRPr="00402773" w14:paraId="3B0DA851" w14:textId="77777777" w:rsidTr="00E41816">
        <w:trPr>
          <w:trHeight w:val="290"/>
        </w:trPr>
        <w:tc>
          <w:tcPr>
            <w:tcW w:w="1483" w:type="dxa"/>
            <w:gridSpan w:val="2"/>
            <w:tcMar>
              <w:top w:w="57" w:type="dxa"/>
              <w:bottom w:w="57" w:type="dxa"/>
            </w:tcMar>
          </w:tcPr>
          <w:p w14:paraId="5FB65536" w14:textId="77777777" w:rsidR="006E75E3" w:rsidRPr="00402773" w:rsidRDefault="006E75E3" w:rsidP="00877B76">
            <w:pPr>
              <w:pStyle w:val="StandardTabelle10pt"/>
              <w:ind w:left="-85"/>
              <w:rPr>
                <w:lang w:val="de-CH"/>
              </w:rPr>
            </w:pPr>
            <w:r w:rsidRPr="00402773">
              <w:rPr>
                <w:lang w:val="de-CH"/>
              </w:rPr>
              <w:t>OFP</w:t>
            </w:r>
          </w:p>
        </w:tc>
        <w:tc>
          <w:tcPr>
            <w:tcW w:w="3375" w:type="dxa"/>
            <w:gridSpan w:val="2"/>
            <w:tcMar>
              <w:top w:w="57" w:type="dxa"/>
              <w:bottom w:w="57" w:type="dxa"/>
            </w:tcMar>
          </w:tcPr>
          <w:p w14:paraId="70EFD00E" w14:textId="77777777" w:rsidR="006E75E3" w:rsidRPr="00402773" w:rsidRDefault="006E75E3" w:rsidP="00877B76">
            <w:pPr>
              <w:pStyle w:val="StandardTabelle10pt"/>
              <w:rPr>
                <w:lang w:val="de-CH"/>
              </w:rPr>
            </w:pPr>
            <w:r w:rsidRPr="00402773">
              <w:rPr>
                <w:lang w:val="de-CH"/>
              </w:rPr>
              <w:t>Operational Flight Plan</w:t>
            </w:r>
          </w:p>
        </w:tc>
      </w:tr>
      <w:tr w:rsidR="007E0196" w:rsidRPr="00402773" w14:paraId="67EA1093" w14:textId="77777777" w:rsidTr="00E41816">
        <w:trPr>
          <w:trHeight w:val="290"/>
        </w:trPr>
        <w:tc>
          <w:tcPr>
            <w:tcW w:w="1483" w:type="dxa"/>
            <w:gridSpan w:val="2"/>
            <w:tcMar>
              <w:top w:w="57" w:type="dxa"/>
              <w:bottom w:w="57" w:type="dxa"/>
            </w:tcMar>
          </w:tcPr>
          <w:p w14:paraId="3440A22B" w14:textId="77777777" w:rsidR="007E0196" w:rsidRPr="00402773" w:rsidRDefault="007E0196" w:rsidP="00877B76">
            <w:pPr>
              <w:pStyle w:val="StandardTabelle10pt"/>
              <w:ind w:left="-85"/>
              <w:rPr>
                <w:lang w:val="de-CH"/>
              </w:rPr>
            </w:pPr>
            <w:r w:rsidRPr="00402773">
              <w:rPr>
                <w:lang w:val="de-CH"/>
              </w:rPr>
              <w:t>ORA</w:t>
            </w:r>
          </w:p>
        </w:tc>
        <w:tc>
          <w:tcPr>
            <w:tcW w:w="3375" w:type="dxa"/>
            <w:gridSpan w:val="2"/>
            <w:tcMar>
              <w:top w:w="57" w:type="dxa"/>
              <w:bottom w:w="57" w:type="dxa"/>
            </w:tcMar>
          </w:tcPr>
          <w:p w14:paraId="2E9A137B" w14:textId="77777777" w:rsidR="007E0196" w:rsidRPr="00402773" w:rsidRDefault="007E0196" w:rsidP="00877B76">
            <w:pPr>
              <w:pStyle w:val="StandardTabelle10pt"/>
              <w:rPr>
                <w:lang w:val="de-CH"/>
              </w:rPr>
            </w:pPr>
            <w:r w:rsidRPr="00402773">
              <w:rPr>
                <w:lang w:val="de-CH"/>
              </w:rPr>
              <w:t>Organisation Requirements for Aircrew</w:t>
            </w:r>
          </w:p>
        </w:tc>
      </w:tr>
      <w:tr w:rsidR="006E75E3" w:rsidRPr="00402773" w14:paraId="5B5E1B31" w14:textId="77777777" w:rsidTr="00E41816">
        <w:trPr>
          <w:trHeight w:val="290"/>
        </w:trPr>
        <w:tc>
          <w:tcPr>
            <w:tcW w:w="1483" w:type="dxa"/>
            <w:gridSpan w:val="2"/>
            <w:tcMar>
              <w:top w:w="57" w:type="dxa"/>
              <w:bottom w:w="57" w:type="dxa"/>
            </w:tcMar>
          </w:tcPr>
          <w:p w14:paraId="15FEEF63" w14:textId="77777777" w:rsidR="006E75E3" w:rsidRPr="00402773" w:rsidRDefault="006E75E3" w:rsidP="00877B76">
            <w:pPr>
              <w:pStyle w:val="StandardTabelle10pt"/>
              <w:ind w:left="-85"/>
              <w:rPr>
                <w:lang w:val="de-CH"/>
              </w:rPr>
            </w:pPr>
            <w:r w:rsidRPr="00402773">
              <w:rPr>
                <w:lang w:val="de-CH"/>
              </w:rPr>
              <w:t>PAPI</w:t>
            </w:r>
          </w:p>
        </w:tc>
        <w:tc>
          <w:tcPr>
            <w:tcW w:w="3375" w:type="dxa"/>
            <w:gridSpan w:val="2"/>
            <w:tcMar>
              <w:top w:w="57" w:type="dxa"/>
              <w:bottom w:w="57" w:type="dxa"/>
            </w:tcMar>
          </w:tcPr>
          <w:p w14:paraId="70327923" w14:textId="77777777" w:rsidR="006E75E3" w:rsidRPr="00402773" w:rsidRDefault="006E75E3" w:rsidP="00877B76">
            <w:pPr>
              <w:pStyle w:val="StandardTabelle10pt"/>
              <w:rPr>
                <w:lang w:val="de-CH"/>
              </w:rPr>
            </w:pPr>
            <w:r w:rsidRPr="00402773">
              <w:rPr>
                <w:lang w:val="de-CH"/>
              </w:rPr>
              <w:t>Precision Approach Path Indicator</w:t>
            </w:r>
          </w:p>
        </w:tc>
      </w:tr>
      <w:tr w:rsidR="006E75E3" w:rsidRPr="00402773" w14:paraId="342BDE2B" w14:textId="77777777" w:rsidTr="00E41816">
        <w:trPr>
          <w:trHeight w:val="290"/>
        </w:trPr>
        <w:tc>
          <w:tcPr>
            <w:tcW w:w="1483" w:type="dxa"/>
            <w:gridSpan w:val="2"/>
            <w:tcMar>
              <w:top w:w="57" w:type="dxa"/>
              <w:bottom w:w="57" w:type="dxa"/>
            </w:tcMar>
          </w:tcPr>
          <w:p w14:paraId="4445FACC" w14:textId="77777777" w:rsidR="006E75E3" w:rsidRPr="00402773" w:rsidRDefault="006E75E3" w:rsidP="00877B76">
            <w:pPr>
              <w:pStyle w:val="StandardTabelle10pt"/>
              <w:ind w:left="-85"/>
              <w:rPr>
                <w:lang w:val="de-CH"/>
              </w:rPr>
            </w:pPr>
            <w:r w:rsidRPr="00402773">
              <w:rPr>
                <w:lang w:val="de-CH"/>
              </w:rPr>
              <w:t>PIC</w:t>
            </w:r>
          </w:p>
        </w:tc>
        <w:tc>
          <w:tcPr>
            <w:tcW w:w="3375" w:type="dxa"/>
            <w:gridSpan w:val="2"/>
            <w:tcMar>
              <w:top w:w="57" w:type="dxa"/>
              <w:bottom w:w="57" w:type="dxa"/>
            </w:tcMar>
          </w:tcPr>
          <w:p w14:paraId="4BB32F56" w14:textId="77777777" w:rsidR="006E75E3" w:rsidRPr="00402773" w:rsidRDefault="006E75E3" w:rsidP="00877B76">
            <w:pPr>
              <w:pStyle w:val="StandardTabelle10pt"/>
              <w:rPr>
                <w:lang w:val="de-CH"/>
              </w:rPr>
            </w:pPr>
            <w:r w:rsidRPr="00402773">
              <w:rPr>
                <w:lang w:val="de-CH"/>
              </w:rPr>
              <w:t>Pilot In Command</w:t>
            </w:r>
          </w:p>
        </w:tc>
      </w:tr>
      <w:tr w:rsidR="00D40F77" w:rsidRPr="00402773" w14:paraId="1245BE07" w14:textId="77777777" w:rsidTr="00E41816">
        <w:trPr>
          <w:trHeight w:val="290"/>
        </w:trPr>
        <w:tc>
          <w:tcPr>
            <w:tcW w:w="1483" w:type="dxa"/>
            <w:gridSpan w:val="2"/>
            <w:tcMar>
              <w:top w:w="57" w:type="dxa"/>
              <w:bottom w:w="57" w:type="dxa"/>
            </w:tcMar>
          </w:tcPr>
          <w:p w14:paraId="32388274" w14:textId="0E8146E3" w:rsidR="00D40F77" w:rsidRPr="00402773" w:rsidRDefault="00D40F77" w:rsidP="00877B76">
            <w:pPr>
              <w:pStyle w:val="StandardTabelle10pt"/>
              <w:ind w:left="-85"/>
              <w:rPr>
                <w:lang w:val="de-CH"/>
              </w:rPr>
            </w:pPr>
            <w:r w:rsidRPr="00402773">
              <w:rPr>
                <w:lang w:val="de-CH"/>
              </w:rPr>
              <w:t>POH</w:t>
            </w:r>
          </w:p>
        </w:tc>
        <w:tc>
          <w:tcPr>
            <w:tcW w:w="3375" w:type="dxa"/>
            <w:gridSpan w:val="2"/>
            <w:tcMar>
              <w:top w:w="57" w:type="dxa"/>
              <w:bottom w:w="57" w:type="dxa"/>
            </w:tcMar>
          </w:tcPr>
          <w:p w14:paraId="3CF15B3B" w14:textId="538EDB12" w:rsidR="00D40F77" w:rsidRPr="00402773" w:rsidRDefault="00D40F77" w:rsidP="00877B76">
            <w:pPr>
              <w:pStyle w:val="StandardTabelle10pt"/>
              <w:rPr>
                <w:lang w:val="de-CH"/>
              </w:rPr>
            </w:pPr>
            <w:r w:rsidRPr="00402773">
              <w:rPr>
                <w:lang w:val="de-CH"/>
              </w:rPr>
              <w:t xml:space="preserve">Pilot’s </w:t>
            </w:r>
            <w:r w:rsidR="00DB09A0" w:rsidRPr="00402773">
              <w:rPr>
                <w:lang w:val="de-CH"/>
              </w:rPr>
              <w:t>O</w:t>
            </w:r>
            <w:r w:rsidRPr="00402773">
              <w:rPr>
                <w:lang w:val="de-CH"/>
              </w:rPr>
              <w:t xml:space="preserve">perating </w:t>
            </w:r>
            <w:r w:rsidR="00DB09A0" w:rsidRPr="00402773">
              <w:rPr>
                <w:lang w:val="de-CH"/>
              </w:rPr>
              <w:t>H</w:t>
            </w:r>
            <w:r w:rsidRPr="00402773">
              <w:rPr>
                <w:lang w:val="de-CH"/>
              </w:rPr>
              <w:t>andbook</w:t>
            </w:r>
          </w:p>
        </w:tc>
      </w:tr>
      <w:tr w:rsidR="006E75E3" w:rsidRPr="00402773" w14:paraId="7EF29A20" w14:textId="77777777" w:rsidTr="00E41816">
        <w:trPr>
          <w:trHeight w:val="290"/>
        </w:trPr>
        <w:tc>
          <w:tcPr>
            <w:tcW w:w="1483" w:type="dxa"/>
            <w:gridSpan w:val="2"/>
            <w:tcMar>
              <w:top w:w="57" w:type="dxa"/>
              <w:bottom w:w="57" w:type="dxa"/>
            </w:tcMar>
          </w:tcPr>
          <w:p w14:paraId="11F6EEFE" w14:textId="77777777" w:rsidR="006E75E3" w:rsidRPr="00402773" w:rsidRDefault="006E75E3" w:rsidP="00877B76">
            <w:pPr>
              <w:pStyle w:val="StandardTabelle10pt"/>
              <w:ind w:left="-85"/>
              <w:rPr>
                <w:lang w:val="de-CH"/>
              </w:rPr>
            </w:pPr>
            <w:r w:rsidRPr="00402773">
              <w:rPr>
                <w:lang w:val="de-CH"/>
              </w:rPr>
              <w:t>PPAA</w:t>
            </w:r>
          </w:p>
        </w:tc>
        <w:tc>
          <w:tcPr>
            <w:tcW w:w="3375" w:type="dxa"/>
            <w:gridSpan w:val="2"/>
            <w:tcMar>
              <w:top w:w="57" w:type="dxa"/>
              <w:bottom w:w="57" w:type="dxa"/>
            </w:tcMar>
          </w:tcPr>
          <w:p w14:paraId="493B31CE" w14:textId="77777777" w:rsidR="006E75E3" w:rsidRPr="00402773" w:rsidRDefault="006E75E3" w:rsidP="00877B76">
            <w:pPr>
              <w:pStyle w:val="StandardTabelle10pt"/>
              <w:rPr>
                <w:lang w:val="de-CH"/>
              </w:rPr>
            </w:pPr>
            <w:r w:rsidRPr="00402773">
              <w:rPr>
                <w:lang w:val="de-CH"/>
              </w:rPr>
              <w:t>Power / Performance / Analyse / Action</w:t>
            </w:r>
          </w:p>
        </w:tc>
      </w:tr>
      <w:tr w:rsidR="00E41816" w:rsidRPr="00402773" w14:paraId="26A30B98" w14:textId="77777777" w:rsidTr="00E41816">
        <w:trPr>
          <w:gridAfter w:val="1"/>
          <w:wAfter w:w="180" w:type="dxa"/>
          <w:trHeight w:val="290"/>
        </w:trPr>
        <w:tc>
          <w:tcPr>
            <w:tcW w:w="1471" w:type="dxa"/>
            <w:tcMar>
              <w:top w:w="57" w:type="dxa"/>
              <w:bottom w:w="57" w:type="dxa"/>
            </w:tcMar>
          </w:tcPr>
          <w:p w14:paraId="24632F9A" w14:textId="77777777" w:rsidR="00E41816" w:rsidRPr="00402773" w:rsidRDefault="00E41816" w:rsidP="00E41816">
            <w:pPr>
              <w:pStyle w:val="StandardTabelle10pt"/>
              <w:ind w:left="-85"/>
              <w:rPr>
                <w:lang w:val="de-CH"/>
              </w:rPr>
            </w:pPr>
            <w:r w:rsidRPr="00402773">
              <w:rPr>
                <w:lang w:val="de-CH"/>
              </w:rPr>
              <w:t>PPL</w:t>
            </w:r>
          </w:p>
        </w:tc>
        <w:tc>
          <w:tcPr>
            <w:tcW w:w="3207" w:type="dxa"/>
            <w:gridSpan w:val="2"/>
            <w:tcMar>
              <w:top w:w="57" w:type="dxa"/>
              <w:bottom w:w="57" w:type="dxa"/>
            </w:tcMar>
          </w:tcPr>
          <w:p w14:paraId="0C25F134" w14:textId="77777777" w:rsidR="00E41816" w:rsidRPr="00402773" w:rsidRDefault="00E41816" w:rsidP="00E41816">
            <w:pPr>
              <w:pStyle w:val="StandardTabelle10pt"/>
              <w:rPr>
                <w:lang w:val="de-CH"/>
              </w:rPr>
            </w:pPr>
            <w:r w:rsidRPr="00402773">
              <w:rPr>
                <w:lang w:val="de-CH"/>
              </w:rPr>
              <w:t>Private Pilot Licence</w:t>
            </w:r>
          </w:p>
        </w:tc>
      </w:tr>
      <w:tr w:rsidR="006E75E3" w:rsidRPr="00402773" w14:paraId="17546735" w14:textId="77777777" w:rsidTr="00E41816">
        <w:trPr>
          <w:trHeight w:val="290"/>
        </w:trPr>
        <w:tc>
          <w:tcPr>
            <w:tcW w:w="1483" w:type="dxa"/>
            <w:gridSpan w:val="2"/>
            <w:tcMar>
              <w:top w:w="57" w:type="dxa"/>
              <w:bottom w:w="57" w:type="dxa"/>
            </w:tcMar>
          </w:tcPr>
          <w:p w14:paraId="3C0FCC37" w14:textId="77777777" w:rsidR="006E75E3" w:rsidRPr="00402773" w:rsidRDefault="006E75E3" w:rsidP="00877B76">
            <w:pPr>
              <w:pStyle w:val="StandardTabelle10pt"/>
              <w:ind w:left="-85"/>
              <w:rPr>
                <w:lang w:val="de-CH"/>
              </w:rPr>
            </w:pPr>
            <w:r w:rsidRPr="00402773">
              <w:rPr>
                <w:lang w:val="de-CH"/>
              </w:rPr>
              <w:t>QDM</w:t>
            </w:r>
          </w:p>
        </w:tc>
        <w:tc>
          <w:tcPr>
            <w:tcW w:w="3375" w:type="dxa"/>
            <w:gridSpan w:val="2"/>
            <w:tcMar>
              <w:top w:w="57" w:type="dxa"/>
              <w:bottom w:w="57" w:type="dxa"/>
            </w:tcMar>
          </w:tcPr>
          <w:p w14:paraId="451A26EF" w14:textId="77777777" w:rsidR="006E75E3" w:rsidRPr="00402773" w:rsidRDefault="006E75E3" w:rsidP="00877B76">
            <w:pPr>
              <w:pStyle w:val="StandardTabelle10pt"/>
              <w:rPr>
                <w:lang w:val="de-CH"/>
              </w:rPr>
            </w:pPr>
            <w:r w:rsidRPr="00402773">
              <w:rPr>
                <w:lang w:val="de-CH"/>
              </w:rPr>
              <w:t>Magnetic bearing to a station</w:t>
            </w:r>
          </w:p>
        </w:tc>
      </w:tr>
      <w:tr w:rsidR="00AD61E5" w:rsidRPr="00402773" w14:paraId="55B34159" w14:textId="77777777" w:rsidTr="00E41816">
        <w:trPr>
          <w:gridAfter w:val="1"/>
          <w:wAfter w:w="180" w:type="dxa"/>
          <w:trHeight w:val="290"/>
        </w:trPr>
        <w:tc>
          <w:tcPr>
            <w:tcW w:w="1471" w:type="dxa"/>
            <w:tcMar>
              <w:top w:w="57" w:type="dxa"/>
              <w:bottom w:w="57" w:type="dxa"/>
            </w:tcMar>
          </w:tcPr>
          <w:p w14:paraId="31083328" w14:textId="77777777" w:rsidR="00AD61E5" w:rsidRPr="00402773" w:rsidRDefault="00AD61E5" w:rsidP="005408A6">
            <w:pPr>
              <w:pStyle w:val="StandardTabelle10pt"/>
              <w:ind w:left="-85"/>
              <w:rPr>
                <w:lang w:val="de-CH"/>
              </w:rPr>
            </w:pPr>
            <w:r w:rsidRPr="00402773">
              <w:rPr>
                <w:lang w:val="de-CH"/>
              </w:rPr>
              <w:t>R/T</w:t>
            </w:r>
          </w:p>
        </w:tc>
        <w:tc>
          <w:tcPr>
            <w:tcW w:w="3207" w:type="dxa"/>
            <w:gridSpan w:val="2"/>
            <w:tcMar>
              <w:top w:w="57" w:type="dxa"/>
              <w:bottom w:w="57" w:type="dxa"/>
            </w:tcMar>
          </w:tcPr>
          <w:p w14:paraId="229F5602" w14:textId="77777777" w:rsidR="00AD61E5" w:rsidRPr="00402773" w:rsidRDefault="00AD61E5" w:rsidP="005408A6">
            <w:pPr>
              <w:pStyle w:val="StandardTabelle10pt"/>
              <w:rPr>
                <w:lang w:val="de-CH"/>
              </w:rPr>
            </w:pPr>
            <w:r w:rsidRPr="00402773">
              <w:rPr>
                <w:lang w:val="de-CH"/>
              </w:rPr>
              <w:t>Radiotelephony</w:t>
            </w:r>
          </w:p>
        </w:tc>
      </w:tr>
      <w:tr w:rsidR="006E75E3" w:rsidRPr="00402773" w14:paraId="34C167AD" w14:textId="77777777" w:rsidTr="00E41816">
        <w:trPr>
          <w:trHeight w:val="290"/>
        </w:trPr>
        <w:tc>
          <w:tcPr>
            <w:tcW w:w="1483" w:type="dxa"/>
            <w:gridSpan w:val="2"/>
            <w:tcMar>
              <w:top w:w="57" w:type="dxa"/>
              <w:bottom w:w="57" w:type="dxa"/>
            </w:tcMar>
          </w:tcPr>
          <w:p w14:paraId="1C082191" w14:textId="77777777" w:rsidR="006E75E3" w:rsidRPr="00402773" w:rsidRDefault="006E75E3" w:rsidP="00877B76">
            <w:pPr>
              <w:pStyle w:val="StandardTabelle10pt"/>
              <w:ind w:left="-85"/>
              <w:rPr>
                <w:lang w:val="de-CH"/>
              </w:rPr>
            </w:pPr>
            <w:r w:rsidRPr="00402773">
              <w:rPr>
                <w:lang w:val="de-CH"/>
              </w:rPr>
              <w:t>REV</w:t>
            </w:r>
          </w:p>
        </w:tc>
        <w:tc>
          <w:tcPr>
            <w:tcW w:w="3375" w:type="dxa"/>
            <w:gridSpan w:val="2"/>
            <w:tcMar>
              <w:top w:w="57" w:type="dxa"/>
              <w:bottom w:w="57" w:type="dxa"/>
            </w:tcMar>
          </w:tcPr>
          <w:p w14:paraId="7EFC6BD3" w14:textId="77777777" w:rsidR="006E75E3" w:rsidRPr="00402773" w:rsidRDefault="006E75E3" w:rsidP="00877B76">
            <w:pPr>
              <w:pStyle w:val="StandardTabelle10pt"/>
              <w:rPr>
                <w:lang w:val="de-CH"/>
              </w:rPr>
            </w:pPr>
            <w:r w:rsidRPr="00402773">
              <w:rPr>
                <w:lang w:val="de-CH"/>
              </w:rPr>
              <w:t>Revision</w:t>
            </w:r>
          </w:p>
        </w:tc>
      </w:tr>
      <w:tr w:rsidR="006E75E3" w:rsidRPr="00402773" w14:paraId="25D276E7" w14:textId="77777777" w:rsidTr="00E41816">
        <w:trPr>
          <w:trHeight w:val="290"/>
        </w:trPr>
        <w:tc>
          <w:tcPr>
            <w:tcW w:w="1483" w:type="dxa"/>
            <w:gridSpan w:val="2"/>
            <w:tcMar>
              <w:top w:w="57" w:type="dxa"/>
              <w:bottom w:w="57" w:type="dxa"/>
            </w:tcMar>
          </w:tcPr>
          <w:p w14:paraId="7AB33295" w14:textId="77777777" w:rsidR="006E75E3" w:rsidRPr="00402773" w:rsidRDefault="006E75E3" w:rsidP="00877B76">
            <w:pPr>
              <w:pStyle w:val="StandardTabelle10pt"/>
              <w:ind w:left="-85"/>
              <w:rPr>
                <w:lang w:val="de-CH"/>
              </w:rPr>
            </w:pPr>
            <w:r w:rsidRPr="00402773">
              <w:rPr>
                <w:lang w:val="de-CH"/>
              </w:rPr>
              <w:t>ROC</w:t>
            </w:r>
          </w:p>
        </w:tc>
        <w:tc>
          <w:tcPr>
            <w:tcW w:w="3375" w:type="dxa"/>
            <w:gridSpan w:val="2"/>
            <w:tcMar>
              <w:top w:w="57" w:type="dxa"/>
              <w:bottom w:w="57" w:type="dxa"/>
            </w:tcMar>
          </w:tcPr>
          <w:p w14:paraId="47A87D0F" w14:textId="77777777" w:rsidR="006E75E3" w:rsidRPr="00402773" w:rsidRDefault="006E75E3" w:rsidP="00877B76">
            <w:pPr>
              <w:pStyle w:val="StandardTabelle10pt"/>
              <w:rPr>
                <w:lang w:val="de-CH"/>
              </w:rPr>
            </w:pPr>
            <w:r w:rsidRPr="00402773">
              <w:rPr>
                <w:lang w:val="de-CH"/>
              </w:rPr>
              <w:t>Rate of climb</w:t>
            </w:r>
          </w:p>
        </w:tc>
      </w:tr>
      <w:tr w:rsidR="006E75E3" w:rsidRPr="00402773" w14:paraId="6EC1F839" w14:textId="77777777" w:rsidTr="00E41816">
        <w:trPr>
          <w:trHeight w:val="290"/>
        </w:trPr>
        <w:tc>
          <w:tcPr>
            <w:tcW w:w="1483" w:type="dxa"/>
            <w:gridSpan w:val="2"/>
            <w:tcMar>
              <w:top w:w="57" w:type="dxa"/>
              <w:bottom w:w="57" w:type="dxa"/>
            </w:tcMar>
          </w:tcPr>
          <w:p w14:paraId="16283637" w14:textId="77777777" w:rsidR="006E75E3" w:rsidRPr="00402773" w:rsidRDefault="006E75E3" w:rsidP="00877B76">
            <w:pPr>
              <w:pStyle w:val="StandardTabelle10pt"/>
              <w:ind w:left="-85"/>
              <w:rPr>
                <w:lang w:val="de-CH"/>
              </w:rPr>
            </w:pPr>
            <w:r w:rsidRPr="00402773">
              <w:rPr>
                <w:lang w:val="de-CH"/>
              </w:rPr>
              <w:t>RPM</w:t>
            </w:r>
          </w:p>
        </w:tc>
        <w:tc>
          <w:tcPr>
            <w:tcW w:w="3375" w:type="dxa"/>
            <w:gridSpan w:val="2"/>
            <w:tcMar>
              <w:top w:w="57" w:type="dxa"/>
              <w:bottom w:w="57" w:type="dxa"/>
            </w:tcMar>
          </w:tcPr>
          <w:p w14:paraId="1FB49B99" w14:textId="77777777" w:rsidR="006E75E3" w:rsidRPr="00402773" w:rsidRDefault="006E75E3" w:rsidP="00877B76">
            <w:pPr>
              <w:pStyle w:val="StandardTabelle10pt"/>
              <w:rPr>
                <w:lang w:val="de-CH"/>
              </w:rPr>
            </w:pPr>
            <w:r w:rsidRPr="00402773">
              <w:rPr>
                <w:lang w:val="de-CH"/>
              </w:rPr>
              <w:t>Revolution Per Minute</w:t>
            </w:r>
          </w:p>
        </w:tc>
      </w:tr>
      <w:tr w:rsidR="002F6182" w:rsidRPr="00402773" w14:paraId="6C0A7BBB" w14:textId="77777777" w:rsidTr="00E41816">
        <w:trPr>
          <w:gridAfter w:val="1"/>
          <w:wAfter w:w="180" w:type="dxa"/>
          <w:trHeight w:val="290"/>
        </w:trPr>
        <w:tc>
          <w:tcPr>
            <w:tcW w:w="1471" w:type="dxa"/>
            <w:tcMar>
              <w:top w:w="57" w:type="dxa"/>
              <w:bottom w:w="57" w:type="dxa"/>
            </w:tcMar>
          </w:tcPr>
          <w:p w14:paraId="05C0FDAB" w14:textId="77777777" w:rsidR="002F6182" w:rsidRPr="00402773" w:rsidRDefault="002F6182" w:rsidP="0077278A">
            <w:pPr>
              <w:pStyle w:val="StandardTabelle10pt"/>
              <w:ind w:left="-85"/>
              <w:rPr>
                <w:lang w:val="de-CH"/>
              </w:rPr>
            </w:pPr>
            <w:r w:rsidRPr="00402773">
              <w:rPr>
                <w:lang w:val="de-CH"/>
              </w:rPr>
              <w:lastRenderedPageBreak/>
              <w:t>SFCL</w:t>
            </w:r>
          </w:p>
        </w:tc>
        <w:tc>
          <w:tcPr>
            <w:tcW w:w="3207" w:type="dxa"/>
            <w:gridSpan w:val="2"/>
            <w:tcMar>
              <w:top w:w="57" w:type="dxa"/>
              <w:bottom w:w="57" w:type="dxa"/>
            </w:tcMar>
          </w:tcPr>
          <w:p w14:paraId="57D04596" w14:textId="77777777" w:rsidR="002F6182" w:rsidRPr="00402773" w:rsidRDefault="002F6182" w:rsidP="0077278A">
            <w:pPr>
              <w:pStyle w:val="StandardTabelle10pt"/>
              <w:rPr>
                <w:lang w:val="de-CH"/>
              </w:rPr>
            </w:pPr>
            <w:r w:rsidRPr="00402773">
              <w:rPr>
                <w:lang w:val="de-CH"/>
              </w:rPr>
              <w:t>Sailplane Flight Crew Licensing</w:t>
            </w:r>
          </w:p>
        </w:tc>
      </w:tr>
      <w:tr w:rsidR="00F728D7" w:rsidRPr="00402773" w14:paraId="48BF73EF" w14:textId="77777777" w:rsidTr="00E41816">
        <w:trPr>
          <w:trHeight w:val="290"/>
        </w:trPr>
        <w:tc>
          <w:tcPr>
            <w:tcW w:w="1483" w:type="dxa"/>
            <w:gridSpan w:val="2"/>
            <w:tcMar>
              <w:top w:w="57" w:type="dxa"/>
              <w:bottom w:w="57" w:type="dxa"/>
            </w:tcMar>
          </w:tcPr>
          <w:p w14:paraId="6CE4241D" w14:textId="5F4773D8" w:rsidR="00F728D7" w:rsidRPr="00402773" w:rsidRDefault="00F728D7" w:rsidP="00877B76">
            <w:pPr>
              <w:pStyle w:val="StandardTabelle10pt"/>
              <w:ind w:left="-85"/>
              <w:rPr>
                <w:lang w:val="de-CH"/>
              </w:rPr>
            </w:pPr>
            <w:r w:rsidRPr="00402773">
              <w:rPr>
                <w:lang w:val="de-CH"/>
              </w:rPr>
              <w:t>SPL</w:t>
            </w:r>
          </w:p>
        </w:tc>
        <w:tc>
          <w:tcPr>
            <w:tcW w:w="3375" w:type="dxa"/>
            <w:gridSpan w:val="2"/>
            <w:tcMar>
              <w:top w:w="57" w:type="dxa"/>
              <w:bottom w:w="57" w:type="dxa"/>
            </w:tcMar>
          </w:tcPr>
          <w:p w14:paraId="074A4ED8" w14:textId="01D81529" w:rsidR="00F728D7" w:rsidRPr="00402773" w:rsidRDefault="00F728D7" w:rsidP="00877B76">
            <w:pPr>
              <w:pStyle w:val="StandardTabelle10pt"/>
              <w:rPr>
                <w:lang w:val="de-CH"/>
              </w:rPr>
            </w:pPr>
            <w:r w:rsidRPr="00402773">
              <w:rPr>
                <w:lang w:val="de-CH"/>
              </w:rPr>
              <w:t>Sailplane Pilot Licence</w:t>
            </w:r>
          </w:p>
        </w:tc>
      </w:tr>
      <w:tr w:rsidR="006E75E3" w:rsidRPr="00402773" w14:paraId="2A1431CA" w14:textId="77777777" w:rsidTr="00E41816">
        <w:trPr>
          <w:trHeight w:val="290"/>
        </w:trPr>
        <w:tc>
          <w:tcPr>
            <w:tcW w:w="1483" w:type="dxa"/>
            <w:gridSpan w:val="2"/>
            <w:tcMar>
              <w:top w:w="57" w:type="dxa"/>
              <w:bottom w:w="57" w:type="dxa"/>
            </w:tcMar>
          </w:tcPr>
          <w:p w14:paraId="4661710E" w14:textId="77777777" w:rsidR="006E75E3" w:rsidRPr="00402773" w:rsidRDefault="006E75E3" w:rsidP="00877B76">
            <w:pPr>
              <w:pStyle w:val="StandardTabelle10pt"/>
              <w:ind w:left="-85"/>
              <w:rPr>
                <w:lang w:val="de-CH"/>
              </w:rPr>
            </w:pPr>
            <w:r w:rsidRPr="00402773">
              <w:rPr>
                <w:lang w:val="de-CH"/>
              </w:rPr>
              <w:t>TM</w:t>
            </w:r>
          </w:p>
        </w:tc>
        <w:tc>
          <w:tcPr>
            <w:tcW w:w="3375" w:type="dxa"/>
            <w:gridSpan w:val="2"/>
            <w:tcMar>
              <w:top w:w="57" w:type="dxa"/>
              <w:bottom w:w="57" w:type="dxa"/>
            </w:tcMar>
          </w:tcPr>
          <w:p w14:paraId="233B03F9" w14:textId="77777777" w:rsidR="006E75E3" w:rsidRPr="00402773" w:rsidRDefault="006E75E3" w:rsidP="00877B76">
            <w:pPr>
              <w:pStyle w:val="StandardTabelle10pt"/>
              <w:rPr>
                <w:lang w:val="de-CH"/>
              </w:rPr>
            </w:pPr>
            <w:r w:rsidRPr="00402773">
              <w:rPr>
                <w:lang w:val="de-CH"/>
              </w:rPr>
              <w:t>Training Manual</w:t>
            </w:r>
          </w:p>
        </w:tc>
      </w:tr>
      <w:tr w:rsidR="006E75E3" w:rsidRPr="00402773" w14:paraId="3285081D" w14:textId="77777777" w:rsidTr="00E41816">
        <w:trPr>
          <w:trHeight w:val="290"/>
        </w:trPr>
        <w:tc>
          <w:tcPr>
            <w:tcW w:w="1483" w:type="dxa"/>
            <w:gridSpan w:val="2"/>
            <w:tcMar>
              <w:top w:w="57" w:type="dxa"/>
              <w:bottom w:w="57" w:type="dxa"/>
            </w:tcMar>
          </w:tcPr>
          <w:p w14:paraId="63C6CD0D" w14:textId="77777777" w:rsidR="006E75E3" w:rsidRPr="00402773" w:rsidRDefault="006E75E3" w:rsidP="00877B76">
            <w:pPr>
              <w:pStyle w:val="StandardTabelle10pt"/>
              <w:ind w:left="-85"/>
              <w:rPr>
                <w:lang w:val="de-CH"/>
              </w:rPr>
            </w:pPr>
            <w:r w:rsidRPr="00402773">
              <w:rPr>
                <w:lang w:val="de-CH"/>
              </w:rPr>
              <w:t>TMA</w:t>
            </w:r>
          </w:p>
        </w:tc>
        <w:tc>
          <w:tcPr>
            <w:tcW w:w="3375" w:type="dxa"/>
            <w:gridSpan w:val="2"/>
            <w:tcMar>
              <w:top w:w="57" w:type="dxa"/>
              <w:bottom w:w="57" w:type="dxa"/>
            </w:tcMar>
          </w:tcPr>
          <w:p w14:paraId="5CB54E2D" w14:textId="77777777" w:rsidR="006E75E3" w:rsidRPr="00402773" w:rsidRDefault="006E75E3" w:rsidP="00877B76">
            <w:pPr>
              <w:pStyle w:val="StandardTabelle10pt"/>
              <w:rPr>
                <w:lang w:val="de-CH"/>
              </w:rPr>
            </w:pPr>
            <w:r w:rsidRPr="00402773">
              <w:rPr>
                <w:lang w:val="de-CH"/>
              </w:rPr>
              <w:t>Terminal area</w:t>
            </w:r>
          </w:p>
        </w:tc>
      </w:tr>
      <w:tr w:rsidR="006E75E3" w:rsidRPr="00402773" w14:paraId="338FC8B2" w14:textId="77777777" w:rsidTr="00E41816">
        <w:trPr>
          <w:trHeight w:val="290"/>
        </w:trPr>
        <w:tc>
          <w:tcPr>
            <w:tcW w:w="1483" w:type="dxa"/>
            <w:gridSpan w:val="2"/>
            <w:tcMar>
              <w:top w:w="57" w:type="dxa"/>
              <w:bottom w:w="57" w:type="dxa"/>
            </w:tcMar>
          </w:tcPr>
          <w:p w14:paraId="34950C5D" w14:textId="77777777" w:rsidR="006E75E3" w:rsidRPr="00402773" w:rsidRDefault="006E75E3" w:rsidP="00877B76">
            <w:pPr>
              <w:pStyle w:val="StandardTabelle10pt"/>
              <w:ind w:left="-85"/>
              <w:rPr>
                <w:lang w:val="de-CH"/>
              </w:rPr>
            </w:pPr>
            <w:r w:rsidRPr="00402773">
              <w:rPr>
                <w:lang w:val="de-CH"/>
              </w:rPr>
              <w:t>TMG</w:t>
            </w:r>
          </w:p>
        </w:tc>
        <w:tc>
          <w:tcPr>
            <w:tcW w:w="3375" w:type="dxa"/>
            <w:gridSpan w:val="2"/>
            <w:tcMar>
              <w:top w:w="57" w:type="dxa"/>
              <w:bottom w:w="57" w:type="dxa"/>
            </w:tcMar>
          </w:tcPr>
          <w:p w14:paraId="55081EBB" w14:textId="77777777" w:rsidR="006E75E3" w:rsidRPr="00402773" w:rsidRDefault="006E75E3" w:rsidP="00877B76">
            <w:pPr>
              <w:pStyle w:val="StandardTabelle10pt"/>
              <w:rPr>
                <w:lang w:val="de-CH"/>
              </w:rPr>
            </w:pPr>
            <w:r w:rsidRPr="00402773">
              <w:rPr>
                <w:lang w:val="de-CH"/>
              </w:rPr>
              <w:t>Touring Motor Glider</w:t>
            </w:r>
          </w:p>
        </w:tc>
      </w:tr>
      <w:tr w:rsidR="006E75E3" w:rsidRPr="00402773" w14:paraId="7551005F" w14:textId="77777777" w:rsidTr="00E41816">
        <w:trPr>
          <w:trHeight w:val="290"/>
        </w:trPr>
        <w:tc>
          <w:tcPr>
            <w:tcW w:w="1483" w:type="dxa"/>
            <w:gridSpan w:val="2"/>
            <w:tcMar>
              <w:top w:w="57" w:type="dxa"/>
              <w:bottom w:w="57" w:type="dxa"/>
            </w:tcMar>
          </w:tcPr>
          <w:p w14:paraId="2E13298F" w14:textId="77777777" w:rsidR="006E75E3" w:rsidRPr="00402773" w:rsidRDefault="006E75E3" w:rsidP="00877B76">
            <w:pPr>
              <w:pStyle w:val="StandardTabelle10pt"/>
              <w:ind w:left="-85"/>
              <w:rPr>
                <w:lang w:val="de-CH"/>
              </w:rPr>
            </w:pPr>
            <w:r w:rsidRPr="00402773">
              <w:rPr>
                <w:lang w:val="de-CH"/>
              </w:rPr>
              <w:t>ToC</w:t>
            </w:r>
          </w:p>
        </w:tc>
        <w:tc>
          <w:tcPr>
            <w:tcW w:w="3375" w:type="dxa"/>
            <w:gridSpan w:val="2"/>
            <w:tcMar>
              <w:top w:w="57" w:type="dxa"/>
              <w:bottom w:w="57" w:type="dxa"/>
            </w:tcMar>
          </w:tcPr>
          <w:p w14:paraId="302E2512" w14:textId="77777777" w:rsidR="006E75E3" w:rsidRPr="00402773" w:rsidRDefault="006E75E3" w:rsidP="00877B76">
            <w:pPr>
              <w:pStyle w:val="StandardTabelle10pt"/>
              <w:rPr>
                <w:lang w:val="de-CH"/>
              </w:rPr>
            </w:pPr>
            <w:r w:rsidRPr="00402773">
              <w:rPr>
                <w:lang w:val="de-CH"/>
              </w:rPr>
              <w:t>Table of Content</w:t>
            </w:r>
          </w:p>
        </w:tc>
      </w:tr>
      <w:tr w:rsidR="006E75E3" w:rsidRPr="00402773" w14:paraId="4D9B3E59" w14:textId="77777777" w:rsidTr="00E41816">
        <w:trPr>
          <w:trHeight w:val="290"/>
        </w:trPr>
        <w:tc>
          <w:tcPr>
            <w:tcW w:w="1483" w:type="dxa"/>
            <w:gridSpan w:val="2"/>
            <w:tcMar>
              <w:top w:w="57" w:type="dxa"/>
              <w:bottom w:w="57" w:type="dxa"/>
            </w:tcMar>
          </w:tcPr>
          <w:p w14:paraId="3F883EBD" w14:textId="77777777" w:rsidR="006E75E3" w:rsidRPr="00402773" w:rsidRDefault="006E75E3" w:rsidP="00877B76">
            <w:pPr>
              <w:pStyle w:val="StandardTabelle10pt"/>
              <w:ind w:left="-85"/>
              <w:rPr>
                <w:lang w:val="de-CH"/>
              </w:rPr>
            </w:pPr>
            <w:r w:rsidRPr="00402773">
              <w:rPr>
                <w:lang w:val="de-CH"/>
              </w:rPr>
              <w:t>TOC</w:t>
            </w:r>
          </w:p>
        </w:tc>
        <w:tc>
          <w:tcPr>
            <w:tcW w:w="3375" w:type="dxa"/>
            <w:gridSpan w:val="2"/>
            <w:tcMar>
              <w:top w:w="57" w:type="dxa"/>
              <w:bottom w:w="57" w:type="dxa"/>
            </w:tcMar>
          </w:tcPr>
          <w:p w14:paraId="68DBA6CF" w14:textId="77777777" w:rsidR="006E75E3" w:rsidRPr="00402773" w:rsidRDefault="006E75E3" w:rsidP="00877B76">
            <w:pPr>
              <w:pStyle w:val="StandardTabelle10pt"/>
              <w:rPr>
                <w:lang w:val="de-CH"/>
              </w:rPr>
            </w:pPr>
            <w:r w:rsidRPr="00402773">
              <w:rPr>
                <w:lang w:val="de-CH"/>
              </w:rPr>
              <w:t>Top Of Climb</w:t>
            </w:r>
          </w:p>
        </w:tc>
      </w:tr>
      <w:tr w:rsidR="006E75E3" w:rsidRPr="00402773" w14:paraId="267F4BA3" w14:textId="77777777" w:rsidTr="00E41816">
        <w:trPr>
          <w:trHeight w:val="290"/>
        </w:trPr>
        <w:tc>
          <w:tcPr>
            <w:tcW w:w="1483" w:type="dxa"/>
            <w:gridSpan w:val="2"/>
            <w:tcMar>
              <w:top w:w="57" w:type="dxa"/>
              <w:bottom w:w="57" w:type="dxa"/>
            </w:tcMar>
          </w:tcPr>
          <w:p w14:paraId="57B3AC6E" w14:textId="77777777" w:rsidR="006E75E3" w:rsidRPr="00402773" w:rsidRDefault="006E75E3" w:rsidP="00877B76">
            <w:pPr>
              <w:pStyle w:val="StandardTabelle10pt"/>
              <w:ind w:left="-85"/>
              <w:rPr>
                <w:lang w:val="de-CH"/>
              </w:rPr>
            </w:pPr>
            <w:r w:rsidRPr="00402773">
              <w:rPr>
                <w:lang w:val="de-CH"/>
              </w:rPr>
              <w:t>TOD</w:t>
            </w:r>
          </w:p>
        </w:tc>
        <w:tc>
          <w:tcPr>
            <w:tcW w:w="3375" w:type="dxa"/>
            <w:gridSpan w:val="2"/>
            <w:tcMar>
              <w:top w:w="57" w:type="dxa"/>
              <w:bottom w:w="57" w:type="dxa"/>
            </w:tcMar>
          </w:tcPr>
          <w:p w14:paraId="22EAD878" w14:textId="77777777" w:rsidR="006E75E3" w:rsidRPr="00402773" w:rsidRDefault="006E75E3" w:rsidP="00877B76">
            <w:pPr>
              <w:pStyle w:val="StandardTabelle10pt"/>
              <w:rPr>
                <w:lang w:val="de-CH"/>
              </w:rPr>
            </w:pPr>
            <w:r w:rsidRPr="00402773">
              <w:rPr>
                <w:lang w:val="de-CH"/>
              </w:rPr>
              <w:t>Top Of Descend</w:t>
            </w:r>
          </w:p>
        </w:tc>
      </w:tr>
      <w:tr w:rsidR="006E75E3" w:rsidRPr="00402773" w14:paraId="427DF1FA" w14:textId="77777777" w:rsidTr="00E41816">
        <w:trPr>
          <w:trHeight w:val="290"/>
        </w:trPr>
        <w:tc>
          <w:tcPr>
            <w:tcW w:w="1483" w:type="dxa"/>
            <w:gridSpan w:val="2"/>
            <w:tcMar>
              <w:top w:w="57" w:type="dxa"/>
              <w:bottom w:w="57" w:type="dxa"/>
            </w:tcMar>
          </w:tcPr>
          <w:p w14:paraId="7C857019" w14:textId="77777777" w:rsidR="006E75E3" w:rsidRPr="00402773" w:rsidRDefault="006E75E3" w:rsidP="00877B76">
            <w:pPr>
              <w:pStyle w:val="StandardTabelle10pt"/>
              <w:ind w:left="-85"/>
              <w:rPr>
                <w:lang w:val="de-CH"/>
              </w:rPr>
            </w:pPr>
            <w:r w:rsidRPr="00402773">
              <w:rPr>
                <w:lang w:val="de-CH"/>
              </w:rPr>
              <w:t>VAC</w:t>
            </w:r>
          </w:p>
        </w:tc>
        <w:tc>
          <w:tcPr>
            <w:tcW w:w="3375" w:type="dxa"/>
            <w:gridSpan w:val="2"/>
            <w:tcMar>
              <w:top w:w="57" w:type="dxa"/>
              <w:bottom w:w="57" w:type="dxa"/>
            </w:tcMar>
          </w:tcPr>
          <w:p w14:paraId="262A5EA7" w14:textId="77777777" w:rsidR="006E75E3" w:rsidRPr="00402773" w:rsidRDefault="006E75E3" w:rsidP="00877B76">
            <w:pPr>
              <w:pStyle w:val="StandardTabelle10pt"/>
              <w:rPr>
                <w:lang w:val="de-CH"/>
              </w:rPr>
            </w:pPr>
            <w:r w:rsidRPr="00402773">
              <w:rPr>
                <w:lang w:val="de-CH"/>
              </w:rPr>
              <w:t>Visual Approach Chart</w:t>
            </w:r>
          </w:p>
        </w:tc>
      </w:tr>
      <w:tr w:rsidR="006E75E3" w:rsidRPr="00402773" w14:paraId="053114A9" w14:textId="77777777" w:rsidTr="00E41816">
        <w:trPr>
          <w:trHeight w:val="290"/>
        </w:trPr>
        <w:tc>
          <w:tcPr>
            <w:tcW w:w="1483" w:type="dxa"/>
            <w:gridSpan w:val="2"/>
            <w:tcMar>
              <w:top w:w="57" w:type="dxa"/>
              <w:bottom w:w="57" w:type="dxa"/>
            </w:tcMar>
          </w:tcPr>
          <w:p w14:paraId="74B8DE55" w14:textId="77777777" w:rsidR="006E75E3" w:rsidRPr="00402773" w:rsidRDefault="006E75E3" w:rsidP="00877B76">
            <w:pPr>
              <w:pStyle w:val="StandardTabelle10pt"/>
              <w:ind w:left="-85"/>
              <w:rPr>
                <w:lang w:val="de-CH"/>
              </w:rPr>
            </w:pPr>
            <w:r w:rsidRPr="00402773">
              <w:rPr>
                <w:lang w:val="de-CH"/>
              </w:rPr>
              <w:t>VASI</w:t>
            </w:r>
          </w:p>
        </w:tc>
        <w:tc>
          <w:tcPr>
            <w:tcW w:w="3375" w:type="dxa"/>
            <w:gridSpan w:val="2"/>
            <w:tcMar>
              <w:top w:w="57" w:type="dxa"/>
              <w:bottom w:w="57" w:type="dxa"/>
            </w:tcMar>
          </w:tcPr>
          <w:p w14:paraId="73364CE6" w14:textId="77777777" w:rsidR="006E75E3" w:rsidRPr="00402773" w:rsidRDefault="006E75E3" w:rsidP="00877B76">
            <w:pPr>
              <w:pStyle w:val="StandardTabelle10pt"/>
              <w:rPr>
                <w:lang w:val="de-CH"/>
              </w:rPr>
            </w:pPr>
            <w:r w:rsidRPr="00402773">
              <w:rPr>
                <w:lang w:val="de-CH"/>
              </w:rPr>
              <w:t>Visual Approach Slope Indicator</w:t>
            </w:r>
          </w:p>
        </w:tc>
      </w:tr>
      <w:tr w:rsidR="006E75E3" w:rsidRPr="00402773" w14:paraId="3E525AB7" w14:textId="77777777" w:rsidTr="00E41816">
        <w:trPr>
          <w:trHeight w:val="290"/>
        </w:trPr>
        <w:tc>
          <w:tcPr>
            <w:tcW w:w="1483" w:type="dxa"/>
            <w:gridSpan w:val="2"/>
            <w:tcMar>
              <w:top w:w="57" w:type="dxa"/>
              <w:bottom w:w="57" w:type="dxa"/>
            </w:tcMar>
          </w:tcPr>
          <w:p w14:paraId="46F249AC" w14:textId="77777777" w:rsidR="006E75E3" w:rsidRPr="00402773" w:rsidRDefault="006E75E3" w:rsidP="00877B76">
            <w:pPr>
              <w:pStyle w:val="StandardTabelle10pt"/>
              <w:ind w:left="-85"/>
              <w:rPr>
                <w:lang w:val="de-CH"/>
              </w:rPr>
            </w:pPr>
            <w:r w:rsidRPr="00402773">
              <w:rPr>
                <w:lang w:val="de-CH"/>
              </w:rPr>
              <w:t>V</w:t>
            </w:r>
            <w:r w:rsidRPr="00402773">
              <w:rPr>
                <w:vertAlign w:val="subscript"/>
                <w:lang w:val="de-CH"/>
              </w:rPr>
              <w:t>Climb</w:t>
            </w:r>
          </w:p>
        </w:tc>
        <w:tc>
          <w:tcPr>
            <w:tcW w:w="3375" w:type="dxa"/>
            <w:gridSpan w:val="2"/>
            <w:tcMar>
              <w:top w:w="57" w:type="dxa"/>
              <w:bottom w:w="57" w:type="dxa"/>
            </w:tcMar>
          </w:tcPr>
          <w:p w14:paraId="580120C0" w14:textId="77777777" w:rsidR="006E75E3" w:rsidRPr="00402773" w:rsidRDefault="006E75E3" w:rsidP="00877B76">
            <w:pPr>
              <w:pStyle w:val="StandardTabelle10pt"/>
              <w:rPr>
                <w:lang w:val="de-CH"/>
              </w:rPr>
            </w:pPr>
            <w:r w:rsidRPr="00402773">
              <w:rPr>
                <w:lang w:val="de-CH"/>
              </w:rPr>
              <w:t>Climb speed</w:t>
            </w:r>
          </w:p>
        </w:tc>
      </w:tr>
      <w:tr w:rsidR="006E75E3" w:rsidRPr="00402773" w14:paraId="76D4DB06" w14:textId="77777777" w:rsidTr="00E41816">
        <w:trPr>
          <w:trHeight w:val="290"/>
        </w:trPr>
        <w:tc>
          <w:tcPr>
            <w:tcW w:w="1483" w:type="dxa"/>
            <w:gridSpan w:val="2"/>
            <w:tcMar>
              <w:top w:w="57" w:type="dxa"/>
              <w:bottom w:w="57" w:type="dxa"/>
            </w:tcMar>
          </w:tcPr>
          <w:p w14:paraId="786EE6B5" w14:textId="77777777" w:rsidR="006E75E3" w:rsidRPr="00402773" w:rsidRDefault="006E75E3" w:rsidP="00877B76">
            <w:pPr>
              <w:pStyle w:val="StandardTabelle10pt"/>
              <w:ind w:left="-85"/>
              <w:rPr>
                <w:lang w:val="de-CH"/>
              </w:rPr>
            </w:pPr>
            <w:r w:rsidRPr="00402773">
              <w:rPr>
                <w:lang w:val="de-CH"/>
              </w:rPr>
              <w:t>VDF</w:t>
            </w:r>
          </w:p>
        </w:tc>
        <w:tc>
          <w:tcPr>
            <w:tcW w:w="3375" w:type="dxa"/>
            <w:gridSpan w:val="2"/>
            <w:tcMar>
              <w:top w:w="57" w:type="dxa"/>
              <w:bottom w:w="57" w:type="dxa"/>
            </w:tcMar>
          </w:tcPr>
          <w:p w14:paraId="5195B1DA" w14:textId="77777777" w:rsidR="006E75E3" w:rsidRPr="00402773" w:rsidRDefault="006E75E3" w:rsidP="00877B76">
            <w:pPr>
              <w:pStyle w:val="StandardTabelle10pt"/>
              <w:rPr>
                <w:lang w:val="de-CH"/>
              </w:rPr>
            </w:pPr>
            <w:r w:rsidRPr="00402773">
              <w:rPr>
                <w:lang w:val="de-CH"/>
              </w:rPr>
              <w:t>VHF Direction Finding</w:t>
            </w:r>
          </w:p>
        </w:tc>
      </w:tr>
      <w:tr w:rsidR="006E75E3" w:rsidRPr="00402773" w14:paraId="01A2B5DA" w14:textId="77777777" w:rsidTr="00E41816">
        <w:trPr>
          <w:trHeight w:val="290"/>
        </w:trPr>
        <w:tc>
          <w:tcPr>
            <w:tcW w:w="1483" w:type="dxa"/>
            <w:gridSpan w:val="2"/>
            <w:tcMar>
              <w:top w:w="57" w:type="dxa"/>
              <w:bottom w:w="57" w:type="dxa"/>
            </w:tcMar>
          </w:tcPr>
          <w:p w14:paraId="5EE3656C" w14:textId="77777777" w:rsidR="006E75E3" w:rsidRPr="00402773" w:rsidRDefault="006E75E3" w:rsidP="00877B76">
            <w:pPr>
              <w:pStyle w:val="StandardTabelle10pt"/>
              <w:ind w:left="-85"/>
              <w:rPr>
                <w:lang w:val="de-CH"/>
              </w:rPr>
            </w:pPr>
            <w:r w:rsidRPr="00402773">
              <w:rPr>
                <w:lang w:val="de-CH"/>
              </w:rPr>
              <w:t>VFR</w:t>
            </w:r>
          </w:p>
        </w:tc>
        <w:tc>
          <w:tcPr>
            <w:tcW w:w="3375" w:type="dxa"/>
            <w:gridSpan w:val="2"/>
            <w:tcMar>
              <w:top w:w="57" w:type="dxa"/>
              <w:bottom w:w="57" w:type="dxa"/>
            </w:tcMar>
          </w:tcPr>
          <w:p w14:paraId="54B6BDF8" w14:textId="77777777" w:rsidR="006E75E3" w:rsidRPr="00402773" w:rsidRDefault="006E75E3" w:rsidP="00877B76">
            <w:pPr>
              <w:pStyle w:val="StandardTabelle10pt"/>
              <w:rPr>
                <w:lang w:val="de-CH"/>
              </w:rPr>
            </w:pPr>
            <w:r w:rsidRPr="00402773">
              <w:rPr>
                <w:lang w:val="de-CH"/>
              </w:rPr>
              <w:t>Visual Flight Rules</w:t>
            </w:r>
          </w:p>
        </w:tc>
      </w:tr>
      <w:tr w:rsidR="006E75E3" w:rsidRPr="00402773" w14:paraId="3AEBA7DD" w14:textId="77777777" w:rsidTr="00E41816">
        <w:trPr>
          <w:trHeight w:val="290"/>
        </w:trPr>
        <w:tc>
          <w:tcPr>
            <w:tcW w:w="1483" w:type="dxa"/>
            <w:gridSpan w:val="2"/>
            <w:tcMar>
              <w:top w:w="57" w:type="dxa"/>
              <w:bottom w:w="57" w:type="dxa"/>
            </w:tcMar>
          </w:tcPr>
          <w:p w14:paraId="5A272F1B" w14:textId="77777777" w:rsidR="006E75E3" w:rsidRPr="00402773" w:rsidRDefault="006E75E3" w:rsidP="00877B76">
            <w:pPr>
              <w:pStyle w:val="StandardTabelle10pt"/>
              <w:ind w:left="-85"/>
              <w:rPr>
                <w:lang w:val="de-CH"/>
              </w:rPr>
            </w:pPr>
            <w:r w:rsidRPr="00402773">
              <w:rPr>
                <w:lang w:val="de-CH"/>
              </w:rPr>
              <w:t>VHF</w:t>
            </w:r>
          </w:p>
        </w:tc>
        <w:tc>
          <w:tcPr>
            <w:tcW w:w="3375" w:type="dxa"/>
            <w:gridSpan w:val="2"/>
            <w:tcMar>
              <w:top w:w="57" w:type="dxa"/>
              <w:bottom w:w="57" w:type="dxa"/>
            </w:tcMar>
          </w:tcPr>
          <w:p w14:paraId="2C470085" w14:textId="77777777" w:rsidR="006E75E3" w:rsidRPr="00402773" w:rsidRDefault="006E75E3" w:rsidP="00877B76">
            <w:pPr>
              <w:pStyle w:val="StandardTabelle10pt"/>
              <w:rPr>
                <w:lang w:val="de-CH"/>
              </w:rPr>
            </w:pPr>
            <w:r w:rsidRPr="00402773">
              <w:rPr>
                <w:lang w:val="de-CH"/>
              </w:rPr>
              <w:t>Very High Frequency</w:t>
            </w:r>
          </w:p>
        </w:tc>
      </w:tr>
      <w:tr w:rsidR="006E75E3" w:rsidRPr="00402773" w14:paraId="7CA45D23" w14:textId="77777777" w:rsidTr="00E41816">
        <w:trPr>
          <w:trHeight w:val="290"/>
        </w:trPr>
        <w:tc>
          <w:tcPr>
            <w:tcW w:w="1483" w:type="dxa"/>
            <w:gridSpan w:val="2"/>
            <w:tcMar>
              <w:top w:w="57" w:type="dxa"/>
              <w:bottom w:w="57" w:type="dxa"/>
            </w:tcMar>
          </w:tcPr>
          <w:p w14:paraId="7D938FF0" w14:textId="77777777" w:rsidR="006E75E3" w:rsidRPr="00402773" w:rsidRDefault="006E75E3" w:rsidP="00877B76">
            <w:pPr>
              <w:pStyle w:val="StandardTabelle10pt"/>
              <w:ind w:left="-85"/>
              <w:rPr>
                <w:lang w:val="de-CH"/>
              </w:rPr>
            </w:pPr>
            <w:r w:rsidRPr="00402773">
              <w:rPr>
                <w:lang w:val="de-CH"/>
              </w:rPr>
              <w:t>VOR</w:t>
            </w:r>
          </w:p>
        </w:tc>
        <w:tc>
          <w:tcPr>
            <w:tcW w:w="3375" w:type="dxa"/>
            <w:gridSpan w:val="2"/>
            <w:tcMar>
              <w:top w:w="57" w:type="dxa"/>
              <w:bottom w:w="57" w:type="dxa"/>
            </w:tcMar>
          </w:tcPr>
          <w:p w14:paraId="2105F568" w14:textId="77777777" w:rsidR="006E75E3" w:rsidRPr="00402773" w:rsidRDefault="006E75E3" w:rsidP="00877B76">
            <w:pPr>
              <w:pStyle w:val="StandardTabelle10pt"/>
              <w:rPr>
                <w:lang w:val="de-CH"/>
              </w:rPr>
            </w:pPr>
            <w:r w:rsidRPr="00402773">
              <w:rPr>
                <w:lang w:val="de-CH"/>
              </w:rPr>
              <w:t>VHF Omnidirectional Range</w:t>
            </w:r>
          </w:p>
        </w:tc>
      </w:tr>
      <w:tr w:rsidR="006E75E3" w:rsidRPr="00402773" w14:paraId="2AF0F1BB" w14:textId="77777777" w:rsidTr="00E41816">
        <w:trPr>
          <w:trHeight w:val="290"/>
        </w:trPr>
        <w:tc>
          <w:tcPr>
            <w:tcW w:w="1483" w:type="dxa"/>
            <w:gridSpan w:val="2"/>
            <w:tcMar>
              <w:top w:w="57" w:type="dxa"/>
              <w:bottom w:w="57" w:type="dxa"/>
            </w:tcMar>
          </w:tcPr>
          <w:p w14:paraId="4895F70F" w14:textId="77777777" w:rsidR="006E75E3" w:rsidRPr="00402773" w:rsidRDefault="006E75E3" w:rsidP="00877B76">
            <w:pPr>
              <w:pStyle w:val="StandardTabelle10pt"/>
              <w:ind w:left="-85"/>
              <w:rPr>
                <w:lang w:val="de-CH"/>
              </w:rPr>
            </w:pPr>
            <w:r w:rsidRPr="00402773">
              <w:rPr>
                <w:lang w:val="de-CH"/>
              </w:rPr>
              <w:t>V</w:t>
            </w:r>
            <w:r w:rsidRPr="00402773">
              <w:rPr>
                <w:vertAlign w:val="subscript"/>
                <w:lang w:val="de-CH"/>
              </w:rPr>
              <w:t>X</w:t>
            </w:r>
          </w:p>
        </w:tc>
        <w:tc>
          <w:tcPr>
            <w:tcW w:w="3375" w:type="dxa"/>
            <w:gridSpan w:val="2"/>
            <w:tcMar>
              <w:top w:w="57" w:type="dxa"/>
              <w:bottom w:w="57" w:type="dxa"/>
            </w:tcMar>
          </w:tcPr>
          <w:p w14:paraId="3C33D14B" w14:textId="77777777" w:rsidR="006E75E3" w:rsidRPr="00402773" w:rsidRDefault="006E75E3" w:rsidP="00877B76">
            <w:pPr>
              <w:pStyle w:val="StandardTabelle10pt"/>
              <w:rPr>
                <w:lang w:val="de-CH"/>
              </w:rPr>
            </w:pPr>
            <w:r w:rsidRPr="00402773">
              <w:rPr>
                <w:lang w:val="de-CH"/>
              </w:rPr>
              <w:t>Best angle of climb speed</w:t>
            </w:r>
          </w:p>
        </w:tc>
      </w:tr>
      <w:tr w:rsidR="006E75E3" w:rsidRPr="00402773" w14:paraId="362CBE5A" w14:textId="77777777" w:rsidTr="00E41816">
        <w:trPr>
          <w:trHeight w:val="290"/>
        </w:trPr>
        <w:tc>
          <w:tcPr>
            <w:tcW w:w="1483" w:type="dxa"/>
            <w:gridSpan w:val="2"/>
            <w:tcMar>
              <w:top w:w="57" w:type="dxa"/>
              <w:bottom w:w="57" w:type="dxa"/>
            </w:tcMar>
          </w:tcPr>
          <w:p w14:paraId="78765159" w14:textId="77777777" w:rsidR="006E75E3" w:rsidRPr="00402773" w:rsidRDefault="006E75E3" w:rsidP="00877B76">
            <w:pPr>
              <w:pStyle w:val="StandardTabelle10pt"/>
              <w:ind w:left="-85"/>
              <w:rPr>
                <w:lang w:val="de-CH"/>
              </w:rPr>
            </w:pPr>
            <w:r w:rsidRPr="00402773">
              <w:rPr>
                <w:lang w:val="de-CH"/>
              </w:rPr>
              <w:t>V</w:t>
            </w:r>
            <w:r w:rsidRPr="00402773">
              <w:rPr>
                <w:vertAlign w:val="subscript"/>
                <w:lang w:val="de-CH"/>
              </w:rPr>
              <w:t>Y</w:t>
            </w:r>
          </w:p>
        </w:tc>
        <w:tc>
          <w:tcPr>
            <w:tcW w:w="3375" w:type="dxa"/>
            <w:gridSpan w:val="2"/>
            <w:tcMar>
              <w:top w:w="57" w:type="dxa"/>
              <w:bottom w:w="57" w:type="dxa"/>
            </w:tcMar>
          </w:tcPr>
          <w:p w14:paraId="6E1BA8EF" w14:textId="77777777" w:rsidR="006E75E3" w:rsidRPr="00402773" w:rsidRDefault="006E75E3" w:rsidP="00877B76">
            <w:pPr>
              <w:pStyle w:val="StandardTabelle10pt"/>
              <w:rPr>
                <w:lang w:val="de-CH"/>
              </w:rPr>
            </w:pPr>
            <w:r w:rsidRPr="00402773">
              <w:rPr>
                <w:lang w:val="de-CH"/>
              </w:rPr>
              <w:t>Best rate of climb speed</w:t>
            </w:r>
          </w:p>
        </w:tc>
      </w:tr>
    </w:tbl>
    <w:p w14:paraId="7F78F7BA" w14:textId="77777777" w:rsidR="00554554" w:rsidRPr="00402773" w:rsidRDefault="00554554">
      <w:pPr>
        <w:rPr>
          <w:lang w:val="de-CH"/>
        </w:rPr>
        <w:sectPr w:rsidR="00554554" w:rsidRPr="00402773"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402773" w:rsidRDefault="00CD1E3E">
      <w:pPr>
        <w:rPr>
          <w:lang w:val="de-CH"/>
        </w:rPr>
      </w:pPr>
    </w:p>
    <w:p w14:paraId="514A8A09" w14:textId="339E69DD" w:rsidR="002D23CC" w:rsidRPr="00402773" w:rsidRDefault="002D23CC">
      <w:pPr>
        <w:rPr>
          <w:lang w:val="de-CH"/>
        </w:rPr>
        <w:sectPr w:rsidR="002D23CC" w:rsidRPr="00402773"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27C12175" w:rsidR="00554554" w:rsidRPr="00402773" w:rsidRDefault="00685CDF" w:rsidP="009F0A07">
      <w:pPr>
        <w:pStyle w:val="Titre1"/>
        <w:rPr>
          <w:lang w:val="de-CH"/>
        </w:rPr>
      </w:pPr>
      <w:bookmarkStart w:id="21" w:name="_Toc58136781"/>
      <w:r w:rsidRPr="00402773">
        <w:rPr>
          <w:lang w:val="de-CH"/>
        </w:rPr>
        <w:lastRenderedPageBreak/>
        <w:t>Flugschüler</w:t>
      </w:r>
      <w:bookmarkEnd w:id="21"/>
    </w:p>
    <w:p w14:paraId="7010273F" w14:textId="22EF2CF5" w:rsidR="00554554" w:rsidRPr="00402773" w:rsidRDefault="009B6601">
      <w:pPr>
        <w:pStyle w:val="RevisionStatus"/>
        <w:rPr>
          <w:noProof w:val="0"/>
        </w:rPr>
      </w:pPr>
      <w:bookmarkStart w:id="22" w:name="_Toc55488354"/>
      <w:r w:rsidRPr="00402773">
        <w:rPr>
          <w:noProof w:val="0"/>
        </w:rPr>
        <w:t>Part 1</w:t>
      </w:r>
      <w:r w:rsidRPr="00402773">
        <w:rPr>
          <w:noProof w:val="0"/>
        </w:rPr>
        <w:tab/>
        <w:t xml:space="preserve">REV0 / </w:t>
      </w:r>
      <w:r w:rsidR="00307713" w:rsidRPr="00402773">
        <w:rPr>
          <w:noProof w:val="0"/>
        </w:rPr>
        <w:t>04.10.2020</w:t>
      </w:r>
      <w:bookmarkEnd w:id="22"/>
    </w:p>
    <w:p w14:paraId="36BE823D" w14:textId="70059926" w:rsidR="00554554" w:rsidRPr="00402773" w:rsidRDefault="00685CDF">
      <w:pPr>
        <w:pStyle w:val="Titre2"/>
        <w:rPr>
          <w:lang w:val="de-CH"/>
        </w:rPr>
      </w:pPr>
      <w:bookmarkStart w:id="23" w:name="_Toc58136782"/>
      <w:r w:rsidRPr="00402773">
        <w:rPr>
          <w:lang w:val="de-CH"/>
        </w:rPr>
        <w:t>Archivierung</w:t>
      </w:r>
      <w:bookmarkEnd w:id="23"/>
    </w:p>
    <w:p w14:paraId="45973CCB" w14:textId="3632CE60" w:rsidR="00554554" w:rsidRPr="00402773" w:rsidRDefault="009B6601">
      <w:pPr>
        <w:pStyle w:val="RevisionStatus"/>
        <w:rPr>
          <w:noProof w:val="0"/>
        </w:rPr>
      </w:pPr>
      <w:bookmarkStart w:id="24" w:name="_Toc368390888"/>
      <w:bookmarkStart w:id="25" w:name="_Toc368390927"/>
      <w:bookmarkStart w:id="26" w:name="_Toc55488355"/>
      <w:r w:rsidRPr="00402773">
        <w:rPr>
          <w:noProof w:val="0"/>
        </w:rPr>
        <w:t>1.1</w:t>
      </w:r>
      <w:r w:rsidRPr="00402773">
        <w:rPr>
          <w:noProof w:val="0"/>
        </w:rPr>
        <w:tab/>
        <w:t xml:space="preserve">REV0 / </w:t>
      </w:r>
      <w:bookmarkEnd w:id="24"/>
      <w:bookmarkEnd w:id="25"/>
      <w:r w:rsidR="00307713" w:rsidRPr="00402773">
        <w:rPr>
          <w:noProof w:val="0"/>
        </w:rPr>
        <w:t>04.10.2020</w:t>
      </w:r>
      <w:bookmarkEnd w:id="26"/>
    </w:p>
    <w:p w14:paraId="4E067B4E" w14:textId="29889A66" w:rsidR="009F0A07" w:rsidRPr="00402773" w:rsidRDefault="00685CDF" w:rsidP="00525487">
      <w:pPr>
        <w:pStyle w:val="TitelStandardSection"/>
        <w:rPr>
          <w:lang w:val="de-CH"/>
        </w:rPr>
      </w:pPr>
      <w:r w:rsidRPr="00402773">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402773" w14:paraId="3F8E258D" w14:textId="77777777" w:rsidTr="000C1280">
        <w:tc>
          <w:tcPr>
            <w:tcW w:w="4892" w:type="dxa"/>
            <w:vAlign w:val="center"/>
          </w:tcPr>
          <w:p w14:paraId="69B5399F" w14:textId="3F923692" w:rsidR="009F0A07" w:rsidRPr="00402773" w:rsidRDefault="00685CDF" w:rsidP="003F2D11">
            <w:pPr>
              <w:pStyle w:val="TadelleData"/>
              <w:rPr>
                <w:lang w:val="de-CH"/>
              </w:rPr>
            </w:pPr>
            <w:r w:rsidRPr="00402773">
              <w:rPr>
                <w:lang w:val="de-CH"/>
              </w:rPr>
              <w:t>Name</w:t>
            </w:r>
            <w:r w:rsidR="009F0A07" w:rsidRPr="00402773">
              <w:rPr>
                <w:lang w:val="de-CH"/>
              </w:rPr>
              <w:t>:</w:t>
            </w:r>
          </w:p>
        </w:tc>
        <w:tc>
          <w:tcPr>
            <w:tcW w:w="4893" w:type="dxa"/>
            <w:vAlign w:val="center"/>
          </w:tcPr>
          <w:p w14:paraId="6870843E" w14:textId="417C185E" w:rsidR="009F0A07" w:rsidRPr="00402773" w:rsidRDefault="00685CDF" w:rsidP="003F2D11">
            <w:pPr>
              <w:pStyle w:val="TadelleData"/>
              <w:rPr>
                <w:lang w:val="de-CH"/>
              </w:rPr>
            </w:pPr>
            <w:r w:rsidRPr="00402773">
              <w:rPr>
                <w:lang w:val="de-CH"/>
              </w:rPr>
              <w:t>Vorname</w:t>
            </w:r>
            <w:r w:rsidR="009F0A07" w:rsidRPr="00402773">
              <w:rPr>
                <w:lang w:val="de-CH"/>
              </w:rPr>
              <w:t>:</w:t>
            </w:r>
          </w:p>
        </w:tc>
      </w:tr>
      <w:tr w:rsidR="009F0A07" w:rsidRPr="00402773" w14:paraId="4C1A811A" w14:textId="77777777" w:rsidTr="000C1280">
        <w:tc>
          <w:tcPr>
            <w:tcW w:w="4892" w:type="dxa"/>
            <w:vAlign w:val="center"/>
          </w:tcPr>
          <w:p w14:paraId="4B4362B2" w14:textId="5EB12FA6" w:rsidR="009F0A07" w:rsidRPr="00402773" w:rsidRDefault="00685CDF" w:rsidP="003F2D11">
            <w:pPr>
              <w:pStyle w:val="TadelleData"/>
              <w:rPr>
                <w:lang w:val="de-CH"/>
              </w:rPr>
            </w:pPr>
            <w:r w:rsidRPr="00402773">
              <w:rPr>
                <w:lang w:val="de-CH"/>
              </w:rPr>
              <w:t>Lizenz-Nr. (wenn vorhanden):</w:t>
            </w:r>
          </w:p>
        </w:tc>
        <w:tc>
          <w:tcPr>
            <w:tcW w:w="4893" w:type="dxa"/>
            <w:vAlign w:val="center"/>
          </w:tcPr>
          <w:p w14:paraId="732E23A6" w14:textId="47291AE4" w:rsidR="009F0A07" w:rsidRPr="00402773" w:rsidRDefault="00685CDF" w:rsidP="003F2D11">
            <w:pPr>
              <w:pStyle w:val="TadelleData"/>
              <w:rPr>
                <w:lang w:val="de-CH"/>
              </w:rPr>
            </w:pPr>
            <w:r w:rsidRPr="00402773">
              <w:rPr>
                <w:lang w:val="de-CH"/>
              </w:rPr>
              <w:t>Unterschrift</w:t>
            </w:r>
            <w:r w:rsidR="009F0A07" w:rsidRPr="00402773">
              <w:rPr>
                <w:lang w:val="de-CH"/>
              </w:rPr>
              <w:t>:</w:t>
            </w:r>
          </w:p>
        </w:tc>
      </w:tr>
    </w:tbl>
    <w:p w14:paraId="0050CEA4" w14:textId="3909F621" w:rsidR="009F0A07" w:rsidRPr="00402773" w:rsidRDefault="00685CDF" w:rsidP="00525487">
      <w:pPr>
        <w:pStyle w:val="TitelStandardSection"/>
        <w:spacing w:before="480"/>
        <w:rPr>
          <w:lang w:val="de-CH"/>
        </w:rPr>
      </w:pPr>
      <w:bookmarkStart w:id="27" w:name="_Hlk53663349"/>
      <w:r w:rsidRPr="00402773">
        <w:rPr>
          <w:lang w:val="de-CH"/>
        </w:rPr>
        <w:t>Voraussetzungen zur Ausbildung erfüllt</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402773" w14:paraId="462999B7" w14:textId="77777777" w:rsidTr="000C1280">
        <w:tc>
          <w:tcPr>
            <w:tcW w:w="4892" w:type="dxa"/>
          </w:tcPr>
          <w:p w14:paraId="37141483" w14:textId="067C969C" w:rsidR="009F0A07" w:rsidRPr="00402773" w:rsidRDefault="00685CDF" w:rsidP="003F2D11">
            <w:pPr>
              <w:pStyle w:val="TadelleData"/>
              <w:rPr>
                <w:lang w:val="de-CH"/>
              </w:rPr>
            </w:pPr>
            <w:r w:rsidRPr="00402773">
              <w:rPr>
                <w:lang w:val="de-CH"/>
              </w:rPr>
              <w:t xml:space="preserve">Unterschrift </w:t>
            </w:r>
            <w:r w:rsidR="009F0A07" w:rsidRPr="00402773">
              <w:rPr>
                <w:lang w:val="de-CH"/>
              </w:rPr>
              <w:t>HT / CF</w:t>
            </w:r>
            <w:r w:rsidRPr="00402773">
              <w:rPr>
                <w:lang w:val="de-CH"/>
              </w:rPr>
              <w:t>I</w:t>
            </w:r>
            <w:r w:rsidR="009F0A07" w:rsidRPr="00402773">
              <w:rPr>
                <w:lang w:val="de-CH"/>
              </w:rPr>
              <w:t>:</w:t>
            </w:r>
          </w:p>
        </w:tc>
        <w:tc>
          <w:tcPr>
            <w:tcW w:w="4893" w:type="dxa"/>
          </w:tcPr>
          <w:p w14:paraId="1863C281" w14:textId="5C28942D" w:rsidR="009F0A07" w:rsidRPr="00402773" w:rsidRDefault="00685CDF" w:rsidP="003F2D11">
            <w:pPr>
              <w:pStyle w:val="TadelleData"/>
              <w:rPr>
                <w:lang w:val="de-CH"/>
              </w:rPr>
            </w:pPr>
            <w:r w:rsidRPr="00402773">
              <w:rPr>
                <w:lang w:val="de-CH"/>
              </w:rPr>
              <w:t>D</w:t>
            </w:r>
            <w:r w:rsidR="009F0A07" w:rsidRPr="00402773">
              <w:rPr>
                <w:lang w:val="de-CH"/>
              </w:rPr>
              <w:t>at</w:t>
            </w:r>
            <w:r w:rsidRPr="00402773">
              <w:rPr>
                <w:lang w:val="de-CH"/>
              </w:rPr>
              <w:t>um</w:t>
            </w:r>
            <w:r w:rsidR="009F0A07" w:rsidRPr="00402773">
              <w:rPr>
                <w:lang w:val="de-CH"/>
              </w:rPr>
              <w:t>:</w:t>
            </w:r>
          </w:p>
        </w:tc>
      </w:tr>
    </w:tbl>
    <w:p w14:paraId="69602C11" w14:textId="4321ABC0" w:rsidR="009F0A07" w:rsidRPr="00402773" w:rsidRDefault="00685CDF" w:rsidP="00525487">
      <w:pPr>
        <w:pStyle w:val="TitelStandardSection"/>
        <w:spacing w:before="480"/>
        <w:rPr>
          <w:lang w:val="de-CH"/>
        </w:rPr>
      </w:pPr>
      <w:bookmarkStart w:id="28" w:name="_Hlk53663395"/>
      <w:bookmarkEnd w:id="27"/>
      <w:r w:rsidRPr="00402773">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2A6274" w:rsidRPr="00402773" w14:paraId="38450E5C" w14:textId="77777777" w:rsidTr="000C1280">
        <w:tc>
          <w:tcPr>
            <w:tcW w:w="4893" w:type="dxa"/>
          </w:tcPr>
          <w:p w14:paraId="29877E90" w14:textId="2C4207B7" w:rsidR="002A6274" w:rsidRPr="00402773" w:rsidRDefault="002A6274" w:rsidP="002A6274">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4E0F33DA" w14:textId="7800A137" w:rsidR="002A6274" w:rsidRPr="00402773" w:rsidRDefault="002A6274" w:rsidP="002A6274">
            <w:pPr>
              <w:pStyle w:val="TadelleData"/>
              <w:rPr>
                <w:lang w:val="de-CH"/>
              </w:rPr>
            </w:pPr>
            <w:r w:rsidRPr="00402773">
              <w:rPr>
                <w:lang w:val="de-CH"/>
              </w:rPr>
              <w:sym w:font="Wingdings" w:char="F06F"/>
            </w:r>
            <w:r w:rsidRPr="00402773">
              <w:rPr>
                <w:lang w:val="de-CH"/>
              </w:rPr>
              <w:t xml:space="preserve"> Antwortblätter der Fortschrittsbeurteilung </w:t>
            </w:r>
          </w:p>
        </w:tc>
      </w:tr>
      <w:tr w:rsidR="00F4252C" w:rsidRPr="00402773" w14:paraId="336F8D2C" w14:textId="77777777" w:rsidTr="0077278A">
        <w:tc>
          <w:tcPr>
            <w:tcW w:w="4893" w:type="dxa"/>
          </w:tcPr>
          <w:p w14:paraId="444F709D" w14:textId="4FF3FD77" w:rsidR="00F4252C" w:rsidRPr="00402773" w:rsidRDefault="00F4252C" w:rsidP="00F4252C">
            <w:pPr>
              <w:pStyle w:val="TadelleData"/>
              <w:rPr>
                <w:lang w:val="de-CH"/>
              </w:rPr>
            </w:pPr>
            <w:r w:rsidRPr="00402773">
              <w:rPr>
                <w:lang w:val="de-CH"/>
              </w:rPr>
              <w:sym w:font="Wingdings" w:char="F06F"/>
            </w:r>
            <w:r w:rsidRPr="00402773">
              <w:rPr>
                <w:lang w:val="de-CH"/>
              </w:rPr>
              <w:t xml:space="preserve"> </w:t>
            </w:r>
            <w:r w:rsidR="00C10EFF" w:rsidRPr="00402773">
              <w:rPr>
                <w:lang w:val="de-CH"/>
              </w:rPr>
              <w:t>Ergebnis Theorieprüfung</w:t>
            </w:r>
            <w:r w:rsidR="00512808" w:rsidRPr="00402773">
              <w:rPr>
                <w:lang w:val="de-CH"/>
              </w:rPr>
              <w:t>*</w:t>
            </w:r>
            <w:r w:rsidRPr="00402773">
              <w:rPr>
                <w:lang w:val="de-CH"/>
              </w:rPr>
              <w:t xml:space="preserve"> (FOCA 6</w:t>
            </w:r>
            <w:r w:rsidR="00C10EFF" w:rsidRPr="00402773">
              <w:rPr>
                <w:lang w:val="de-CH"/>
              </w:rPr>
              <w:t>9</w:t>
            </w:r>
            <w:r w:rsidRPr="00402773">
              <w:rPr>
                <w:lang w:val="de-CH"/>
              </w:rPr>
              <w:t>.910)</w:t>
            </w:r>
          </w:p>
        </w:tc>
        <w:tc>
          <w:tcPr>
            <w:tcW w:w="4894" w:type="dxa"/>
          </w:tcPr>
          <w:p w14:paraId="36A001BD" w14:textId="324EC12B" w:rsidR="00F4252C" w:rsidRPr="00402773" w:rsidRDefault="00F4252C" w:rsidP="00F4252C">
            <w:pPr>
              <w:pStyle w:val="TadelleData"/>
              <w:rPr>
                <w:lang w:val="de-CH"/>
              </w:rPr>
            </w:pPr>
            <w:r w:rsidRPr="00402773">
              <w:rPr>
                <w:lang w:val="de-CH"/>
              </w:rPr>
              <w:sym w:font="Wingdings" w:char="F06F"/>
            </w:r>
            <w:r w:rsidRPr="00402773">
              <w:rPr>
                <w:lang w:val="de-CH"/>
              </w:rPr>
              <w:t xml:space="preserve"> </w:t>
            </w:r>
            <w:r w:rsidR="00C10EFF" w:rsidRPr="00402773">
              <w:rPr>
                <w:lang w:val="de-CH"/>
              </w:rPr>
              <w:t xml:space="preserve">Ergebnis </w:t>
            </w:r>
            <w:r w:rsidR="0044013D" w:rsidRPr="00402773">
              <w:rPr>
                <w:lang w:val="de-CH"/>
              </w:rPr>
              <w:t>Flugprüfung</w:t>
            </w:r>
            <w:r w:rsidRPr="00402773">
              <w:rPr>
                <w:lang w:val="de-CH"/>
              </w:rPr>
              <w:t xml:space="preserve"> (FOCA 6</w:t>
            </w:r>
            <w:r w:rsidR="00C10EFF" w:rsidRPr="00402773">
              <w:rPr>
                <w:lang w:val="de-CH"/>
              </w:rPr>
              <w:t>2</w:t>
            </w:r>
            <w:r w:rsidRPr="00402773">
              <w:rPr>
                <w:lang w:val="de-CH"/>
              </w:rPr>
              <w:t>.</w:t>
            </w:r>
            <w:r w:rsidR="0016051E" w:rsidRPr="00402773">
              <w:rPr>
                <w:lang w:val="de-CH"/>
              </w:rPr>
              <w:t>020</w:t>
            </w:r>
            <w:r w:rsidRPr="00402773">
              <w:rPr>
                <w:lang w:val="de-CH"/>
              </w:rPr>
              <w:t>)</w:t>
            </w:r>
          </w:p>
        </w:tc>
      </w:tr>
      <w:tr w:rsidR="00F4252C" w:rsidRPr="00402773" w14:paraId="70E24508" w14:textId="77777777" w:rsidTr="0077278A">
        <w:tc>
          <w:tcPr>
            <w:tcW w:w="4893" w:type="dxa"/>
          </w:tcPr>
          <w:p w14:paraId="59879ED5" w14:textId="1D70E49E" w:rsidR="00F4252C" w:rsidRPr="00402773" w:rsidRDefault="00F4252C" w:rsidP="00F4252C">
            <w:pPr>
              <w:pStyle w:val="TadelleData"/>
              <w:rPr>
                <w:lang w:val="de-CH"/>
              </w:rPr>
            </w:pPr>
            <w:r w:rsidRPr="00402773">
              <w:rPr>
                <w:lang w:val="de-CH"/>
              </w:rPr>
              <w:sym w:font="Wingdings" w:char="F06F"/>
            </w:r>
            <w:r w:rsidRPr="00402773">
              <w:rPr>
                <w:lang w:val="de-CH"/>
              </w:rPr>
              <w:t xml:space="preserve"> </w:t>
            </w:r>
            <w:r w:rsidR="00C10EFF" w:rsidRPr="00402773">
              <w:rPr>
                <w:lang w:val="de-CH"/>
              </w:rPr>
              <w:t>Flugbuchseite mit SPL-</w:t>
            </w:r>
            <w:r w:rsidR="00512808" w:rsidRPr="00402773">
              <w:rPr>
                <w:lang w:val="de-CH"/>
              </w:rPr>
              <w:t xml:space="preserve"> bzw. TMG-</w:t>
            </w:r>
            <w:r w:rsidR="00C10EFF" w:rsidRPr="00402773">
              <w:rPr>
                <w:lang w:val="de-CH"/>
              </w:rPr>
              <w:t>Eintrag</w:t>
            </w:r>
          </w:p>
        </w:tc>
        <w:tc>
          <w:tcPr>
            <w:tcW w:w="4894" w:type="dxa"/>
          </w:tcPr>
          <w:p w14:paraId="42E54704" w14:textId="101BC37A" w:rsidR="00F4252C" w:rsidRPr="00402773" w:rsidRDefault="00F4252C" w:rsidP="00F4252C">
            <w:pPr>
              <w:pStyle w:val="TadelleData"/>
              <w:rPr>
                <w:lang w:val="de-CH"/>
              </w:rPr>
            </w:pPr>
          </w:p>
        </w:tc>
      </w:tr>
      <w:tr w:rsidR="00F4252C" w:rsidRPr="00402773" w14:paraId="035CD6A9" w14:textId="77777777" w:rsidTr="000C1280">
        <w:tc>
          <w:tcPr>
            <w:tcW w:w="4893" w:type="dxa"/>
          </w:tcPr>
          <w:p w14:paraId="07864CC5" w14:textId="5E4FA0AF" w:rsidR="00F4252C" w:rsidRPr="00402773" w:rsidRDefault="00F4252C" w:rsidP="00F4252C">
            <w:pPr>
              <w:pStyle w:val="TadelleData"/>
              <w:rPr>
                <w:lang w:val="de-CH"/>
              </w:rPr>
            </w:pPr>
            <w:r w:rsidRPr="00402773">
              <w:rPr>
                <w:lang w:val="de-CH"/>
              </w:rPr>
              <w:sym w:font="Wingdings" w:char="F06F"/>
            </w:r>
            <w:r w:rsidRPr="00402773">
              <w:rPr>
                <w:lang w:val="de-CH"/>
              </w:rPr>
              <w:t xml:space="preserve"> </w:t>
            </w:r>
            <w:r w:rsidR="00C10EFF" w:rsidRPr="00402773">
              <w:rPr>
                <w:lang w:val="de-CH"/>
              </w:rPr>
              <w:t>Ergebnis LPC</w:t>
            </w:r>
            <w:r w:rsidR="00210568" w:rsidRPr="00402773">
              <w:rPr>
                <w:lang w:val="de-CH"/>
              </w:rPr>
              <w:t>*</w:t>
            </w:r>
            <w:r w:rsidR="00C10EFF" w:rsidRPr="00402773">
              <w:rPr>
                <w:lang w:val="de-CH"/>
              </w:rPr>
              <w:t>*</w:t>
            </w:r>
            <w:r w:rsidRPr="00402773">
              <w:rPr>
                <w:lang w:val="de-CH"/>
              </w:rPr>
              <w:t xml:space="preserve"> (FOCA </w:t>
            </w:r>
            <w:r w:rsidR="00C10EFF" w:rsidRPr="00402773">
              <w:rPr>
                <w:lang w:val="de-CH"/>
              </w:rPr>
              <w:t xml:space="preserve">69.510 / </w:t>
            </w:r>
            <w:r w:rsidRPr="00402773">
              <w:rPr>
                <w:lang w:val="de-CH"/>
              </w:rPr>
              <w:t>69.520)</w:t>
            </w:r>
          </w:p>
        </w:tc>
        <w:tc>
          <w:tcPr>
            <w:tcW w:w="4894" w:type="dxa"/>
          </w:tcPr>
          <w:p w14:paraId="463BE8C0" w14:textId="71C8A400" w:rsidR="00F4252C" w:rsidRPr="00402773" w:rsidRDefault="00F4252C" w:rsidP="00F4252C">
            <w:pPr>
              <w:pStyle w:val="TadelleData"/>
              <w:rPr>
                <w:lang w:val="de-CH"/>
              </w:rPr>
            </w:pPr>
            <w:r w:rsidRPr="00402773">
              <w:rPr>
                <w:lang w:val="de-CH"/>
              </w:rPr>
              <w:sym w:font="Wingdings" w:char="F06F"/>
            </w:r>
            <w:r w:rsidRPr="00402773">
              <w:rPr>
                <w:lang w:val="de-CH"/>
              </w:rPr>
              <w:t xml:space="preserve"> </w:t>
            </w:r>
            <w:r w:rsidR="00C10EFF" w:rsidRPr="00402773">
              <w:rPr>
                <w:lang w:val="de-CH"/>
              </w:rPr>
              <w:t>Ergebnis RTF-Prüfung</w:t>
            </w:r>
            <w:r w:rsidR="00FC7297">
              <w:rPr>
                <w:lang w:val="de-CH"/>
              </w:rPr>
              <w:t>**</w:t>
            </w:r>
            <w:r w:rsidRPr="00402773">
              <w:rPr>
                <w:lang w:val="de-CH"/>
              </w:rPr>
              <w:t xml:space="preserve"> (FOCA 69.500)</w:t>
            </w:r>
          </w:p>
        </w:tc>
      </w:tr>
      <w:tr w:rsidR="00F4252C" w:rsidRPr="00402773" w14:paraId="0801EBBA" w14:textId="77777777" w:rsidTr="00C10EFF">
        <w:tc>
          <w:tcPr>
            <w:tcW w:w="4893" w:type="dxa"/>
            <w:tcBorders>
              <w:bottom w:val="single" w:sz="6" w:space="0" w:color="auto"/>
            </w:tcBorders>
          </w:tcPr>
          <w:p w14:paraId="1BA3BAC2" w14:textId="4944E6D0" w:rsidR="00F4252C" w:rsidRPr="00402773" w:rsidRDefault="00C10EFF" w:rsidP="00F4252C">
            <w:pPr>
              <w:pStyle w:val="TadelleData"/>
              <w:rPr>
                <w:lang w:val="de-CH"/>
              </w:rPr>
            </w:pPr>
            <w:r w:rsidRPr="00402773">
              <w:rPr>
                <w:lang w:val="de-CH"/>
              </w:rPr>
              <w:t xml:space="preserve">Unterschrift </w:t>
            </w:r>
            <w:r w:rsidR="00F4252C" w:rsidRPr="00402773">
              <w:rPr>
                <w:lang w:val="de-CH"/>
              </w:rPr>
              <w:t>HT / CFI:</w:t>
            </w:r>
          </w:p>
        </w:tc>
        <w:tc>
          <w:tcPr>
            <w:tcW w:w="4894" w:type="dxa"/>
            <w:tcBorders>
              <w:bottom w:val="single" w:sz="6" w:space="0" w:color="auto"/>
            </w:tcBorders>
          </w:tcPr>
          <w:p w14:paraId="73406224" w14:textId="17F38C31" w:rsidR="00C10EFF" w:rsidRPr="00402773" w:rsidRDefault="00C10EFF" w:rsidP="00C10EFF">
            <w:pPr>
              <w:pStyle w:val="TadelleData"/>
              <w:rPr>
                <w:lang w:val="de-CH"/>
              </w:rPr>
            </w:pPr>
            <w:r w:rsidRPr="00402773">
              <w:rPr>
                <w:lang w:val="de-CH"/>
              </w:rPr>
              <w:t>Datum</w:t>
            </w:r>
            <w:r w:rsidR="00F4252C" w:rsidRPr="00402773">
              <w:rPr>
                <w:lang w:val="de-CH"/>
              </w:rPr>
              <w:t>:</w:t>
            </w:r>
          </w:p>
        </w:tc>
      </w:tr>
      <w:bookmarkEnd w:id="28"/>
      <w:tr w:rsidR="00C10EFF" w:rsidRPr="00402773" w14:paraId="31E33934" w14:textId="77777777" w:rsidTr="00C10EFF">
        <w:tc>
          <w:tcPr>
            <w:tcW w:w="4893" w:type="dxa"/>
            <w:tcBorders>
              <w:top w:val="single" w:sz="6" w:space="0" w:color="auto"/>
              <w:bottom w:val="nil"/>
            </w:tcBorders>
          </w:tcPr>
          <w:p w14:paraId="442A2DA1" w14:textId="018AF4A5" w:rsidR="00C10EFF" w:rsidRPr="00402773" w:rsidRDefault="00C10EFF" w:rsidP="00F4252C">
            <w:pPr>
              <w:pStyle w:val="TadelleData"/>
              <w:rPr>
                <w:lang w:val="de-CH"/>
              </w:rPr>
            </w:pPr>
            <w:r w:rsidRPr="00402773">
              <w:rPr>
                <w:lang w:val="de-CH"/>
              </w:rPr>
              <w:t xml:space="preserve">*: </w:t>
            </w:r>
            <w:r w:rsidR="00210568" w:rsidRPr="00402773">
              <w:rPr>
                <w:lang w:val="de-CH"/>
              </w:rPr>
              <w:t>nur für die Erstaustellung der SPL vorgeschrieben</w:t>
            </w:r>
          </w:p>
        </w:tc>
        <w:tc>
          <w:tcPr>
            <w:tcW w:w="4894" w:type="dxa"/>
            <w:tcBorders>
              <w:top w:val="single" w:sz="6" w:space="0" w:color="auto"/>
              <w:bottom w:val="nil"/>
            </w:tcBorders>
          </w:tcPr>
          <w:p w14:paraId="21256011" w14:textId="79AF630A" w:rsidR="00C10EFF" w:rsidRPr="00402773" w:rsidRDefault="00512808" w:rsidP="00C10EFF">
            <w:pPr>
              <w:pStyle w:val="TadelleData"/>
              <w:rPr>
                <w:lang w:val="de-CH"/>
              </w:rPr>
            </w:pPr>
            <w:r w:rsidRPr="00402773">
              <w:rPr>
                <w:lang w:val="de-CH"/>
              </w:rPr>
              <w:t>**: n</w:t>
            </w:r>
            <w:r w:rsidR="00210568" w:rsidRPr="00402773">
              <w:rPr>
                <w:lang w:val="de-CH"/>
              </w:rPr>
              <w:t>icht</w:t>
            </w:r>
            <w:r w:rsidRPr="00402773">
              <w:rPr>
                <w:lang w:val="de-CH"/>
              </w:rPr>
              <w:t xml:space="preserve"> vorgeschrieben</w:t>
            </w:r>
          </w:p>
        </w:tc>
      </w:tr>
    </w:tbl>
    <w:p w14:paraId="5F1E9C5E" w14:textId="77777777" w:rsidR="00F21AC0" w:rsidRPr="00402773" w:rsidRDefault="00F21AC0" w:rsidP="00730680">
      <w:pPr>
        <w:rPr>
          <w:lang w:val="de-CH"/>
        </w:rPr>
      </w:pPr>
      <w:r w:rsidRPr="00402773">
        <w:rPr>
          <w:lang w:val="de-CH"/>
        </w:rPr>
        <w:br w:type="page"/>
      </w:r>
    </w:p>
    <w:p w14:paraId="17D50BB4" w14:textId="5B28184C" w:rsidR="000C1280" w:rsidRPr="00402773" w:rsidRDefault="000C1280" w:rsidP="00730680">
      <w:pPr>
        <w:rPr>
          <w:lang w:val="de-CH"/>
        </w:rPr>
      </w:pPr>
      <w:r w:rsidRPr="00402773">
        <w:rPr>
          <w:lang w:val="de-CH"/>
        </w:rPr>
        <w:lastRenderedPageBreak/>
        <w:br w:type="page"/>
      </w:r>
      <w:r w:rsidR="00F21AC0" w:rsidRPr="00402773">
        <w:rPr>
          <w:noProof/>
          <w:lang w:val="de-CH" w:eastAsia="de-CH"/>
        </w:rPr>
        <mc:AlternateContent>
          <mc:Choice Requires="wps">
            <w:drawing>
              <wp:anchor distT="0" distB="0" distL="114300" distR="114300" simplePos="0" relativeHeight="251630080" behindDoc="0" locked="0" layoutInCell="1" allowOverlap="1" wp14:anchorId="2C391106" wp14:editId="5D1CE56D">
                <wp:simplePos x="0" y="0"/>
                <wp:positionH relativeFrom="margin">
                  <wp:align>center</wp:align>
                </wp:positionH>
                <wp:positionV relativeFrom="margin">
                  <wp:align>center</wp:align>
                </wp:positionV>
                <wp:extent cx="3668400" cy="486000"/>
                <wp:effectExtent l="0" t="0" r="0" b="0"/>
                <wp:wrapNone/>
                <wp:docPr id="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D263" w14:textId="77777777" w:rsidR="009B4CC4" w:rsidRDefault="009B4CC4"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106" id="_x0000_s1027" type="#_x0000_t202" style="position:absolute;left:0;text-align:left;margin-left:0;margin-top:0;width:288.85pt;height:38.25pt;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Da55PZCAIAAPgDAAAOAAAA&#10;AAAAAAAAAAAAAC4CAABkcnMvZTJvRG9jLnhtbFBLAQItABQABgAIAAAAIQDloYlc2gAAAAQBAAAP&#10;AAAAAAAAAAAAAAAAAGIEAABkcnMvZG93bnJldi54bWxQSwUGAAAAAAQABADzAAAAaQUAAAAA&#10;" stroked="f">
                <v:textbox>
                  <w:txbxContent>
                    <w:p w14:paraId="71A4D263" w14:textId="77777777" w:rsidR="009B4CC4" w:rsidRDefault="009B4CC4" w:rsidP="002A49E0">
                      <w:pPr>
                        <w:pStyle w:val="LeftBlank"/>
                      </w:pPr>
                      <w:r>
                        <w:t>LEFT BLANK</w:t>
                      </w:r>
                    </w:p>
                  </w:txbxContent>
                </v:textbox>
                <w10:wrap anchorx="margin" anchory="margin"/>
              </v:shape>
            </w:pict>
          </mc:Fallback>
        </mc:AlternateContent>
      </w:r>
    </w:p>
    <w:p w14:paraId="50F56094" w14:textId="0183C749" w:rsidR="00554554" w:rsidRPr="00402773" w:rsidRDefault="00C10EFF">
      <w:pPr>
        <w:pStyle w:val="Titre2"/>
        <w:rPr>
          <w:lang w:val="de-CH"/>
        </w:rPr>
      </w:pPr>
      <w:bookmarkStart w:id="29" w:name="_Ref53591164"/>
      <w:bookmarkStart w:id="30" w:name="_Toc58136783"/>
      <w:r w:rsidRPr="00402773">
        <w:rPr>
          <w:lang w:val="de-CH"/>
        </w:rPr>
        <w:lastRenderedPageBreak/>
        <w:t>Nachweis der theoretischen Ausbildung</w:t>
      </w:r>
      <w:bookmarkEnd w:id="29"/>
      <w:bookmarkEnd w:id="30"/>
    </w:p>
    <w:p w14:paraId="7086DE50" w14:textId="66AD532A" w:rsidR="00554554" w:rsidRPr="00402773" w:rsidRDefault="009B6601">
      <w:pPr>
        <w:pStyle w:val="RevisionStatus"/>
        <w:rPr>
          <w:noProof w:val="0"/>
        </w:rPr>
      </w:pPr>
      <w:bookmarkStart w:id="31" w:name="_Toc368390890"/>
      <w:bookmarkStart w:id="32" w:name="_Toc368390929"/>
      <w:bookmarkStart w:id="33" w:name="_Toc55488356"/>
      <w:r w:rsidRPr="00402773">
        <w:rPr>
          <w:noProof w:val="0"/>
        </w:rPr>
        <w:t>1.2</w:t>
      </w:r>
      <w:r w:rsidRPr="00402773">
        <w:rPr>
          <w:noProof w:val="0"/>
        </w:rPr>
        <w:tab/>
        <w:t xml:space="preserve">REV0 / </w:t>
      </w:r>
      <w:bookmarkEnd w:id="31"/>
      <w:bookmarkEnd w:id="32"/>
      <w:r w:rsidR="00307713" w:rsidRPr="00402773">
        <w:rPr>
          <w:noProof w:val="0"/>
        </w:rPr>
        <w:t>04.10.2020</w:t>
      </w:r>
      <w:bookmarkEnd w:id="33"/>
    </w:p>
    <w:tbl>
      <w:tblPr>
        <w:tblW w:w="490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1134"/>
        <w:gridCol w:w="1046"/>
        <w:gridCol w:w="12"/>
        <w:gridCol w:w="1247"/>
        <w:gridCol w:w="14"/>
      </w:tblGrid>
      <w:tr w:rsidR="00F3067D" w:rsidRPr="00AA4AF1" w14:paraId="70CE5E19" w14:textId="77777777" w:rsidTr="00685EDE">
        <w:trPr>
          <w:cantSplit/>
          <w:tblHeader/>
        </w:trPr>
        <w:tc>
          <w:tcPr>
            <w:tcW w:w="6135" w:type="dxa"/>
            <w:tcBorders>
              <w:top w:val="nil"/>
              <w:left w:val="nil"/>
              <w:bottom w:val="single" w:sz="4" w:space="0" w:color="auto"/>
            </w:tcBorders>
            <w:vAlign w:val="center"/>
          </w:tcPr>
          <w:p w14:paraId="28127586" w14:textId="77777777" w:rsidR="00F3067D" w:rsidRPr="00AA4AF1" w:rsidRDefault="00F3067D" w:rsidP="00685EDE">
            <w:pPr>
              <w:pStyle w:val="TabelleKopfzeileZentrietFett"/>
              <w:rPr>
                <w:lang w:val="de-CH"/>
              </w:rPr>
            </w:pPr>
          </w:p>
        </w:tc>
        <w:tc>
          <w:tcPr>
            <w:tcW w:w="1134" w:type="dxa"/>
            <w:tcBorders>
              <w:top w:val="single" w:sz="4" w:space="0" w:color="auto"/>
              <w:bottom w:val="single" w:sz="4" w:space="0" w:color="auto"/>
            </w:tcBorders>
            <w:shd w:val="clear" w:color="auto" w:fill="D9D9D9" w:themeFill="background1" w:themeFillShade="D9"/>
            <w:vAlign w:val="center"/>
          </w:tcPr>
          <w:p w14:paraId="67335CA2" w14:textId="77777777" w:rsidR="00F3067D" w:rsidRPr="00AA4AF1" w:rsidRDefault="00F3067D" w:rsidP="00685EDE">
            <w:pPr>
              <w:pStyle w:val="TabelleKopfzeileZentrietFett"/>
              <w:rPr>
                <w:lang w:val="de-CH"/>
              </w:rPr>
            </w:pPr>
            <w:r w:rsidRPr="00AA4AF1">
              <w:rPr>
                <w:lang w:val="de-CH"/>
              </w:rPr>
              <w:t>Stunden</w:t>
            </w:r>
            <w:r w:rsidRPr="00AA4AF1">
              <w:rPr>
                <w:lang w:val="de-CH"/>
              </w:rPr>
              <w:br/>
              <w:t>Unterricht</w:t>
            </w:r>
          </w:p>
        </w:tc>
        <w:tc>
          <w:tcPr>
            <w:tcW w:w="1058" w:type="dxa"/>
            <w:gridSpan w:val="2"/>
            <w:tcBorders>
              <w:top w:val="single" w:sz="4" w:space="0" w:color="auto"/>
              <w:bottom w:val="single" w:sz="4" w:space="0" w:color="auto"/>
            </w:tcBorders>
            <w:shd w:val="clear" w:color="auto" w:fill="D9D9D9" w:themeFill="background1" w:themeFillShade="D9"/>
            <w:vAlign w:val="center"/>
          </w:tcPr>
          <w:p w14:paraId="3875B394" w14:textId="77777777" w:rsidR="00F3067D" w:rsidRPr="00AA4AF1" w:rsidRDefault="00F3067D" w:rsidP="00685EDE">
            <w:pPr>
              <w:pStyle w:val="TabelleKopfzeileZentrietFett"/>
              <w:rPr>
                <w:lang w:val="de-CH"/>
              </w:rPr>
            </w:pPr>
            <w:r w:rsidRPr="00AA4AF1">
              <w:rPr>
                <w:lang w:val="de-CH"/>
              </w:rPr>
              <w:t>Datum</w:t>
            </w:r>
          </w:p>
        </w:tc>
        <w:tc>
          <w:tcPr>
            <w:tcW w:w="1261" w:type="dxa"/>
            <w:gridSpan w:val="2"/>
            <w:tcBorders>
              <w:top w:val="single" w:sz="4" w:space="0" w:color="auto"/>
              <w:bottom w:val="single" w:sz="4" w:space="0" w:color="auto"/>
            </w:tcBorders>
            <w:shd w:val="clear" w:color="auto" w:fill="D9D9D9" w:themeFill="background1" w:themeFillShade="D9"/>
            <w:vAlign w:val="center"/>
          </w:tcPr>
          <w:p w14:paraId="167710DB" w14:textId="77777777" w:rsidR="00F3067D" w:rsidRPr="00AA4AF1" w:rsidRDefault="00F3067D" w:rsidP="00685EDE">
            <w:pPr>
              <w:pStyle w:val="TabelleKopfzeileZentrietFett"/>
              <w:rPr>
                <w:lang w:val="de-CH"/>
              </w:rPr>
            </w:pPr>
            <w:r w:rsidRPr="00AA4AF1">
              <w:rPr>
                <w:lang w:val="de-CH"/>
              </w:rPr>
              <w:t>Unterschrift Lehrer</w:t>
            </w:r>
          </w:p>
        </w:tc>
      </w:tr>
      <w:tr w:rsidR="00F3067D" w:rsidRPr="00AA4AF1" w14:paraId="2398F9F6" w14:textId="77777777" w:rsidTr="00685EDE">
        <w:trPr>
          <w:cantSplit/>
        </w:trPr>
        <w:tc>
          <w:tcPr>
            <w:tcW w:w="6135" w:type="dxa"/>
            <w:tcBorders>
              <w:top w:val="single" w:sz="4" w:space="0" w:color="auto"/>
              <w:bottom w:val="single" w:sz="4" w:space="0" w:color="auto"/>
            </w:tcBorders>
          </w:tcPr>
          <w:p w14:paraId="37FCDC4B" w14:textId="5D90927E" w:rsidR="00F3067D" w:rsidRPr="00AA4AF1" w:rsidRDefault="00F3067D" w:rsidP="00685EDE">
            <w:pPr>
              <w:pStyle w:val="StandardTabelleFett"/>
              <w:rPr>
                <w:lang w:val="de-CH"/>
              </w:rPr>
            </w:pPr>
            <w:r w:rsidRPr="00AA4AF1">
              <w:rPr>
                <w:lang w:val="de-CH"/>
              </w:rPr>
              <w:t>010 Luftrecht und ATC-Verfahren</w:t>
            </w:r>
            <w:r>
              <w:rPr>
                <w:lang w:val="de-CH"/>
              </w:rPr>
              <w:t>*</w:t>
            </w:r>
          </w:p>
        </w:tc>
        <w:tc>
          <w:tcPr>
            <w:tcW w:w="1134" w:type="dxa"/>
            <w:tcBorders>
              <w:top w:val="single" w:sz="4" w:space="0" w:color="auto"/>
              <w:bottom w:val="single" w:sz="4" w:space="0" w:color="auto"/>
            </w:tcBorders>
            <w:shd w:val="clear" w:color="auto" w:fill="auto"/>
          </w:tcPr>
          <w:p w14:paraId="7A9C02C8"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4E23B52E"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4AEA8FBC" w14:textId="77777777" w:rsidR="00F3067D" w:rsidRPr="00AA4AF1" w:rsidRDefault="00F3067D" w:rsidP="00685EDE">
            <w:pPr>
              <w:pStyle w:val="StandardTabelleFett"/>
              <w:rPr>
                <w:lang w:val="de-CH"/>
              </w:rPr>
            </w:pPr>
          </w:p>
        </w:tc>
      </w:tr>
      <w:tr w:rsidR="00F3067D" w:rsidRPr="00AA4AF1" w14:paraId="7E1F2E60" w14:textId="77777777" w:rsidTr="00685EDE">
        <w:trPr>
          <w:cantSplit/>
        </w:trPr>
        <w:tc>
          <w:tcPr>
            <w:tcW w:w="6135" w:type="dxa"/>
            <w:tcBorders>
              <w:top w:val="single" w:sz="4" w:space="0" w:color="auto"/>
              <w:bottom w:val="single" w:sz="4" w:space="0" w:color="auto"/>
            </w:tcBorders>
          </w:tcPr>
          <w:p w14:paraId="3EBA23F7" w14:textId="77777777" w:rsidR="00F3067D" w:rsidRPr="00AA4AF1" w:rsidRDefault="00F3067D" w:rsidP="00685EDE">
            <w:pPr>
              <w:pStyle w:val="StandardTabelleFett"/>
              <w:rPr>
                <w:lang w:val="de-CH"/>
              </w:rPr>
            </w:pPr>
            <w:r w:rsidRPr="00AA4AF1">
              <w:rPr>
                <w:lang w:val="de-CH"/>
              </w:rPr>
              <w:t>020 Allgemeine Kenntnisse über Flugzeuge, Flugzelle und -Systeme und Notfallausrüstung</w:t>
            </w:r>
          </w:p>
        </w:tc>
        <w:tc>
          <w:tcPr>
            <w:tcW w:w="1134" w:type="dxa"/>
            <w:tcBorders>
              <w:top w:val="single" w:sz="4" w:space="0" w:color="auto"/>
              <w:bottom w:val="single" w:sz="4" w:space="0" w:color="auto"/>
            </w:tcBorders>
            <w:shd w:val="clear" w:color="auto" w:fill="auto"/>
          </w:tcPr>
          <w:p w14:paraId="06028D28"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2AEDE384"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033E0A56" w14:textId="77777777" w:rsidR="00F3067D" w:rsidRPr="00AA4AF1" w:rsidRDefault="00F3067D" w:rsidP="00685EDE">
            <w:pPr>
              <w:pStyle w:val="StandardTabelleFett"/>
              <w:rPr>
                <w:lang w:val="de-CH"/>
              </w:rPr>
            </w:pPr>
          </w:p>
        </w:tc>
      </w:tr>
      <w:tr w:rsidR="00F3067D" w:rsidRPr="00AA4AF1" w14:paraId="43AB04B6" w14:textId="77777777" w:rsidTr="00685EDE">
        <w:trPr>
          <w:cantSplit/>
        </w:trPr>
        <w:tc>
          <w:tcPr>
            <w:tcW w:w="6135" w:type="dxa"/>
            <w:tcBorders>
              <w:top w:val="single" w:sz="4" w:space="0" w:color="auto"/>
              <w:bottom w:val="single" w:sz="4" w:space="0" w:color="auto"/>
            </w:tcBorders>
          </w:tcPr>
          <w:p w14:paraId="0D430E5E" w14:textId="77777777" w:rsidR="00F3067D" w:rsidRPr="00AA4AF1" w:rsidRDefault="00F3067D" w:rsidP="00685EDE">
            <w:pPr>
              <w:pStyle w:val="StandardTabelleFett"/>
              <w:rPr>
                <w:lang w:val="de-CH"/>
              </w:rPr>
            </w:pPr>
            <w:r w:rsidRPr="00AA4AF1">
              <w:rPr>
                <w:lang w:val="de-CH"/>
              </w:rPr>
              <w:t>030 Flugleistung und -Planung</w:t>
            </w:r>
          </w:p>
        </w:tc>
        <w:tc>
          <w:tcPr>
            <w:tcW w:w="1134" w:type="dxa"/>
            <w:tcBorders>
              <w:top w:val="single" w:sz="4" w:space="0" w:color="auto"/>
              <w:bottom w:val="single" w:sz="4" w:space="0" w:color="auto"/>
            </w:tcBorders>
            <w:shd w:val="clear" w:color="auto" w:fill="auto"/>
          </w:tcPr>
          <w:p w14:paraId="608AEF82"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4D133361"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74A6F251" w14:textId="77777777" w:rsidR="00F3067D" w:rsidRPr="00AA4AF1" w:rsidRDefault="00F3067D" w:rsidP="00685EDE">
            <w:pPr>
              <w:pStyle w:val="StandardTabelleFett"/>
              <w:rPr>
                <w:lang w:val="de-CH"/>
              </w:rPr>
            </w:pPr>
          </w:p>
        </w:tc>
      </w:tr>
      <w:tr w:rsidR="00F3067D" w:rsidRPr="00AA4AF1" w14:paraId="1D9EB531" w14:textId="77777777" w:rsidTr="00685EDE">
        <w:trPr>
          <w:cantSplit/>
        </w:trPr>
        <w:tc>
          <w:tcPr>
            <w:tcW w:w="6135" w:type="dxa"/>
            <w:tcBorders>
              <w:top w:val="single" w:sz="4" w:space="0" w:color="auto"/>
              <w:bottom w:val="single" w:sz="4" w:space="0" w:color="auto"/>
            </w:tcBorders>
          </w:tcPr>
          <w:p w14:paraId="12E09A8E" w14:textId="0E50DCFE" w:rsidR="00F3067D" w:rsidRPr="00AA4AF1" w:rsidRDefault="00F3067D" w:rsidP="00685EDE">
            <w:pPr>
              <w:pStyle w:val="StandardTabelleFett"/>
              <w:rPr>
                <w:lang w:val="de-CH"/>
              </w:rPr>
            </w:pPr>
            <w:r w:rsidRPr="00AA4AF1">
              <w:rPr>
                <w:lang w:val="de-CH" w:eastAsia="it-CH"/>
              </w:rPr>
              <w:t xml:space="preserve">040 </w:t>
            </w:r>
            <w:r w:rsidRPr="00AA4AF1">
              <w:rPr>
                <w:lang w:val="de-CH"/>
              </w:rPr>
              <w:t>Menschliches Leistungsvermögen</w:t>
            </w:r>
            <w:r>
              <w:rPr>
                <w:lang w:val="de-CH"/>
              </w:rPr>
              <w:t>*</w:t>
            </w:r>
          </w:p>
        </w:tc>
        <w:tc>
          <w:tcPr>
            <w:tcW w:w="1134" w:type="dxa"/>
            <w:tcBorders>
              <w:top w:val="single" w:sz="4" w:space="0" w:color="auto"/>
              <w:bottom w:val="single" w:sz="4" w:space="0" w:color="auto"/>
            </w:tcBorders>
            <w:shd w:val="clear" w:color="auto" w:fill="auto"/>
          </w:tcPr>
          <w:p w14:paraId="4D95E44B"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0A63FF9E"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3952193B" w14:textId="77777777" w:rsidR="00F3067D" w:rsidRPr="00AA4AF1" w:rsidRDefault="00F3067D" w:rsidP="00685EDE">
            <w:pPr>
              <w:pStyle w:val="StandardTabelleFett"/>
              <w:rPr>
                <w:lang w:val="de-CH"/>
              </w:rPr>
            </w:pPr>
          </w:p>
        </w:tc>
      </w:tr>
      <w:tr w:rsidR="00F3067D" w:rsidRPr="00AA4AF1" w14:paraId="5FBBBF08" w14:textId="77777777" w:rsidTr="00685EDE">
        <w:trPr>
          <w:cantSplit/>
        </w:trPr>
        <w:tc>
          <w:tcPr>
            <w:tcW w:w="6135" w:type="dxa"/>
            <w:tcBorders>
              <w:top w:val="single" w:sz="4" w:space="0" w:color="auto"/>
              <w:bottom w:val="single" w:sz="4" w:space="0" w:color="auto"/>
            </w:tcBorders>
          </w:tcPr>
          <w:p w14:paraId="6C99DA96" w14:textId="4F3AC15B" w:rsidR="00F3067D" w:rsidRPr="00AA4AF1" w:rsidRDefault="00F3067D" w:rsidP="00685EDE">
            <w:pPr>
              <w:pStyle w:val="StandardTabelleFett"/>
              <w:rPr>
                <w:lang w:val="de-CH"/>
              </w:rPr>
            </w:pPr>
            <w:r w:rsidRPr="00AA4AF1">
              <w:rPr>
                <w:lang w:val="de-CH" w:eastAsia="it-CH"/>
              </w:rPr>
              <w:t>050 Meteo</w:t>
            </w:r>
            <w:r w:rsidRPr="00AA4AF1">
              <w:rPr>
                <w:lang w:val="de-CH"/>
              </w:rPr>
              <w:t>rologie</w:t>
            </w:r>
            <w:r>
              <w:rPr>
                <w:lang w:val="de-CH"/>
              </w:rPr>
              <w:t>*</w:t>
            </w:r>
          </w:p>
        </w:tc>
        <w:tc>
          <w:tcPr>
            <w:tcW w:w="1134" w:type="dxa"/>
            <w:tcBorders>
              <w:top w:val="single" w:sz="4" w:space="0" w:color="auto"/>
              <w:bottom w:val="single" w:sz="4" w:space="0" w:color="auto"/>
            </w:tcBorders>
            <w:shd w:val="clear" w:color="auto" w:fill="auto"/>
          </w:tcPr>
          <w:p w14:paraId="656398C3"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38E85CD0"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453D6796" w14:textId="77777777" w:rsidR="00F3067D" w:rsidRPr="00AA4AF1" w:rsidRDefault="00F3067D" w:rsidP="00685EDE">
            <w:pPr>
              <w:pStyle w:val="StandardTabelleFett"/>
              <w:rPr>
                <w:lang w:val="de-CH"/>
              </w:rPr>
            </w:pPr>
          </w:p>
        </w:tc>
      </w:tr>
      <w:tr w:rsidR="00F3067D" w:rsidRPr="00AA4AF1" w14:paraId="5DDB7712" w14:textId="77777777" w:rsidTr="00685EDE">
        <w:trPr>
          <w:cantSplit/>
        </w:trPr>
        <w:tc>
          <w:tcPr>
            <w:tcW w:w="6135" w:type="dxa"/>
            <w:tcBorders>
              <w:top w:val="single" w:sz="4" w:space="0" w:color="auto"/>
              <w:bottom w:val="single" w:sz="4" w:space="0" w:color="auto"/>
            </w:tcBorders>
          </w:tcPr>
          <w:p w14:paraId="409C7211" w14:textId="77777777" w:rsidR="00F3067D" w:rsidRPr="00AA4AF1" w:rsidRDefault="00F3067D" w:rsidP="00685EDE">
            <w:pPr>
              <w:pStyle w:val="StandardTabelleFett"/>
              <w:rPr>
                <w:lang w:val="de-CH"/>
              </w:rPr>
            </w:pPr>
            <w:r w:rsidRPr="00AA4AF1">
              <w:rPr>
                <w:lang w:val="de-CH" w:eastAsia="it-CH"/>
              </w:rPr>
              <w:t>060 Na</w:t>
            </w:r>
            <w:r w:rsidRPr="00AA4AF1">
              <w:rPr>
                <w:lang w:val="de-CH"/>
              </w:rPr>
              <w:t>vig</w:t>
            </w:r>
            <w:r w:rsidRPr="00AA4AF1">
              <w:rPr>
                <w:lang w:val="de-CH" w:eastAsia="it-CH"/>
              </w:rPr>
              <w:t>ation</w:t>
            </w:r>
          </w:p>
        </w:tc>
        <w:tc>
          <w:tcPr>
            <w:tcW w:w="1134" w:type="dxa"/>
            <w:tcBorders>
              <w:top w:val="single" w:sz="4" w:space="0" w:color="auto"/>
              <w:bottom w:val="single" w:sz="4" w:space="0" w:color="auto"/>
            </w:tcBorders>
            <w:shd w:val="clear" w:color="auto" w:fill="auto"/>
          </w:tcPr>
          <w:p w14:paraId="4CD0E00D"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04301F74"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4533589E" w14:textId="77777777" w:rsidR="00F3067D" w:rsidRPr="00AA4AF1" w:rsidRDefault="00F3067D" w:rsidP="00685EDE">
            <w:pPr>
              <w:pStyle w:val="StandardTabelleFett"/>
              <w:rPr>
                <w:lang w:val="de-CH"/>
              </w:rPr>
            </w:pPr>
          </w:p>
        </w:tc>
      </w:tr>
      <w:tr w:rsidR="00F3067D" w:rsidRPr="00AA4AF1" w14:paraId="17ED0FD4" w14:textId="77777777" w:rsidTr="00685EDE">
        <w:trPr>
          <w:cantSplit/>
        </w:trPr>
        <w:tc>
          <w:tcPr>
            <w:tcW w:w="6135" w:type="dxa"/>
            <w:tcBorders>
              <w:top w:val="single" w:sz="4" w:space="0" w:color="auto"/>
              <w:bottom w:val="single" w:sz="4" w:space="0" w:color="auto"/>
            </w:tcBorders>
          </w:tcPr>
          <w:p w14:paraId="4773C6EE" w14:textId="77777777" w:rsidR="00F3067D" w:rsidRPr="00AA4AF1" w:rsidRDefault="00F3067D" w:rsidP="00685EDE">
            <w:pPr>
              <w:pStyle w:val="StandardTabelleFett"/>
              <w:rPr>
                <w:lang w:val="de-CH"/>
              </w:rPr>
            </w:pPr>
            <w:r w:rsidRPr="00AA4AF1">
              <w:rPr>
                <w:lang w:val="de-CH"/>
              </w:rPr>
              <w:t>070 Betriebsverfahren</w:t>
            </w:r>
          </w:p>
        </w:tc>
        <w:tc>
          <w:tcPr>
            <w:tcW w:w="1134" w:type="dxa"/>
            <w:tcBorders>
              <w:top w:val="single" w:sz="4" w:space="0" w:color="auto"/>
              <w:bottom w:val="single" w:sz="4" w:space="0" w:color="auto"/>
            </w:tcBorders>
            <w:shd w:val="clear" w:color="auto" w:fill="auto"/>
          </w:tcPr>
          <w:p w14:paraId="3FA366B0"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7AA739B0"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7C5D0746" w14:textId="77777777" w:rsidR="00F3067D" w:rsidRPr="00AA4AF1" w:rsidRDefault="00F3067D" w:rsidP="00685EDE">
            <w:pPr>
              <w:pStyle w:val="StandardTabelleFett"/>
              <w:rPr>
                <w:lang w:val="de-CH"/>
              </w:rPr>
            </w:pPr>
          </w:p>
        </w:tc>
      </w:tr>
      <w:tr w:rsidR="00F3067D" w:rsidRPr="00AA4AF1" w14:paraId="1FC6AD27" w14:textId="77777777" w:rsidTr="00685EDE">
        <w:trPr>
          <w:cantSplit/>
        </w:trPr>
        <w:tc>
          <w:tcPr>
            <w:tcW w:w="6135" w:type="dxa"/>
            <w:tcBorders>
              <w:top w:val="single" w:sz="4" w:space="0" w:color="auto"/>
              <w:bottom w:val="single" w:sz="4" w:space="0" w:color="auto"/>
            </w:tcBorders>
          </w:tcPr>
          <w:p w14:paraId="7C84F42E" w14:textId="77777777" w:rsidR="00F3067D" w:rsidRPr="00AA4AF1" w:rsidRDefault="00F3067D" w:rsidP="00685EDE">
            <w:pPr>
              <w:pStyle w:val="StandardTabelleFett"/>
              <w:rPr>
                <w:lang w:val="de-CH"/>
              </w:rPr>
            </w:pPr>
            <w:r w:rsidRPr="00AA4AF1">
              <w:rPr>
                <w:lang w:val="de-CH"/>
              </w:rPr>
              <w:t>080 Grundsätze des Fliegens</w:t>
            </w:r>
          </w:p>
        </w:tc>
        <w:tc>
          <w:tcPr>
            <w:tcW w:w="1134" w:type="dxa"/>
            <w:tcBorders>
              <w:top w:val="single" w:sz="4" w:space="0" w:color="auto"/>
              <w:bottom w:val="single" w:sz="4" w:space="0" w:color="auto"/>
            </w:tcBorders>
            <w:shd w:val="clear" w:color="auto" w:fill="auto"/>
          </w:tcPr>
          <w:p w14:paraId="13988372"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5CF77445"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1C345C53" w14:textId="77777777" w:rsidR="00F3067D" w:rsidRPr="00AA4AF1" w:rsidRDefault="00F3067D" w:rsidP="00685EDE">
            <w:pPr>
              <w:pStyle w:val="StandardTabelleFett"/>
              <w:rPr>
                <w:lang w:val="de-CH"/>
              </w:rPr>
            </w:pPr>
          </w:p>
        </w:tc>
      </w:tr>
      <w:tr w:rsidR="00F3067D" w:rsidRPr="00AA4AF1" w14:paraId="077A2232" w14:textId="77777777" w:rsidTr="00685EDE">
        <w:trPr>
          <w:cantSplit/>
        </w:trPr>
        <w:tc>
          <w:tcPr>
            <w:tcW w:w="6135" w:type="dxa"/>
            <w:tcBorders>
              <w:top w:val="single" w:sz="4" w:space="0" w:color="auto"/>
              <w:bottom w:val="single" w:sz="4" w:space="0" w:color="auto"/>
            </w:tcBorders>
          </w:tcPr>
          <w:p w14:paraId="23ED7235" w14:textId="1C18AC08" w:rsidR="00F3067D" w:rsidRPr="00AA4AF1" w:rsidRDefault="00F3067D" w:rsidP="00685EDE">
            <w:pPr>
              <w:pStyle w:val="StandardTabelleFett"/>
              <w:rPr>
                <w:lang w:val="de-CH"/>
              </w:rPr>
            </w:pPr>
            <w:r w:rsidRPr="00AA4AF1">
              <w:rPr>
                <w:lang w:val="de-CH"/>
              </w:rPr>
              <w:t>090 Kommunikation</w:t>
            </w:r>
            <w:r>
              <w:rPr>
                <w:lang w:val="de-CH"/>
              </w:rPr>
              <w:t>*</w:t>
            </w:r>
          </w:p>
        </w:tc>
        <w:tc>
          <w:tcPr>
            <w:tcW w:w="1134" w:type="dxa"/>
            <w:tcBorders>
              <w:top w:val="single" w:sz="4" w:space="0" w:color="auto"/>
              <w:bottom w:val="single" w:sz="4" w:space="0" w:color="auto"/>
            </w:tcBorders>
            <w:shd w:val="clear" w:color="auto" w:fill="auto"/>
          </w:tcPr>
          <w:p w14:paraId="67432834"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166A41A3"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0564CF87" w14:textId="77777777" w:rsidR="00F3067D" w:rsidRPr="00AA4AF1" w:rsidRDefault="00F3067D" w:rsidP="00685EDE">
            <w:pPr>
              <w:pStyle w:val="StandardTabelleFett"/>
              <w:rPr>
                <w:lang w:val="de-CH"/>
              </w:rPr>
            </w:pPr>
          </w:p>
        </w:tc>
      </w:tr>
      <w:tr w:rsidR="00F3067D" w:rsidRPr="00AA4AF1" w14:paraId="6F95D712" w14:textId="77777777" w:rsidTr="00685EDE">
        <w:trPr>
          <w:cantSplit/>
        </w:trPr>
        <w:tc>
          <w:tcPr>
            <w:tcW w:w="6135" w:type="dxa"/>
            <w:tcBorders>
              <w:top w:val="single" w:sz="4" w:space="0" w:color="auto"/>
              <w:bottom w:val="single" w:sz="4" w:space="0" w:color="auto"/>
            </w:tcBorders>
          </w:tcPr>
          <w:p w14:paraId="737E9BD2" w14:textId="798C7EED" w:rsidR="00F3067D" w:rsidRPr="00AA4AF1" w:rsidRDefault="00F3067D" w:rsidP="00685EDE">
            <w:pPr>
              <w:pStyle w:val="StandardTabelleFett"/>
              <w:rPr>
                <w:lang w:val="de-CH"/>
              </w:rPr>
            </w:pPr>
            <w:r>
              <w:rPr>
                <w:lang w:val="de-CH"/>
              </w:rPr>
              <w:t>TEM Threat and error management</w:t>
            </w:r>
            <w:r>
              <w:rPr>
                <w:lang w:val="de-CH"/>
              </w:rPr>
              <w:t>*</w:t>
            </w:r>
          </w:p>
        </w:tc>
        <w:tc>
          <w:tcPr>
            <w:tcW w:w="1134" w:type="dxa"/>
            <w:tcBorders>
              <w:top w:val="single" w:sz="4" w:space="0" w:color="auto"/>
              <w:bottom w:val="single" w:sz="4" w:space="0" w:color="auto"/>
            </w:tcBorders>
            <w:shd w:val="clear" w:color="auto" w:fill="auto"/>
          </w:tcPr>
          <w:p w14:paraId="5B2CC850"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600D9D2C"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05538159" w14:textId="77777777" w:rsidR="00F3067D" w:rsidRPr="00AA4AF1" w:rsidRDefault="00F3067D" w:rsidP="00685EDE">
            <w:pPr>
              <w:pStyle w:val="StandardTabelleFett"/>
              <w:rPr>
                <w:lang w:val="de-CH"/>
              </w:rPr>
            </w:pPr>
          </w:p>
        </w:tc>
      </w:tr>
      <w:tr w:rsidR="00F3067D" w:rsidRPr="00AA4AF1" w14:paraId="4C71C44A" w14:textId="77777777" w:rsidTr="00685EDE">
        <w:trPr>
          <w:cantSplit/>
        </w:trPr>
        <w:tc>
          <w:tcPr>
            <w:tcW w:w="6135" w:type="dxa"/>
            <w:tcBorders>
              <w:top w:val="single" w:sz="4" w:space="0" w:color="auto"/>
              <w:bottom w:val="single" w:sz="4" w:space="0" w:color="auto"/>
            </w:tcBorders>
          </w:tcPr>
          <w:p w14:paraId="6268C007" w14:textId="77777777" w:rsidR="00F3067D" w:rsidRPr="00AA4AF1" w:rsidRDefault="00F3067D" w:rsidP="00685EDE">
            <w:pPr>
              <w:pStyle w:val="StandardTabelleFett"/>
              <w:rPr>
                <w:lang w:val="de-CH"/>
              </w:rPr>
            </w:pPr>
          </w:p>
        </w:tc>
        <w:tc>
          <w:tcPr>
            <w:tcW w:w="1134" w:type="dxa"/>
            <w:tcBorders>
              <w:top w:val="single" w:sz="4" w:space="0" w:color="auto"/>
              <w:bottom w:val="single" w:sz="4" w:space="0" w:color="auto"/>
            </w:tcBorders>
            <w:shd w:val="clear" w:color="auto" w:fill="auto"/>
          </w:tcPr>
          <w:p w14:paraId="679BBB5C"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5C6FAB10"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43025B34" w14:textId="77777777" w:rsidR="00F3067D" w:rsidRPr="00AA4AF1" w:rsidRDefault="00F3067D" w:rsidP="00685EDE">
            <w:pPr>
              <w:pStyle w:val="StandardTabelleFett"/>
              <w:rPr>
                <w:lang w:val="de-CH"/>
              </w:rPr>
            </w:pPr>
          </w:p>
        </w:tc>
      </w:tr>
      <w:tr w:rsidR="00F3067D" w:rsidRPr="00AA4AF1" w14:paraId="46FE6F73" w14:textId="77777777" w:rsidTr="00685EDE">
        <w:trPr>
          <w:cantSplit/>
        </w:trPr>
        <w:tc>
          <w:tcPr>
            <w:tcW w:w="6135" w:type="dxa"/>
            <w:tcBorders>
              <w:top w:val="single" w:sz="4" w:space="0" w:color="auto"/>
              <w:bottom w:val="single" w:sz="4" w:space="0" w:color="auto"/>
            </w:tcBorders>
          </w:tcPr>
          <w:p w14:paraId="43842206" w14:textId="77777777" w:rsidR="00F3067D" w:rsidRPr="00AA4AF1" w:rsidRDefault="00F3067D" w:rsidP="00685EDE">
            <w:pPr>
              <w:pStyle w:val="StandardTabelleFett"/>
              <w:rPr>
                <w:lang w:val="de-CH"/>
              </w:rPr>
            </w:pPr>
          </w:p>
        </w:tc>
        <w:tc>
          <w:tcPr>
            <w:tcW w:w="1134" w:type="dxa"/>
            <w:tcBorders>
              <w:top w:val="single" w:sz="4" w:space="0" w:color="auto"/>
              <w:bottom w:val="single" w:sz="4" w:space="0" w:color="auto"/>
            </w:tcBorders>
            <w:shd w:val="clear" w:color="auto" w:fill="auto"/>
          </w:tcPr>
          <w:p w14:paraId="3F1A2389"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68D21310"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5E3233EA" w14:textId="77777777" w:rsidR="00F3067D" w:rsidRPr="00AA4AF1" w:rsidRDefault="00F3067D" w:rsidP="00685EDE">
            <w:pPr>
              <w:pStyle w:val="StandardTabelleFett"/>
              <w:rPr>
                <w:lang w:val="de-CH"/>
              </w:rPr>
            </w:pPr>
          </w:p>
        </w:tc>
      </w:tr>
      <w:tr w:rsidR="00F3067D" w:rsidRPr="00AA4AF1" w14:paraId="603C59E4" w14:textId="77777777" w:rsidTr="00685EDE">
        <w:trPr>
          <w:cantSplit/>
        </w:trPr>
        <w:tc>
          <w:tcPr>
            <w:tcW w:w="6135" w:type="dxa"/>
            <w:tcBorders>
              <w:top w:val="single" w:sz="4" w:space="0" w:color="auto"/>
              <w:bottom w:val="single" w:sz="4" w:space="0" w:color="auto"/>
            </w:tcBorders>
          </w:tcPr>
          <w:p w14:paraId="2A0667A5" w14:textId="77777777" w:rsidR="00F3067D" w:rsidRPr="00AA4AF1" w:rsidRDefault="00F3067D" w:rsidP="00685EDE">
            <w:pPr>
              <w:pStyle w:val="StandardTabelleFett"/>
              <w:rPr>
                <w:lang w:val="de-CH"/>
              </w:rPr>
            </w:pPr>
          </w:p>
        </w:tc>
        <w:tc>
          <w:tcPr>
            <w:tcW w:w="1134" w:type="dxa"/>
            <w:tcBorders>
              <w:top w:val="single" w:sz="4" w:space="0" w:color="auto"/>
              <w:bottom w:val="single" w:sz="4" w:space="0" w:color="auto"/>
            </w:tcBorders>
            <w:shd w:val="clear" w:color="auto" w:fill="auto"/>
          </w:tcPr>
          <w:p w14:paraId="52C2E8C0" w14:textId="77777777" w:rsidR="00F3067D" w:rsidRPr="00AA4AF1" w:rsidRDefault="00F3067D" w:rsidP="00685EDE">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1A67F65A" w14:textId="77777777" w:rsidR="00F3067D" w:rsidRPr="00AA4AF1" w:rsidRDefault="00F3067D" w:rsidP="00685EDE">
            <w:pPr>
              <w:pStyle w:val="StandardTabelleFett"/>
              <w:rPr>
                <w:lang w:val="de-CH"/>
              </w:rPr>
            </w:pPr>
          </w:p>
        </w:tc>
        <w:tc>
          <w:tcPr>
            <w:tcW w:w="1261" w:type="dxa"/>
            <w:gridSpan w:val="2"/>
            <w:tcBorders>
              <w:top w:val="single" w:sz="4" w:space="0" w:color="auto"/>
              <w:bottom w:val="single" w:sz="4" w:space="0" w:color="auto"/>
            </w:tcBorders>
          </w:tcPr>
          <w:p w14:paraId="2162A40D" w14:textId="77777777" w:rsidR="00F3067D" w:rsidRPr="00AA4AF1" w:rsidRDefault="00F3067D" w:rsidP="00685EDE">
            <w:pPr>
              <w:pStyle w:val="StandardTabelleFett"/>
              <w:rPr>
                <w:lang w:val="de-CH"/>
              </w:rPr>
            </w:pPr>
          </w:p>
        </w:tc>
      </w:tr>
      <w:tr w:rsidR="00F3067D" w:rsidRPr="00AA4AF1" w14:paraId="5280B784" w14:textId="77777777" w:rsidTr="00685EDE">
        <w:trPr>
          <w:gridAfter w:val="1"/>
          <w:wAfter w:w="14" w:type="dxa"/>
          <w:cantSplit/>
          <w:trHeight w:val="84"/>
        </w:trPr>
        <w:tc>
          <w:tcPr>
            <w:tcW w:w="6135" w:type="dxa"/>
            <w:tcBorders>
              <w:top w:val="single" w:sz="4" w:space="0" w:color="auto"/>
              <w:left w:val="nil"/>
              <w:bottom w:val="single" w:sz="4" w:space="0" w:color="auto"/>
              <w:right w:val="nil"/>
            </w:tcBorders>
          </w:tcPr>
          <w:p w14:paraId="06517180" w14:textId="77777777" w:rsidR="00F3067D" w:rsidRPr="00AA4AF1" w:rsidRDefault="00F3067D" w:rsidP="00685EDE">
            <w:pPr>
              <w:pStyle w:val="StandardTabelle"/>
              <w:rPr>
                <w:lang w:val="de-CH"/>
              </w:rPr>
            </w:pPr>
          </w:p>
        </w:tc>
        <w:tc>
          <w:tcPr>
            <w:tcW w:w="1134" w:type="dxa"/>
            <w:tcBorders>
              <w:top w:val="single" w:sz="4" w:space="0" w:color="auto"/>
              <w:left w:val="nil"/>
              <w:bottom w:val="single" w:sz="4" w:space="0" w:color="auto"/>
              <w:right w:val="nil"/>
            </w:tcBorders>
            <w:shd w:val="clear" w:color="auto" w:fill="auto"/>
          </w:tcPr>
          <w:p w14:paraId="7D7BDDAA" w14:textId="77777777" w:rsidR="00F3067D" w:rsidRPr="00AA4AF1" w:rsidRDefault="00F3067D" w:rsidP="00685EDE">
            <w:pPr>
              <w:pStyle w:val="StandardTabelle"/>
              <w:rPr>
                <w:lang w:val="de-CH"/>
              </w:rPr>
            </w:pPr>
          </w:p>
        </w:tc>
        <w:tc>
          <w:tcPr>
            <w:tcW w:w="1046" w:type="dxa"/>
            <w:tcBorders>
              <w:top w:val="single" w:sz="4" w:space="0" w:color="auto"/>
              <w:left w:val="nil"/>
              <w:bottom w:val="nil"/>
              <w:right w:val="nil"/>
            </w:tcBorders>
            <w:shd w:val="clear" w:color="auto" w:fill="auto"/>
          </w:tcPr>
          <w:p w14:paraId="13F3BC5F" w14:textId="77777777" w:rsidR="00F3067D" w:rsidRPr="00AA4AF1" w:rsidRDefault="00F3067D" w:rsidP="00685EDE">
            <w:pPr>
              <w:pStyle w:val="StandardTabelle"/>
              <w:rPr>
                <w:lang w:val="de-CH"/>
              </w:rPr>
            </w:pPr>
          </w:p>
        </w:tc>
        <w:tc>
          <w:tcPr>
            <w:tcW w:w="1259" w:type="dxa"/>
            <w:gridSpan w:val="2"/>
            <w:tcBorders>
              <w:top w:val="single" w:sz="4" w:space="0" w:color="auto"/>
              <w:left w:val="nil"/>
              <w:bottom w:val="nil"/>
              <w:right w:val="nil"/>
            </w:tcBorders>
          </w:tcPr>
          <w:p w14:paraId="088E3480" w14:textId="77777777" w:rsidR="00F3067D" w:rsidRPr="00AA4AF1" w:rsidRDefault="00F3067D" w:rsidP="00685EDE">
            <w:pPr>
              <w:pStyle w:val="StandardTabelle"/>
              <w:rPr>
                <w:lang w:val="de-CH"/>
              </w:rPr>
            </w:pPr>
          </w:p>
        </w:tc>
      </w:tr>
      <w:tr w:rsidR="00F3067D" w:rsidRPr="00AA4AF1" w14:paraId="44CA64A8" w14:textId="77777777" w:rsidTr="00685EDE">
        <w:trPr>
          <w:gridAfter w:val="1"/>
          <w:wAfter w:w="14" w:type="dxa"/>
          <w:cantSplit/>
        </w:trPr>
        <w:tc>
          <w:tcPr>
            <w:tcW w:w="6135" w:type="dxa"/>
            <w:tcBorders>
              <w:top w:val="single" w:sz="4" w:space="0" w:color="auto"/>
              <w:bottom w:val="single" w:sz="4" w:space="0" w:color="auto"/>
            </w:tcBorders>
            <w:vAlign w:val="center"/>
          </w:tcPr>
          <w:p w14:paraId="2F0D1274" w14:textId="77777777" w:rsidR="00F3067D" w:rsidRPr="00AA4AF1" w:rsidRDefault="00F3067D" w:rsidP="00685EDE">
            <w:pPr>
              <w:pStyle w:val="StandardTabelleTotal"/>
              <w:rPr>
                <w:lang w:val="de-CH"/>
              </w:rPr>
            </w:pPr>
            <w:r w:rsidRPr="00AA4AF1">
              <w:rPr>
                <w:lang w:val="de-CH"/>
              </w:rPr>
              <w:t>Total:</w:t>
            </w:r>
          </w:p>
        </w:tc>
        <w:tc>
          <w:tcPr>
            <w:tcW w:w="1134" w:type="dxa"/>
            <w:tcBorders>
              <w:top w:val="single" w:sz="4" w:space="0" w:color="auto"/>
              <w:bottom w:val="single" w:sz="4" w:space="0" w:color="auto"/>
              <w:right w:val="single" w:sz="4" w:space="0" w:color="auto"/>
            </w:tcBorders>
            <w:shd w:val="clear" w:color="auto" w:fill="auto"/>
            <w:vAlign w:val="center"/>
          </w:tcPr>
          <w:p w14:paraId="2389BB44" w14:textId="77777777" w:rsidR="00F3067D" w:rsidRPr="00AA4AF1" w:rsidRDefault="00F3067D" w:rsidP="00685EDE">
            <w:pPr>
              <w:pStyle w:val="StandardTabelleTitelZentriert"/>
              <w:rPr>
                <w:i/>
                <w:iCs/>
                <w:lang w:val="de-CH"/>
              </w:rPr>
            </w:pPr>
          </w:p>
        </w:tc>
        <w:tc>
          <w:tcPr>
            <w:tcW w:w="1046" w:type="dxa"/>
            <w:tcBorders>
              <w:top w:val="nil"/>
              <w:left w:val="single" w:sz="4" w:space="0" w:color="auto"/>
              <w:bottom w:val="nil"/>
              <w:right w:val="nil"/>
            </w:tcBorders>
            <w:shd w:val="clear" w:color="auto" w:fill="auto"/>
            <w:vAlign w:val="center"/>
          </w:tcPr>
          <w:p w14:paraId="75E1F259" w14:textId="77777777" w:rsidR="00F3067D" w:rsidRPr="00AA4AF1" w:rsidRDefault="00F3067D" w:rsidP="00685EDE">
            <w:pPr>
              <w:tabs>
                <w:tab w:val="left" w:pos="851"/>
              </w:tabs>
              <w:spacing w:before="120"/>
              <w:jc w:val="center"/>
              <w:rPr>
                <w:rFonts w:cs="Arial"/>
                <w:sz w:val="16"/>
                <w:szCs w:val="16"/>
                <w:lang w:val="de-CH"/>
              </w:rPr>
            </w:pPr>
          </w:p>
        </w:tc>
        <w:tc>
          <w:tcPr>
            <w:tcW w:w="1259" w:type="dxa"/>
            <w:gridSpan w:val="2"/>
            <w:tcBorders>
              <w:top w:val="nil"/>
              <w:left w:val="nil"/>
              <w:bottom w:val="nil"/>
              <w:right w:val="nil"/>
            </w:tcBorders>
            <w:vAlign w:val="center"/>
          </w:tcPr>
          <w:p w14:paraId="781B2795" w14:textId="77777777" w:rsidR="00F3067D" w:rsidRPr="00AA4AF1" w:rsidRDefault="00F3067D" w:rsidP="00685EDE">
            <w:pPr>
              <w:tabs>
                <w:tab w:val="left" w:pos="851"/>
              </w:tabs>
              <w:spacing w:before="120"/>
              <w:jc w:val="center"/>
              <w:rPr>
                <w:rFonts w:cs="Arial"/>
                <w:sz w:val="16"/>
                <w:szCs w:val="16"/>
                <w:lang w:val="de-CH"/>
              </w:rPr>
            </w:pPr>
          </w:p>
        </w:tc>
      </w:tr>
    </w:tbl>
    <w:p w14:paraId="1A9176A6" w14:textId="1CA0A66E" w:rsidR="00E41816" w:rsidRPr="00402773" w:rsidRDefault="009555A2" w:rsidP="00D6316E">
      <w:pPr>
        <w:rPr>
          <w:lang w:val="de-CH"/>
        </w:rPr>
      </w:pPr>
      <w:r w:rsidRPr="00402773">
        <w:rPr>
          <w:lang w:val="de-CH"/>
        </w:rPr>
        <w:br w:type="page"/>
      </w:r>
    </w:p>
    <w:p w14:paraId="598179F2" w14:textId="0FE9FF2D" w:rsidR="00BE42A8" w:rsidRPr="00402773" w:rsidRDefault="00363D04" w:rsidP="001A6A1F">
      <w:pPr>
        <w:pStyle w:val="Titre3"/>
        <w:rPr>
          <w:lang w:val="de-CH"/>
        </w:rPr>
      </w:pPr>
      <w:bookmarkStart w:id="34" w:name="_Toc58136784"/>
      <w:r w:rsidRPr="00402773">
        <w:rPr>
          <w:lang w:val="de-CH"/>
        </w:rPr>
        <w:lastRenderedPageBreak/>
        <w:t>Zusammenfassung Fernunterricht</w:t>
      </w:r>
      <w:bookmarkEnd w:id="34"/>
    </w:p>
    <w:p w14:paraId="1203D125" w14:textId="3C6BF99E" w:rsidR="00117C98" w:rsidRPr="00C637E6" w:rsidRDefault="00117C98" w:rsidP="00117C98">
      <w:pPr>
        <w:rPr>
          <w:lang w:val="de-CH"/>
        </w:rPr>
      </w:pPr>
      <w:bookmarkStart w:id="35" w:name="_Hlk58073909"/>
      <w:r w:rsidRPr="00C637E6">
        <w:rPr>
          <w:lang w:val="de-CH"/>
        </w:rPr>
        <w:t>Für die Theorieausbildung</w:t>
      </w:r>
      <w:r w:rsidR="002C3D39">
        <w:rPr>
          <w:lang w:val="de-CH"/>
        </w:rPr>
        <w:t xml:space="preserve"> als Fernunterricht</w:t>
      </w:r>
      <w:r w:rsidRPr="00C637E6">
        <w:rPr>
          <w:lang w:val="de-CH"/>
        </w:rPr>
        <w:t xml:space="preserve"> ist in jedem Fach eine Mindestzeit</w:t>
      </w:r>
      <w:r w:rsidR="002C3D39">
        <w:rPr>
          <w:lang w:val="de-CH"/>
        </w:rPr>
        <w:t xml:space="preserve"> Präsenzunterricht</w:t>
      </w:r>
      <w:r w:rsidRPr="00C637E6">
        <w:rPr>
          <w:lang w:val="de-CH"/>
        </w:rPr>
        <w:t xml:space="preserve"> vorgegeben. Die schwarz umrandeten Kästchen stellen jeweils die Mindestzeit dar, die für das betreffende Fach erreicht werden müssen.</w:t>
      </w:r>
    </w:p>
    <w:bookmarkEnd w:id="35"/>
    <w:p w14:paraId="377B3E33" w14:textId="77777777" w:rsidR="00117C98" w:rsidRPr="00C637E6" w:rsidRDefault="00117C98" w:rsidP="00117C98">
      <w:pPr>
        <w:rPr>
          <w:lang w:val="de-CH"/>
        </w:rPr>
      </w:pPr>
      <w:r w:rsidRPr="00C637E6">
        <w:rPr>
          <w:lang w:val="de-CH"/>
        </w:rPr>
        <w:t>Die Tabelle hilft dabei, den Überblick über den Fortschritt des Schülers zu dokumentieren, und ermöglicht die Kontrolle, dass alle Fächer unterrichtet wurden.</w:t>
      </w:r>
    </w:p>
    <w:p w14:paraId="0E0E087E" w14:textId="77777777" w:rsidR="00117C98" w:rsidRPr="00AA4AF1" w:rsidRDefault="00117C98" w:rsidP="00117C98">
      <w:pPr>
        <w:rPr>
          <w:lang w:val="de-CH"/>
        </w:rPr>
      </w:pPr>
      <w:r w:rsidRPr="00C637E6">
        <w:rPr>
          <w:lang w:val="de-CH"/>
        </w:rPr>
        <w:t>Jedes Kästchen stellt eine (1) Stunde Klassenunterricht dar.</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3766"/>
      </w:tblGrid>
      <w:tr w:rsidR="002C3D39" w:rsidRPr="00AA4AF1" w14:paraId="7ED127D3" w14:textId="77777777" w:rsidTr="009B4CC4">
        <w:tc>
          <w:tcPr>
            <w:tcW w:w="3032" w:type="pct"/>
            <w:tcBorders>
              <w:top w:val="nil"/>
              <w:left w:val="nil"/>
              <w:bottom w:val="single" w:sz="4" w:space="0" w:color="auto"/>
            </w:tcBorders>
            <w:vAlign w:val="center"/>
          </w:tcPr>
          <w:p w14:paraId="7BCD7EFE" w14:textId="77777777" w:rsidR="002C3D39" w:rsidRPr="00AA4AF1" w:rsidRDefault="002C3D39" w:rsidP="009B4CC4">
            <w:pPr>
              <w:tabs>
                <w:tab w:val="left" w:pos="851"/>
              </w:tabs>
              <w:spacing w:before="60" w:after="60"/>
              <w:jc w:val="center"/>
              <w:rPr>
                <w:rFonts w:cs="Arial"/>
                <w:b/>
                <w:i/>
                <w:sz w:val="16"/>
                <w:szCs w:val="16"/>
                <w:lang w:val="de-CH"/>
              </w:rPr>
            </w:pPr>
          </w:p>
        </w:tc>
        <w:tc>
          <w:tcPr>
            <w:tcW w:w="1968" w:type="pct"/>
            <w:tcBorders>
              <w:top w:val="single" w:sz="4" w:space="0" w:color="auto"/>
              <w:bottom w:val="single" w:sz="4" w:space="0" w:color="auto"/>
            </w:tcBorders>
            <w:shd w:val="clear" w:color="auto" w:fill="D9D9D9" w:themeFill="background1" w:themeFillShade="D9"/>
          </w:tcPr>
          <w:p w14:paraId="158DDFD8" w14:textId="77777777" w:rsidR="002C3D39" w:rsidRPr="00AA4AF1" w:rsidRDefault="002C3D39" w:rsidP="009B4CC4">
            <w:pPr>
              <w:pStyle w:val="TabelleKopfzeileZentrietFett"/>
              <w:rPr>
                <w:lang w:val="de-CH"/>
              </w:rPr>
            </w:pPr>
            <w:r w:rsidRPr="00AA4AF1">
              <w:rPr>
                <w:lang w:val="de-CH"/>
              </w:rPr>
              <w:t>Studienzeit</w:t>
            </w:r>
          </w:p>
        </w:tc>
      </w:tr>
      <w:tr w:rsidR="002C3D39" w:rsidRPr="00AA4AF1" w14:paraId="72949B09" w14:textId="77777777" w:rsidTr="009B4CC4">
        <w:trPr>
          <w:trHeight w:val="84"/>
        </w:trPr>
        <w:tc>
          <w:tcPr>
            <w:tcW w:w="3032" w:type="pct"/>
            <w:tcBorders>
              <w:top w:val="single" w:sz="4" w:space="0" w:color="auto"/>
              <w:bottom w:val="single" w:sz="4" w:space="0" w:color="auto"/>
            </w:tcBorders>
          </w:tcPr>
          <w:p w14:paraId="38F1B8FF" w14:textId="6D20F1BB" w:rsidR="002C3D39" w:rsidRPr="00AA4AF1" w:rsidRDefault="002C3D39" w:rsidP="009B4CC4">
            <w:pPr>
              <w:pStyle w:val="StandardTabelleFett"/>
              <w:rPr>
                <w:lang w:val="de-CH"/>
              </w:rPr>
            </w:pPr>
            <w:r w:rsidRPr="00AA4AF1">
              <w:rPr>
                <w:lang w:val="de-CH"/>
              </w:rPr>
              <w:t>010 review</w:t>
            </w:r>
            <w:r w:rsidRPr="00AA4AF1">
              <w:rPr>
                <w:lang w:val="de-CH"/>
              </w:rPr>
              <w:tab/>
            </w:r>
            <w:r w:rsidRPr="00AA4AF1">
              <w:rPr>
                <w:lang w:val="de-CH"/>
              </w:rPr>
              <w:tab/>
              <w:t>Theorielektion</w:t>
            </w:r>
            <w:r w:rsidR="00E24EA9">
              <w:rPr>
                <w:lang w:val="de-CH"/>
              </w:rPr>
              <w:t>*</w:t>
            </w:r>
          </w:p>
        </w:tc>
        <w:tc>
          <w:tcPr>
            <w:tcW w:w="1968" w:type="pct"/>
            <w:tcBorders>
              <w:top w:val="single" w:sz="4" w:space="0" w:color="auto"/>
              <w:bottom w:val="single" w:sz="4" w:space="0" w:color="auto"/>
            </w:tcBorders>
            <w:shd w:val="clear" w:color="auto" w:fill="auto"/>
            <w:vAlign w:val="center"/>
          </w:tcPr>
          <w:p w14:paraId="2C52E57B"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033A672B" w14:textId="77777777" w:rsidR="002C3D39" w:rsidRPr="00AA4AF1" w:rsidRDefault="002C3D39" w:rsidP="009B4CC4">
            <w:pPr>
              <w:tabs>
                <w:tab w:val="left" w:pos="851"/>
              </w:tabs>
              <w:spacing w:after="0"/>
              <w:jc w:val="center"/>
              <w:rPr>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793DA9DB" w14:textId="77777777" w:rsidTr="009B4CC4">
        <w:trPr>
          <w:trHeight w:val="84"/>
        </w:trPr>
        <w:tc>
          <w:tcPr>
            <w:tcW w:w="3032" w:type="pct"/>
            <w:tcBorders>
              <w:top w:val="single" w:sz="4" w:space="0" w:color="auto"/>
              <w:left w:val="nil"/>
              <w:bottom w:val="single" w:sz="4" w:space="0" w:color="auto"/>
              <w:right w:val="nil"/>
            </w:tcBorders>
          </w:tcPr>
          <w:p w14:paraId="4A0C8DE0"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5EABA09E" w14:textId="77777777" w:rsidR="002C3D39" w:rsidRPr="00AA4AF1" w:rsidRDefault="002C3D39" w:rsidP="009B4CC4">
            <w:pPr>
              <w:tabs>
                <w:tab w:val="left" w:pos="851"/>
              </w:tabs>
              <w:ind w:right="-108"/>
              <w:rPr>
                <w:rFonts w:cs="Arial"/>
                <w:sz w:val="16"/>
                <w:szCs w:val="16"/>
                <w:lang w:val="de-CH"/>
              </w:rPr>
            </w:pPr>
          </w:p>
        </w:tc>
      </w:tr>
      <w:tr w:rsidR="002C3D39" w:rsidRPr="00AA4AF1" w14:paraId="7E573E4D" w14:textId="77777777" w:rsidTr="009B4CC4">
        <w:trPr>
          <w:trHeight w:val="84"/>
        </w:trPr>
        <w:tc>
          <w:tcPr>
            <w:tcW w:w="3032" w:type="pct"/>
            <w:tcBorders>
              <w:top w:val="single" w:sz="4" w:space="0" w:color="auto"/>
              <w:bottom w:val="single" w:sz="4" w:space="0" w:color="auto"/>
            </w:tcBorders>
          </w:tcPr>
          <w:p w14:paraId="4DAA3C4E" w14:textId="77777777" w:rsidR="002C3D39" w:rsidRPr="00AA4AF1" w:rsidRDefault="002C3D39" w:rsidP="009B4CC4">
            <w:pPr>
              <w:pStyle w:val="StandardTabelleFett"/>
              <w:rPr>
                <w:lang w:val="de-CH"/>
              </w:rPr>
            </w:pPr>
            <w:r w:rsidRPr="00AA4AF1">
              <w:rPr>
                <w:lang w:val="de-CH"/>
              </w:rPr>
              <w:t>020 review</w:t>
            </w:r>
            <w:r w:rsidRPr="00AA4AF1">
              <w:rPr>
                <w:lang w:val="de-CH"/>
              </w:rPr>
              <w:tab/>
            </w:r>
            <w:r w:rsidRPr="00AA4AF1">
              <w:rPr>
                <w:lang w:val="de-CH"/>
              </w:rPr>
              <w:tab/>
              <w:t>Theorielektion</w:t>
            </w:r>
          </w:p>
        </w:tc>
        <w:tc>
          <w:tcPr>
            <w:tcW w:w="1968" w:type="pct"/>
            <w:tcBorders>
              <w:top w:val="single" w:sz="4" w:space="0" w:color="auto"/>
              <w:bottom w:val="single" w:sz="4" w:space="0" w:color="auto"/>
            </w:tcBorders>
            <w:shd w:val="clear" w:color="auto" w:fill="auto"/>
            <w:vAlign w:val="center"/>
          </w:tcPr>
          <w:p w14:paraId="16D85F05"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05C1FEC3"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41AB5F71" w14:textId="77777777" w:rsidTr="009B4CC4">
        <w:trPr>
          <w:trHeight w:val="84"/>
        </w:trPr>
        <w:tc>
          <w:tcPr>
            <w:tcW w:w="3032" w:type="pct"/>
            <w:tcBorders>
              <w:top w:val="single" w:sz="4" w:space="0" w:color="auto"/>
              <w:left w:val="nil"/>
              <w:bottom w:val="single" w:sz="4" w:space="0" w:color="auto"/>
              <w:right w:val="nil"/>
            </w:tcBorders>
          </w:tcPr>
          <w:p w14:paraId="73FE0A67"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73E20A20" w14:textId="77777777" w:rsidR="002C3D39" w:rsidRPr="00AA4AF1" w:rsidRDefault="002C3D39" w:rsidP="009B4CC4">
            <w:pPr>
              <w:tabs>
                <w:tab w:val="left" w:pos="851"/>
              </w:tabs>
              <w:ind w:right="-108"/>
              <w:rPr>
                <w:rFonts w:cs="Arial"/>
                <w:sz w:val="16"/>
                <w:szCs w:val="16"/>
                <w:lang w:val="de-CH"/>
              </w:rPr>
            </w:pPr>
          </w:p>
        </w:tc>
      </w:tr>
      <w:tr w:rsidR="002C3D39" w:rsidRPr="00AA4AF1" w14:paraId="45A40E22" w14:textId="77777777" w:rsidTr="009B4CC4">
        <w:trPr>
          <w:trHeight w:val="84"/>
        </w:trPr>
        <w:tc>
          <w:tcPr>
            <w:tcW w:w="3032" w:type="pct"/>
            <w:tcBorders>
              <w:top w:val="single" w:sz="4" w:space="0" w:color="auto"/>
              <w:bottom w:val="single" w:sz="4" w:space="0" w:color="auto"/>
            </w:tcBorders>
          </w:tcPr>
          <w:p w14:paraId="66794897" w14:textId="77777777" w:rsidR="002C3D39" w:rsidRPr="00AA4AF1" w:rsidRDefault="002C3D39" w:rsidP="009B4CC4">
            <w:pPr>
              <w:pStyle w:val="StandardTabelleFett"/>
              <w:rPr>
                <w:lang w:val="de-CH"/>
              </w:rPr>
            </w:pPr>
            <w:r w:rsidRPr="00AA4AF1">
              <w:rPr>
                <w:lang w:val="de-CH"/>
              </w:rPr>
              <w:t>030 review</w:t>
            </w:r>
            <w:r w:rsidRPr="00AA4AF1">
              <w:rPr>
                <w:lang w:val="de-CH"/>
              </w:rPr>
              <w:tab/>
            </w:r>
            <w:r w:rsidRPr="00AA4AF1">
              <w:rPr>
                <w:lang w:val="de-CH"/>
              </w:rPr>
              <w:tab/>
              <w:t>Theorielektion</w:t>
            </w:r>
          </w:p>
        </w:tc>
        <w:tc>
          <w:tcPr>
            <w:tcW w:w="1968" w:type="pct"/>
            <w:tcBorders>
              <w:top w:val="single" w:sz="4" w:space="0" w:color="auto"/>
              <w:bottom w:val="single" w:sz="4" w:space="0" w:color="auto"/>
            </w:tcBorders>
            <w:shd w:val="clear" w:color="auto" w:fill="auto"/>
            <w:vAlign w:val="center"/>
          </w:tcPr>
          <w:p w14:paraId="55E2C130"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771A43B2"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3137AAB7" w14:textId="77777777" w:rsidTr="009B4CC4">
        <w:trPr>
          <w:trHeight w:val="84"/>
        </w:trPr>
        <w:tc>
          <w:tcPr>
            <w:tcW w:w="3032" w:type="pct"/>
            <w:tcBorders>
              <w:top w:val="single" w:sz="4" w:space="0" w:color="auto"/>
              <w:left w:val="nil"/>
              <w:bottom w:val="single" w:sz="4" w:space="0" w:color="auto"/>
              <w:right w:val="nil"/>
            </w:tcBorders>
          </w:tcPr>
          <w:p w14:paraId="41BEFB9A"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56C72733" w14:textId="77777777" w:rsidR="002C3D39" w:rsidRPr="00AA4AF1" w:rsidRDefault="002C3D39" w:rsidP="009B4CC4">
            <w:pPr>
              <w:tabs>
                <w:tab w:val="left" w:pos="851"/>
              </w:tabs>
              <w:ind w:right="-108"/>
              <w:rPr>
                <w:rFonts w:cs="Arial"/>
                <w:sz w:val="16"/>
                <w:szCs w:val="16"/>
                <w:lang w:val="de-CH"/>
              </w:rPr>
            </w:pPr>
          </w:p>
        </w:tc>
      </w:tr>
      <w:tr w:rsidR="002C3D39" w:rsidRPr="00AA4AF1" w14:paraId="55F98B15" w14:textId="77777777" w:rsidTr="009B4CC4">
        <w:trPr>
          <w:trHeight w:val="84"/>
        </w:trPr>
        <w:tc>
          <w:tcPr>
            <w:tcW w:w="3032" w:type="pct"/>
            <w:tcBorders>
              <w:top w:val="single" w:sz="4" w:space="0" w:color="auto"/>
              <w:bottom w:val="single" w:sz="4" w:space="0" w:color="auto"/>
            </w:tcBorders>
          </w:tcPr>
          <w:p w14:paraId="3F9D0A7E" w14:textId="0FE20686" w:rsidR="002C3D39" w:rsidRPr="00AA4AF1" w:rsidRDefault="002C3D39" w:rsidP="009B4CC4">
            <w:pPr>
              <w:pStyle w:val="StandardTabelleFett"/>
              <w:rPr>
                <w:lang w:val="de-CH"/>
              </w:rPr>
            </w:pPr>
            <w:r w:rsidRPr="00AA4AF1">
              <w:rPr>
                <w:lang w:val="de-CH"/>
              </w:rPr>
              <w:t>040 review</w:t>
            </w:r>
            <w:r w:rsidRPr="00AA4AF1">
              <w:rPr>
                <w:lang w:val="de-CH"/>
              </w:rPr>
              <w:tab/>
            </w:r>
            <w:r w:rsidRPr="00AA4AF1">
              <w:rPr>
                <w:lang w:val="de-CH"/>
              </w:rPr>
              <w:tab/>
              <w:t>Theorielektion</w:t>
            </w:r>
            <w:r w:rsidR="00E24EA9">
              <w:rPr>
                <w:lang w:val="de-CH"/>
              </w:rPr>
              <w:t>*</w:t>
            </w:r>
          </w:p>
        </w:tc>
        <w:tc>
          <w:tcPr>
            <w:tcW w:w="1968" w:type="pct"/>
            <w:tcBorders>
              <w:top w:val="single" w:sz="4" w:space="0" w:color="auto"/>
              <w:bottom w:val="single" w:sz="4" w:space="0" w:color="auto"/>
            </w:tcBorders>
            <w:shd w:val="clear" w:color="auto" w:fill="auto"/>
            <w:vAlign w:val="center"/>
          </w:tcPr>
          <w:p w14:paraId="06A85FB7"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046C9E17"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14DF3CBC" w14:textId="77777777" w:rsidTr="009B4CC4">
        <w:trPr>
          <w:trHeight w:val="84"/>
        </w:trPr>
        <w:tc>
          <w:tcPr>
            <w:tcW w:w="3032" w:type="pct"/>
            <w:tcBorders>
              <w:top w:val="single" w:sz="4" w:space="0" w:color="auto"/>
              <w:left w:val="nil"/>
              <w:bottom w:val="single" w:sz="4" w:space="0" w:color="auto"/>
              <w:right w:val="nil"/>
            </w:tcBorders>
          </w:tcPr>
          <w:p w14:paraId="61597D58"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412A7535" w14:textId="77777777" w:rsidR="002C3D39" w:rsidRPr="00AA4AF1" w:rsidRDefault="002C3D39" w:rsidP="009B4CC4">
            <w:pPr>
              <w:tabs>
                <w:tab w:val="left" w:pos="851"/>
              </w:tabs>
              <w:ind w:right="-108"/>
              <w:rPr>
                <w:rFonts w:cs="Arial"/>
                <w:sz w:val="16"/>
                <w:szCs w:val="16"/>
                <w:lang w:val="de-CH"/>
              </w:rPr>
            </w:pPr>
          </w:p>
        </w:tc>
      </w:tr>
      <w:tr w:rsidR="002C3D39" w:rsidRPr="00AA4AF1" w14:paraId="02729FA7" w14:textId="77777777" w:rsidTr="009B4CC4">
        <w:trPr>
          <w:trHeight w:val="84"/>
        </w:trPr>
        <w:tc>
          <w:tcPr>
            <w:tcW w:w="3032" w:type="pct"/>
            <w:tcBorders>
              <w:top w:val="single" w:sz="4" w:space="0" w:color="auto"/>
              <w:bottom w:val="single" w:sz="4" w:space="0" w:color="auto"/>
            </w:tcBorders>
          </w:tcPr>
          <w:p w14:paraId="5329C0E7" w14:textId="2114E9A9" w:rsidR="002C3D39" w:rsidRPr="00AA4AF1" w:rsidRDefault="002C3D39" w:rsidP="009B4CC4">
            <w:pPr>
              <w:pStyle w:val="StandardTabelleFett"/>
              <w:rPr>
                <w:lang w:val="de-CH"/>
              </w:rPr>
            </w:pPr>
            <w:r w:rsidRPr="00AA4AF1">
              <w:rPr>
                <w:lang w:val="de-CH"/>
              </w:rPr>
              <w:t>050 review</w:t>
            </w:r>
            <w:r w:rsidRPr="00AA4AF1">
              <w:rPr>
                <w:lang w:val="de-CH"/>
              </w:rPr>
              <w:tab/>
            </w:r>
            <w:r w:rsidRPr="00AA4AF1">
              <w:rPr>
                <w:lang w:val="de-CH"/>
              </w:rPr>
              <w:tab/>
              <w:t>Theorielektion</w:t>
            </w:r>
            <w:r w:rsidR="00E24EA9">
              <w:rPr>
                <w:lang w:val="de-CH"/>
              </w:rPr>
              <w:t>*</w:t>
            </w:r>
          </w:p>
        </w:tc>
        <w:tc>
          <w:tcPr>
            <w:tcW w:w="1968" w:type="pct"/>
            <w:tcBorders>
              <w:top w:val="single" w:sz="4" w:space="0" w:color="auto"/>
              <w:bottom w:val="single" w:sz="4" w:space="0" w:color="auto"/>
            </w:tcBorders>
            <w:shd w:val="clear" w:color="auto" w:fill="auto"/>
            <w:vAlign w:val="center"/>
          </w:tcPr>
          <w:p w14:paraId="03DA3823"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65A83E80"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412F7123" w14:textId="77777777" w:rsidTr="009B4CC4">
        <w:trPr>
          <w:trHeight w:val="84"/>
        </w:trPr>
        <w:tc>
          <w:tcPr>
            <w:tcW w:w="3032" w:type="pct"/>
            <w:tcBorders>
              <w:top w:val="single" w:sz="4" w:space="0" w:color="auto"/>
              <w:left w:val="nil"/>
              <w:bottom w:val="single" w:sz="4" w:space="0" w:color="auto"/>
              <w:right w:val="nil"/>
            </w:tcBorders>
          </w:tcPr>
          <w:p w14:paraId="02637368"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3C4F16EE" w14:textId="77777777" w:rsidR="002C3D39" w:rsidRPr="00AA4AF1" w:rsidRDefault="002C3D39" w:rsidP="009B4CC4">
            <w:pPr>
              <w:tabs>
                <w:tab w:val="left" w:pos="851"/>
              </w:tabs>
              <w:ind w:right="-108"/>
              <w:rPr>
                <w:rFonts w:cs="Arial"/>
                <w:sz w:val="16"/>
                <w:szCs w:val="16"/>
                <w:lang w:val="de-CH"/>
              </w:rPr>
            </w:pPr>
          </w:p>
        </w:tc>
      </w:tr>
      <w:tr w:rsidR="002C3D39" w:rsidRPr="00AA4AF1" w14:paraId="46C1A690" w14:textId="77777777" w:rsidTr="009B4CC4">
        <w:trPr>
          <w:trHeight w:val="84"/>
        </w:trPr>
        <w:tc>
          <w:tcPr>
            <w:tcW w:w="3032" w:type="pct"/>
            <w:tcBorders>
              <w:top w:val="single" w:sz="4" w:space="0" w:color="auto"/>
              <w:bottom w:val="single" w:sz="4" w:space="0" w:color="auto"/>
            </w:tcBorders>
          </w:tcPr>
          <w:p w14:paraId="54142541" w14:textId="77777777" w:rsidR="002C3D39" w:rsidRPr="00AA4AF1" w:rsidRDefault="002C3D39" w:rsidP="009B4CC4">
            <w:pPr>
              <w:pStyle w:val="StandardTabelleFett"/>
              <w:rPr>
                <w:lang w:val="de-CH"/>
              </w:rPr>
            </w:pPr>
            <w:r w:rsidRPr="00AA4AF1">
              <w:rPr>
                <w:lang w:val="de-CH"/>
              </w:rPr>
              <w:t>060 review</w:t>
            </w:r>
            <w:r w:rsidRPr="00AA4AF1">
              <w:rPr>
                <w:lang w:val="de-CH"/>
              </w:rPr>
              <w:tab/>
            </w:r>
            <w:r w:rsidRPr="00AA4AF1">
              <w:rPr>
                <w:lang w:val="de-CH"/>
              </w:rPr>
              <w:tab/>
              <w:t>Theorielektion</w:t>
            </w:r>
          </w:p>
        </w:tc>
        <w:tc>
          <w:tcPr>
            <w:tcW w:w="1968" w:type="pct"/>
            <w:tcBorders>
              <w:top w:val="single" w:sz="4" w:space="0" w:color="auto"/>
              <w:bottom w:val="single" w:sz="4" w:space="0" w:color="auto"/>
            </w:tcBorders>
            <w:shd w:val="clear" w:color="auto" w:fill="auto"/>
            <w:vAlign w:val="center"/>
          </w:tcPr>
          <w:p w14:paraId="23E60AC7"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4B3837CE"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7EC1127E" w14:textId="77777777" w:rsidTr="009B4CC4">
        <w:trPr>
          <w:trHeight w:val="84"/>
        </w:trPr>
        <w:tc>
          <w:tcPr>
            <w:tcW w:w="3032" w:type="pct"/>
            <w:tcBorders>
              <w:top w:val="single" w:sz="4" w:space="0" w:color="auto"/>
              <w:left w:val="nil"/>
              <w:bottom w:val="single" w:sz="4" w:space="0" w:color="auto"/>
              <w:right w:val="nil"/>
            </w:tcBorders>
          </w:tcPr>
          <w:p w14:paraId="0E1FBC28"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7281F5D6" w14:textId="77777777" w:rsidR="002C3D39" w:rsidRPr="00AA4AF1" w:rsidRDefault="002C3D39" w:rsidP="009B4CC4">
            <w:pPr>
              <w:tabs>
                <w:tab w:val="left" w:pos="851"/>
              </w:tabs>
              <w:ind w:right="-108"/>
              <w:rPr>
                <w:rFonts w:cs="Arial"/>
                <w:sz w:val="16"/>
                <w:szCs w:val="16"/>
                <w:lang w:val="de-CH"/>
              </w:rPr>
            </w:pPr>
          </w:p>
        </w:tc>
      </w:tr>
      <w:tr w:rsidR="002C3D39" w:rsidRPr="00AA4AF1" w14:paraId="1BA1D226" w14:textId="77777777" w:rsidTr="009B4CC4">
        <w:trPr>
          <w:trHeight w:val="84"/>
        </w:trPr>
        <w:tc>
          <w:tcPr>
            <w:tcW w:w="3032" w:type="pct"/>
            <w:tcBorders>
              <w:top w:val="single" w:sz="4" w:space="0" w:color="auto"/>
              <w:bottom w:val="single" w:sz="4" w:space="0" w:color="auto"/>
            </w:tcBorders>
          </w:tcPr>
          <w:p w14:paraId="4FEF6070" w14:textId="77777777" w:rsidR="002C3D39" w:rsidRPr="00AA4AF1" w:rsidRDefault="002C3D39" w:rsidP="009B4CC4">
            <w:pPr>
              <w:pStyle w:val="StandardTabelleFett"/>
              <w:rPr>
                <w:lang w:val="de-CH"/>
              </w:rPr>
            </w:pPr>
            <w:r w:rsidRPr="00AA4AF1">
              <w:rPr>
                <w:lang w:val="de-CH"/>
              </w:rPr>
              <w:t>070 review</w:t>
            </w:r>
            <w:r w:rsidRPr="00AA4AF1">
              <w:rPr>
                <w:lang w:val="de-CH"/>
              </w:rPr>
              <w:tab/>
            </w:r>
            <w:r w:rsidRPr="00AA4AF1">
              <w:rPr>
                <w:lang w:val="de-CH"/>
              </w:rPr>
              <w:tab/>
              <w:t>Theorielektion</w:t>
            </w:r>
          </w:p>
        </w:tc>
        <w:tc>
          <w:tcPr>
            <w:tcW w:w="1968" w:type="pct"/>
            <w:tcBorders>
              <w:top w:val="single" w:sz="4" w:space="0" w:color="auto"/>
              <w:bottom w:val="single" w:sz="4" w:space="0" w:color="auto"/>
            </w:tcBorders>
            <w:shd w:val="clear" w:color="auto" w:fill="auto"/>
            <w:vAlign w:val="center"/>
          </w:tcPr>
          <w:p w14:paraId="2D537B7C"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76B512DE"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7F02C8AB" w14:textId="77777777" w:rsidTr="009B4CC4">
        <w:trPr>
          <w:trHeight w:val="84"/>
        </w:trPr>
        <w:tc>
          <w:tcPr>
            <w:tcW w:w="3032" w:type="pct"/>
            <w:tcBorders>
              <w:top w:val="single" w:sz="4" w:space="0" w:color="auto"/>
              <w:left w:val="nil"/>
              <w:bottom w:val="single" w:sz="4" w:space="0" w:color="auto"/>
              <w:right w:val="nil"/>
            </w:tcBorders>
          </w:tcPr>
          <w:p w14:paraId="2A07CD41"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0859FB1A" w14:textId="77777777" w:rsidR="002C3D39" w:rsidRPr="00AA4AF1" w:rsidRDefault="002C3D39" w:rsidP="009B4CC4">
            <w:pPr>
              <w:tabs>
                <w:tab w:val="left" w:pos="851"/>
              </w:tabs>
              <w:ind w:right="-108"/>
              <w:rPr>
                <w:rFonts w:cs="Arial"/>
                <w:sz w:val="16"/>
                <w:szCs w:val="16"/>
                <w:lang w:val="de-CH"/>
              </w:rPr>
            </w:pPr>
          </w:p>
        </w:tc>
      </w:tr>
      <w:tr w:rsidR="002C3D39" w:rsidRPr="00AA4AF1" w14:paraId="45D1E40F" w14:textId="77777777" w:rsidTr="009B4CC4">
        <w:trPr>
          <w:trHeight w:val="84"/>
        </w:trPr>
        <w:tc>
          <w:tcPr>
            <w:tcW w:w="3032" w:type="pct"/>
            <w:tcBorders>
              <w:top w:val="single" w:sz="4" w:space="0" w:color="auto"/>
              <w:bottom w:val="single" w:sz="4" w:space="0" w:color="auto"/>
            </w:tcBorders>
          </w:tcPr>
          <w:p w14:paraId="28D9391D" w14:textId="77777777" w:rsidR="002C3D39" w:rsidRPr="00AA4AF1" w:rsidRDefault="002C3D39" w:rsidP="009B4CC4">
            <w:pPr>
              <w:pStyle w:val="StandardTabelleFett"/>
              <w:rPr>
                <w:lang w:val="de-CH"/>
              </w:rPr>
            </w:pPr>
            <w:r w:rsidRPr="00AA4AF1">
              <w:rPr>
                <w:lang w:val="de-CH"/>
              </w:rPr>
              <w:t>080 review</w:t>
            </w:r>
            <w:r w:rsidRPr="00AA4AF1">
              <w:rPr>
                <w:lang w:val="de-CH"/>
              </w:rPr>
              <w:tab/>
            </w:r>
            <w:r w:rsidRPr="00AA4AF1">
              <w:rPr>
                <w:lang w:val="de-CH"/>
              </w:rPr>
              <w:tab/>
              <w:t>Theorielektion</w:t>
            </w:r>
          </w:p>
        </w:tc>
        <w:tc>
          <w:tcPr>
            <w:tcW w:w="1968" w:type="pct"/>
            <w:tcBorders>
              <w:top w:val="single" w:sz="4" w:space="0" w:color="auto"/>
              <w:bottom w:val="single" w:sz="4" w:space="0" w:color="auto"/>
            </w:tcBorders>
            <w:shd w:val="clear" w:color="auto" w:fill="auto"/>
            <w:vAlign w:val="center"/>
          </w:tcPr>
          <w:p w14:paraId="3070E414"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75EAA53C"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3FBF92E3" w14:textId="77777777" w:rsidTr="009B4CC4">
        <w:trPr>
          <w:trHeight w:val="84"/>
        </w:trPr>
        <w:tc>
          <w:tcPr>
            <w:tcW w:w="3032" w:type="pct"/>
            <w:tcBorders>
              <w:top w:val="single" w:sz="4" w:space="0" w:color="auto"/>
              <w:left w:val="nil"/>
              <w:bottom w:val="single" w:sz="4" w:space="0" w:color="auto"/>
              <w:right w:val="nil"/>
            </w:tcBorders>
          </w:tcPr>
          <w:p w14:paraId="2026F7A1"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11F6AFB6" w14:textId="77777777" w:rsidR="002C3D39" w:rsidRPr="00AA4AF1" w:rsidRDefault="002C3D39" w:rsidP="009B4CC4">
            <w:pPr>
              <w:tabs>
                <w:tab w:val="left" w:pos="851"/>
              </w:tabs>
              <w:ind w:right="-108"/>
              <w:rPr>
                <w:rFonts w:cs="Arial"/>
                <w:sz w:val="16"/>
                <w:szCs w:val="16"/>
                <w:lang w:val="de-CH"/>
              </w:rPr>
            </w:pPr>
          </w:p>
        </w:tc>
      </w:tr>
      <w:tr w:rsidR="002C3D39" w:rsidRPr="00AA4AF1" w14:paraId="090DE9CA" w14:textId="77777777" w:rsidTr="009B4CC4">
        <w:trPr>
          <w:trHeight w:val="84"/>
        </w:trPr>
        <w:tc>
          <w:tcPr>
            <w:tcW w:w="3032" w:type="pct"/>
            <w:tcBorders>
              <w:top w:val="single" w:sz="4" w:space="0" w:color="auto"/>
              <w:bottom w:val="single" w:sz="4" w:space="0" w:color="auto"/>
            </w:tcBorders>
          </w:tcPr>
          <w:p w14:paraId="3372EA07" w14:textId="6E8C8D48" w:rsidR="002C3D39" w:rsidRPr="00AA4AF1" w:rsidRDefault="002C3D39" w:rsidP="009B4CC4">
            <w:pPr>
              <w:pStyle w:val="StandardTabelleFett"/>
              <w:rPr>
                <w:lang w:val="de-CH"/>
              </w:rPr>
            </w:pPr>
            <w:r w:rsidRPr="00AA4AF1">
              <w:rPr>
                <w:lang w:val="de-CH"/>
              </w:rPr>
              <w:t>090 review</w:t>
            </w:r>
            <w:r w:rsidRPr="00AA4AF1">
              <w:rPr>
                <w:lang w:val="de-CH"/>
              </w:rPr>
              <w:tab/>
            </w:r>
            <w:r w:rsidRPr="00AA4AF1">
              <w:rPr>
                <w:lang w:val="de-CH"/>
              </w:rPr>
              <w:tab/>
              <w:t>Theorielektion</w:t>
            </w:r>
            <w:r w:rsidR="00E24EA9">
              <w:rPr>
                <w:lang w:val="de-CH"/>
              </w:rPr>
              <w:t>*</w:t>
            </w:r>
          </w:p>
        </w:tc>
        <w:tc>
          <w:tcPr>
            <w:tcW w:w="1968" w:type="pct"/>
            <w:tcBorders>
              <w:top w:val="single" w:sz="4" w:space="0" w:color="auto"/>
              <w:bottom w:val="single" w:sz="4" w:space="0" w:color="auto"/>
            </w:tcBorders>
            <w:shd w:val="clear" w:color="auto" w:fill="auto"/>
            <w:vAlign w:val="center"/>
          </w:tcPr>
          <w:p w14:paraId="5A88E708" w14:textId="77777777" w:rsidR="002C3D39" w:rsidRPr="00AA4AF1" w:rsidRDefault="002C3D39" w:rsidP="009B4CC4">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51140B9A"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762E5B7D" w14:textId="77777777" w:rsidTr="009B4CC4">
        <w:trPr>
          <w:trHeight w:val="84"/>
        </w:trPr>
        <w:tc>
          <w:tcPr>
            <w:tcW w:w="3032" w:type="pct"/>
            <w:tcBorders>
              <w:top w:val="single" w:sz="4" w:space="0" w:color="auto"/>
              <w:left w:val="nil"/>
              <w:bottom w:val="single" w:sz="4" w:space="0" w:color="auto"/>
              <w:right w:val="nil"/>
            </w:tcBorders>
          </w:tcPr>
          <w:p w14:paraId="75CEB1DD"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158A5011" w14:textId="77777777" w:rsidR="002C3D39" w:rsidRPr="00AA4AF1" w:rsidRDefault="002C3D39" w:rsidP="009B4CC4">
            <w:pPr>
              <w:tabs>
                <w:tab w:val="left" w:pos="851"/>
              </w:tabs>
              <w:ind w:right="-108"/>
              <w:rPr>
                <w:rFonts w:cs="Arial"/>
                <w:sz w:val="16"/>
                <w:szCs w:val="16"/>
                <w:lang w:val="de-CH"/>
              </w:rPr>
            </w:pPr>
          </w:p>
        </w:tc>
      </w:tr>
      <w:tr w:rsidR="002C3D39" w:rsidRPr="00AA4AF1" w14:paraId="45D75336" w14:textId="77777777" w:rsidTr="009B4CC4">
        <w:trPr>
          <w:trHeight w:val="84"/>
        </w:trPr>
        <w:tc>
          <w:tcPr>
            <w:tcW w:w="3032" w:type="pct"/>
            <w:tcBorders>
              <w:top w:val="single" w:sz="4" w:space="0" w:color="auto"/>
              <w:bottom w:val="single" w:sz="4" w:space="0" w:color="auto"/>
            </w:tcBorders>
          </w:tcPr>
          <w:p w14:paraId="6B78B6E7" w14:textId="2FFBEBA9" w:rsidR="002C3D39" w:rsidRPr="00AA4AF1" w:rsidRDefault="002C3D39" w:rsidP="009B4CC4">
            <w:pPr>
              <w:pStyle w:val="StandardTabelleFett"/>
              <w:rPr>
                <w:lang w:val="de-CH"/>
              </w:rPr>
            </w:pPr>
            <w:r w:rsidRPr="00AA4AF1">
              <w:rPr>
                <w:lang w:val="de-CH"/>
              </w:rPr>
              <w:t>TEM review</w:t>
            </w:r>
            <w:r w:rsidRPr="00AA4AF1">
              <w:rPr>
                <w:lang w:val="de-CH"/>
              </w:rPr>
              <w:tab/>
              <w:t>Theorielektion</w:t>
            </w:r>
            <w:r w:rsidR="00E24EA9">
              <w:rPr>
                <w:lang w:val="de-CH"/>
              </w:rPr>
              <w:t>*</w:t>
            </w:r>
          </w:p>
        </w:tc>
        <w:tc>
          <w:tcPr>
            <w:tcW w:w="1968" w:type="pct"/>
            <w:tcBorders>
              <w:top w:val="single" w:sz="4" w:space="0" w:color="auto"/>
              <w:bottom w:val="single" w:sz="4" w:space="0" w:color="auto"/>
            </w:tcBorders>
            <w:shd w:val="clear" w:color="auto" w:fill="auto"/>
            <w:vAlign w:val="center"/>
          </w:tcPr>
          <w:p w14:paraId="110DBCB9" w14:textId="77777777" w:rsidR="002C3D39" w:rsidRPr="00AA4AF1" w:rsidRDefault="002C3D39" w:rsidP="009B4CC4">
            <w:pPr>
              <w:tabs>
                <w:tab w:val="left" w:pos="851"/>
              </w:tabs>
              <w:spacing w:after="0"/>
              <w:jc w:val="center"/>
              <w:rPr>
                <w:color w:val="A6A6A6" w:themeColor="background1" w:themeShade="A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570DC1F9" w14:textId="77777777" w:rsidR="002C3D39" w:rsidRPr="00AA4AF1" w:rsidRDefault="002C3D39" w:rsidP="009B4CC4">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2C3D39" w:rsidRPr="00AA4AF1" w14:paraId="431ED053" w14:textId="77777777" w:rsidTr="009B4CC4">
        <w:trPr>
          <w:trHeight w:val="84"/>
        </w:trPr>
        <w:tc>
          <w:tcPr>
            <w:tcW w:w="3032" w:type="pct"/>
            <w:tcBorders>
              <w:top w:val="single" w:sz="4" w:space="0" w:color="auto"/>
              <w:left w:val="nil"/>
              <w:bottom w:val="single" w:sz="4" w:space="0" w:color="auto"/>
              <w:right w:val="nil"/>
            </w:tcBorders>
          </w:tcPr>
          <w:p w14:paraId="70A00BB7" w14:textId="77777777" w:rsidR="002C3D39" w:rsidRPr="00AA4AF1" w:rsidRDefault="002C3D39" w:rsidP="009B4CC4">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46EE6829" w14:textId="77777777" w:rsidR="002C3D39" w:rsidRPr="00AA4AF1" w:rsidRDefault="002C3D39" w:rsidP="009B4CC4">
            <w:pPr>
              <w:tabs>
                <w:tab w:val="left" w:pos="851"/>
              </w:tabs>
              <w:ind w:right="-108"/>
              <w:rPr>
                <w:rFonts w:cs="Arial"/>
                <w:sz w:val="16"/>
                <w:szCs w:val="16"/>
                <w:lang w:val="de-CH"/>
              </w:rPr>
            </w:pPr>
          </w:p>
        </w:tc>
      </w:tr>
      <w:tr w:rsidR="002C3D39" w:rsidRPr="00AA4AF1" w14:paraId="74261739" w14:textId="77777777" w:rsidTr="009B4CC4">
        <w:trPr>
          <w:trHeight w:val="84"/>
        </w:trPr>
        <w:tc>
          <w:tcPr>
            <w:tcW w:w="3032" w:type="pct"/>
            <w:tcBorders>
              <w:top w:val="single" w:sz="4" w:space="0" w:color="auto"/>
              <w:bottom w:val="single" w:sz="4" w:space="0" w:color="auto"/>
            </w:tcBorders>
          </w:tcPr>
          <w:p w14:paraId="102ADB6B" w14:textId="77777777" w:rsidR="002C3D39" w:rsidRPr="00AA4AF1" w:rsidRDefault="002C3D39" w:rsidP="009B4CC4">
            <w:pPr>
              <w:pStyle w:val="StandardTabelleTotal"/>
              <w:rPr>
                <w:lang w:val="de-CH"/>
              </w:rPr>
            </w:pPr>
            <w:r w:rsidRPr="00AA4AF1">
              <w:rPr>
                <w:lang w:val="de-CH"/>
              </w:rPr>
              <w:t>Total:</w:t>
            </w:r>
          </w:p>
        </w:tc>
        <w:tc>
          <w:tcPr>
            <w:tcW w:w="1968" w:type="pct"/>
            <w:tcBorders>
              <w:top w:val="single" w:sz="4" w:space="0" w:color="auto"/>
              <w:bottom w:val="single" w:sz="4" w:space="0" w:color="auto"/>
              <w:right w:val="single" w:sz="4" w:space="0" w:color="auto"/>
            </w:tcBorders>
            <w:shd w:val="clear" w:color="auto" w:fill="auto"/>
            <w:vAlign w:val="center"/>
          </w:tcPr>
          <w:p w14:paraId="5730547D" w14:textId="77777777" w:rsidR="002C3D39" w:rsidRPr="00AA4AF1" w:rsidRDefault="002C3D39" w:rsidP="009B4CC4">
            <w:pPr>
              <w:pStyle w:val="StandardTabelleTotal"/>
              <w:rPr>
                <w:i/>
                <w:iCs/>
                <w:lang w:val="de-CH"/>
              </w:rPr>
            </w:pPr>
          </w:p>
        </w:tc>
      </w:tr>
    </w:tbl>
    <w:p w14:paraId="7CB5F127" w14:textId="77777777" w:rsidR="00BE42A8" w:rsidRPr="00402773" w:rsidRDefault="00BE42A8" w:rsidP="00BE42A8">
      <w:pPr>
        <w:spacing w:after="0"/>
        <w:rPr>
          <w:lang w:val="de-CH"/>
        </w:rPr>
      </w:pPr>
    </w:p>
    <w:p w14:paraId="1FA42632" w14:textId="4A39ED6F" w:rsidR="00BE42A8" w:rsidRPr="00402773" w:rsidRDefault="00363D04" w:rsidP="00BE42A8">
      <w:pPr>
        <w:rPr>
          <w:rFonts w:eastAsia="Calibri"/>
          <w:lang w:val="de-CH"/>
        </w:rPr>
      </w:pPr>
      <w:r w:rsidRPr="00402773">
        <w:rPr>
          <w:rFonts w:eastAsia="Calibri"/>
          <w:i/>
          <w:lang w:val="de-CH"/>
        </w:rPr>
        <w:t>Bemerkung</w:t>
      </w:r>
      <w:r w:rsidR="00BE42A8" w:rsidRPr="00402773">
        <w:rPr>
          <w:rFonts w:eastAsia="Calibri"/>
          <w:i/>
          <w:lang w:val="de-CH"/>
        </w:rPr>
        <w:t>:</w:t>
      </w:r>
      <w:r w:rsidR="00BE42A8" w:rsidRPr="00402773">
        <w:rPr>
          <w:rFonts w:eastAsia="Calibri"/>
          <w:lang w:val="de-CH"/>
        </w:rPr>
        <w:t xml:space="preserve"> </w:t>
      </w:r>
      <w:r w:rsidRPr="00402773">
        <w:rPr>
          <w:rFonts w:eastAsia="Calibri"/>
          <w:lang w:val="de-CH"/>
        </w:rPr>
        <w:t xml:space="preserve">nur für Fernunterricht-Kurse </w:t>
      </w:r>
      <w:r w:rsidR="00117C98">
        <w:rPr>
          <w:rFonts w:eastAsia="Calibri"/>
          <w:lang w:val="de-CH"/>
        </w:rPr>
        <w:t xml:space="preserve">zu </w:t>
      </w:r>
      <w:r w:rsidRPr="00402773">
        <w:rPr>
          <w:rFonts w:eastAsia="Calibri"/>
          <w:lang w:val="de-CH"/>
        </w:rPr>
        <w:t>verwenden</w:t>
      </w:r>
      <w:r w:rsidR="00BE42A8" w:rsidRPr="00402773">
        <w:rPr>
          <w:rFonts w:eastAsia="Calibri"/>
          <w:lang w:val="de-CH"/>
        </w:rPr>
        <w:t>.</w:t>
      </w:r>
    </w:p>
    <w:p w14:paraId="6AF15363" w14:textId="102E48BA" w:rsidR="00BE42A8" w:rsidRPr="00F3067D" w:rsidRDefault="00BE42A8" w:rsidP="00F3067D">
      <w:pPr>
        <w:spacing w:after="0"/>
        <w:jc w:val="left"/>
        <w:rPr>
          <w:rFonts w:eastAsia="Calibri"/>
          <w:lang w:val="de-CH"/>
        </w:rPr>
      </w:pPr>
      <w:r w:rsidRPr="00402773">
        <w:rPr>
          <w:rFonts w:eastAsia="Calibri"/>
          <w:lang w:val="de-CH"/>
        </w:rPr>
        <w:br w:type="page"/>
      </w:r>
    </w:p>
    <w:p w14:paraId="59A30000" w14:textId="7D008690" w:rsidR="005E7255" w:rsidRPr="00402773" w:rsidRDefault="001350D6" w:rsidP="001A6A1F">
      <w:pPr>
        <w:pStyle w:val="Titre3"/>
        <w:rPr>
          <w:lang w:val="de-CH"/>
        </w:rPr>
      </w:pPr>
      <w:bookmarkStart w:id="36" w:name="_Toc58136785"/>
      <w:r w:rsidRPr="00402773">
        <w:rPr>
          <w:lang w:val="de-CH"/>
        </w:rPr>
        <w:lastRenderedPageBreak/>
        <w:t>Fortschrittsbeurteilung</w:t>
      </w:r>
      <w:bookmarkEnd w:id="36"/>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2C3D39" w:rsidRPr="00AA4AF1" w14:paraId="7BE0A6C2" w14:textId="77777777" w:rsidTr="009B4CC4">
        <w:tc>
          <w:tcPr>
            <w:tcW w:w="460" w:type="dxa"/>
            <w:tcBorders>
              <w:top w:val="nil"/>
              <w:left w:val="nil"/>
              <w:right w:val="nil"/>
            </w:tcBorders>
            <w:textDirection w:val="btLr"/>
          </w:tcPr>
          <w:p w14:paraId="7C94AA7E" w14:textId="77777777" w:rsidR="002C3D39" w:rsidRPr="00AA4AF1" w:rsidRDefault="002C3D39" w:rsidP="009B4CC4">
            <w:pPr>
              <w:jc w:val="center"/>
              <w:rPr>
                <w:lang w:val="de-CH"/>
              </w:rPr>
            </w:pPr>
          </w:p>
        </w:tc>
        <w:tc>
          <w:tcPr>
            <w:tcW w:w="600" w:type="dxa"/>
            <w:tcBorders>
              <w:top w:val="nil"/>
              <w:left w:val="nil"/>
            </w:tcBorders>
          </w:tcPr>
          <w:p w14:paraId="6E5D9643" w14:textId="77777777" w:rsidR="002C3D39" w:rsidRPr="00AA4AF1" w:rsidRDefault="002C3D39" w:rsidP="009B4CC4">
            <w:pPr>
              <w:rPr>
                <w:lang w:val="de-CH"/>
              </w:rPr>
            </w:pPr>
          </w:p>
        </w:tc>
        <w:tc>
          <w:tcPr>
            <w:tcW w:w="1744" w:type="dxa"/>
            <w:shd w:val="clear" w:color="auto" w:fill="D9D9D9" w:themeFill="background1" w:themeFillShade="D9"/>
          </w:tcPr>
          <w:p w14:paraId="175A7729" w14:textId="77777777" w:rsidR="002C3D39" w:rsidRPr="00AA4AF1" w:rsidRDefault="002C3D39" w:rsidP="009B4CC4">
            <w:pPr>
              <w:pStyle w:val="TabelleKopfzeileZentrietFett"/>
              <w:rPr>
                <w:lang w:val="de-CH"/>
              </w:rPr>
            </w:pPr>
            <w:r w:rsidRPr="00AA4AF1">
              <w:rPr>
                <w:lang w:val="de-CH"/>
              </w:rPr>
              <w:t>Test-Bezeichnung</w:t>
            </w:r>
          </w:p>
        </w:tc>
        <w:tc>
          <w:tcPr>
            <w:tcW w:w="1744" w:type="dxa"/>
            <w:shd w:val="clear" w:color="auto" w:fill="D9D9D9" w:themeFill="background1" w:themeFillShade="D9"/>
          </w:tcPr>
          <w:p w14:paraId="049A2C40" w14:textId="77777777" w:rsidR="002C3D39" w:rsidRPr="00AA4AF1" w:rsidRDefault="002C3D39" w:rsidP="009B4CC4">
            <w:pPr>
              <w:pStyle w:val="TabelleKopfzeileZentrietFett"/>
              <w:rPr>
                <w:lang w:val="de-CH"/>
              </w:rPr>
            </w:pPr>
            <w:r w:rsidRPr="00AA4AF1">
              <w:rPr>
                <w:lang w:val="de-CH"/>
              </w:rPr>
              <w:t>Resultat</w:t>
            </w:r>
          </w:p>
        </w:tc>
        <w:tc>
          <w:tcPr>
            <w:tcW w:w="1744" w:type="dxa"/>
            <w:shd w:val="clear" w:color="auto" w:fill="D9D9D9" w:themeFill="background1" w:themeFillShade="D9"/>
          </w:tcPr>
          <w:p w14:paraId="29A04A40" w14:textId="77777777" w:rsidR="002C3D39" w:rsidRPr="00AA4AF1" w:rsidRDefault="002C3D39" w:rsidP="009B4CC4">
            <w:pPr>
              <w:pStyle w:val="TabelleKopfzeileZentrietFett"/>
              <w:rPr>
                <w:lang w:val="de-CH"/>
              </w:rPr>
            </w:pPr>
            <w:r w:rsidRPr="00AA4AF1">
              <w:rPr>
                <w:lang w:val="de-CH"/>
              </w:rPr>
              <w:t>Bestanden / Nicht bestanden</w:t>
            </w:r>
          </w:p>
        </w:tc>
        <w:tc>
          <w:tcPr>
            <w:tcW w:w="1744" w:type="dxa"/>
            <w:shd w:val="clear" w:color="auto" w:fill="D9D9D9" w:themeFill="background1" w:themeFillShade="D9"/>
          </w:tcPr>
          <w:p w14:paraId="054D392B" w14:textId="77777777" w:rsidR="002C3D39" w:rsidRPr="00AA4AF1" w:rsidRDefault="002C3D39" w:rsidP="009B4CC4">
            <w:pPr>
              <w:pStyle w:val="TabelleKopfzeileZentrietFett"/>
              <w:rPr>
                <w:lang w:val="de-CH"/>
              </w:rPr>
            </w:pPr>
            <w:r w:rsidRPr="00AA4AF1">
              <w:rPr>
                <w:lang w:val="de-CH"/>
              </w:rPr>
              <w:t>Datum</w:t>
            </w:r>
          </w:p>
        </w:tc>
        <w:tc>
          <w:tcPr>
            <w:tcW w:w="1745" w:type="dxa"/>
            <w:shd w:val="clear" w:color="auto" w:fill="D9D9D9" w:themeFill="background1" w:themeFillShade="D9"/>
          </w:tcPr>
          <w:p w14:paraId="7E96D7C5" w14:textId="77777777" w:rsidR="002C3D39" w:rsidRPr="00AA4AF1" w:rsidRDefault="002C3D39" w:rsidP="009B4CC4">
            <w:pPr>
              <w:pStyle w:val="TabelleKopfzeileZentrietFett"/>
              <w:rPr>
                <w:lang w:val="de-CH"/>
              </w:rPr>
            </w:pPr>
            <w:r w:rsidRPr="00AA4AF1">
              <w:rPr>
                <w:lang w:val="de-CH"/>
              </w:rPr>
              <w:t>Unterschrift</w:t>
            </w:r>
            <w:r w:rsidRPr="00AA4AF1">
              <w:rPr>
                <w:lang w:val="de-CH"/>
              </w:rPr>
              <w:br/>
              <w:t>Theorieinstruktor</w:t>
            </w:r>
          </w:p>
        </w:tc>
      </w:tr>
      <w:tr w:rsidR="002C3D39" w:rsidRPr="00AA4AF1" w14:paraId="4F9E3889" w14:textId="77777777" w:rsidTr="009B4CC4">
        <w:tc>
          <w:tcPr>
            <w:tcW w:w="460" w:type="dxa"/>
            <w:vMerge w:val="restart"/>
            <w:textDirection w:val="btLr"/>
            <w:vAlign w:val="center"/>
          </w:tcPr>
          <w:p w14:paraId="746A6CF7" w14:textId="77777777" w:rsidR="002C3D39" w:rsidRPr="00AA4AF1" w:rsidRDefault="002C3D39" w:rsidP="009B4CC4">
            <w:pPr>
              <w:pStyle w:val="StandardTabelleTitelZentriert"/>
              <w:rPr>
                <w:lang w:val="de-CH"/>
              </w:rPr>
            </w:pPr>
            <w:r w:rsidRPr="00AA4AF1">
              <w:rPr>
                <w:lang w:val="de-CH"/>
              </w:rPr>
              <w:t>1. Versuch</w:t>
            </w:r>
          </w:p>
        </w:tc>
        <w:tc>
          <w:tcPr>
            <w:tcW w:w="600" w:type="dxa"/>
            <w:shd w:val="clear" w:color="auto" w:fill="D9D9D9" w:themeFill="background1" w:themeFillShade="D9"/>
          </w:tcPr>
          <w:p w14:paraId="31E32FC0" w14:textId="08ABCB10" w:rsidR="002C3D39" w:rsidRPr="00AA4AF1" w:rsidRDefault="002C3D39" w:rsidP="009B4CC4">
            <w:pPr>
              <w:pStyle w:val="StandardTabelleTitelZentriert"/>
              <w:rPr>
                <w:lang w:val="de-CH"/>
              </w:rPr>
            </w:pPr>
            <w:r w:rsidRPr="00AA4AF1">
              <w:rPr>
                <w:lang w:val="de-CH"/>
              </w:rPr>
              <w:t>010</w:t>
            </w:r>
            <w:r w:rsidR="00E24EA9">
              <w:rPr>
                <w:lang w:val="de-CH"/>
              </w:rPr>
              <w:t>*</w:t>
            </w:r>
          </w:p>
        </w:tc>
        <w:tc>
          <w:tcPr>
            <w:tcW w:w="1744" w:type="dxa"/>
          </w:tcPr>
          <w:p w14:paraId="73ABA181" w14:textId="77777777" w:rsidR="002C3D39" w:rsidRPr="00AA4AF1" w:rsidRDefault="002C3D39" w:rsidP="009B4CC4">
            <w:pPr>
              <w:rPr>
                <w:lang w:val="de-CH"/>
              </w:rPr>
            </w:pPr>
          </w:p>
        </w:tc>
        <w:tc>
          <w:tcPr>
            <w:tcW w:w="1744" w:type="dxa"/>
          </w:tcPr>
          <w:p w14:paraId="1A5FBA04" w14:textId="77777777" w:rsidR="002C3D39" w:rsidRPr="00AA4AF1" w:rsidRDefault="002C3D39" w:rsidP="009B4CC4">
            <w:pPr>
              <w:rPr>
                <w:lang w:val="de-CH"/>
              </w:rPr>
            </w:pPr>
          </w:p>
        </w:tc>
        <w:tc>
          <w:tcPr>
            <w:tcW w:w="1744" w:type="dxa"/>
          </w:tcPr>
          <w:p w14:paraId="656FF182" w14:textId="77777777" w:rsidR="002C3D39" w:rsidRPr="00AA4AF1" w:rsidRDefault="002C3D39" w:rsidP="009B4CC4">
            <w:pPr>
              <w:rPr>
                <w:lang w:val="de-CH"/>
              </w:rPr>
            </w:pPr>
          </w:p>
        </w:tc>
        <w:tc>
          <w:tcPr>
            <w:tcW w:w="1744" w:type="dxa"/>
          </w:tcPr>
          <w:p w14:paraId="12910210" w14:textId="77777777" w:rsidR="002C3D39" w:rsidRPr="00AA4AF1" w:rsidRDefault="002C3D39" w:rsidP="009B4CC4">
            <w:pPr>
              <w:rPr>
                <w:lang w:val="de-CH"/>
              </w:rPr>
            </w:pPr>
          </w:p>
        </w:tc>
        <w:tc>
          <w:tcPr>
            <w:tcW w:w="1745" w:type="dxa"/>
          </w:tcPr>
          <w:p w14:paraId="6008E0A0" w14:textId="77777777" w:rsidR="002C3D39" w:rsidRPr="00AA4AF1" w:rsidRDefault="002C3D39" w:rsidP="009B4CC4">
            <w:pPr>
              <w:rPr>
                <w:lang w:val="de-CH"/>
              </w:rPr>
            </w:pPr>
          </w:p>
        </w:tc>
      </w:tr>
      <w:tr w:rsidR="002C3D39" w:rsidRPr="00AA4AF1" w14:paraId="32AA0653" w14:textId="77777777" w:rsidTr="009B4CC4">
        <w:tc>
          <w:tcPr>
            <w:tcW w:w="460" w:type="dxa"/>
            <w:vMerge/>
          </w:tcPr>
          <w:p w14:paraId="03EBB484" w14:textId="77777777" w:rsidR="002C3D39" w:rsidRPr="00AA4AF1" w:rsidRDefault="002C3D39" w:rsidP="009B4CC4">
            <w:pPr>
              <w:jc w:val="center"/>
              <w:rPr>
                <w:lang w:val="de-CH"/>
              </w:rPr>
            </w:pPr>
          </w:p>
        </w:tc>
        <w:tc>
          <w:tcPr>
            <w:tcW w:w="600" w:type="dxa"/>
            <w:shd w:val="clear" w:color="auto" w:fill="D9D9D9" w:themeFill="background1" w:themeFillShade="D9"/>
          </w:tcPr>
          <w:p w14:paraId="0478F024" w14:textId="77777777" w:rsidR="002C3D39" w:rsidRPr="00AA4AF1" w:rsidRDefault="002C3D39" w:rsidP="009B4CC4">
            <w:pPr>
              <w:pStyle w:val="StandardTabelleTitelZentriert"/>
              <w:rPr>
                <w:lang w:val="de-CH"/>
              </w:rPr>
            </w:pPr>
            <w:r w:rsidRPr="00AA4AF1">
              <w:rPr>
                <w:lang w:val="de-CH"/>
              </w:rPr>
              <w:t>020</w:t>
            </w:r>
          </w:p>
        </w:tc>
        <w:tc>
          <w:tcPr>
            <w:tcW w:w="1744" w:type="dxa"/>
          </w:tcPr>
          <w:p w14:paraId="2EA153CB" w14:textId="77777777" w:rsidR="002C3D39" w:rsidRPr="00AA4AF1" w:rsidRDefault="002C3D39" w:rsidP="009B4CC4">
            <w:pPr>
              <w:rPr>
                <w:lang w:val="de-CH"/>
              </w:rPr>
            </w:pPr>
          </w:p>
        </w:tc>
        <w:tc>
          <w:tcPr>
            <w:tcW w:w="1744" w:type="dxa"/>
          </w:tcPr>
          <w:p w14:paraId="7E186DDB" w14:textId="77777777" w:rsidR="002C3D39" w:rsidRPr="00AA4AF1" w:rsidRDefault="002C3D39" w:rsidP="009B4CC4">
            <w:pPr>
              <w:rPr>
                <w:lang w:val="de-CH"/>
              </w:rPr>
            </w:pPr>
          </w:p>
        </w:tc>
        <w:tc>
          <w:tcPr>
            <w:tcW w:w="1744" w:type="dxa"/>
          </w:tcPr>
          <w:p w14:paraId="0A3B65F8" w14:textId="77777777" w:rsidR="002C3D39" w:rsidRPr="00AA4AF1" w:rsidRDefault="002C3D39" w:rsidP="009B4CC4">
            <w:pPr>
              <w:rPr>
                <w:lang w:val="de-CH"/>
              </w:rPr>
            </w:pPr>
          </w:p>
        </w:tc>
        <w:tc>
          <w:tcPr>
            <w:tcW w:w="1744" w:type="dxa"/>
          </w:tcPr>
          <w:p w14:paraId="23C394DE" w14:textId="77777777" w:rsidR="002C3D39" w:rsidRPr="00AA4AF1" w:rsidRDefault="002C3D39" w:rsidP="009B4CC4">
            <w:pPr>
              <w:rPr>
                <w:lang w:val="de-CH"/>
              </w:rPr>
            </w:pPr>
          </w:p>
        </w:tc>
        <w:tc>
          <w:tcPr>
            <w:tcW w:w="1745" w:type="dxa"/>
          </w:tcPr>
          <w:p w14:paraId="2132BDDA" w14:textId="77777777" w:rsidR="002C3D39" w:rsidRPr="00AA4AF1" w:rsidRDefault="002C3D39" w:rsidP="009B4CC4">
            <w:pPr>
              <w:rPr>
                <w:lang w:val="de-CH"/>
              </w:rPr>
            </w:pPr>
          </w:p>
        </w:tc>
      </w:tr>
      <w:tr w:rsidR="002C3D39" w:rsidRPr="00AA4AF1" w14:paraId="16FB1DD9" w14:textId="77777777" w:rsidTr="009B4CC4">
        <w:tc>
          <w:tcPr>
            <w:tcW w:w="460" w:type="dxa"/>
            <w:vMerge/>
          </w:tcPr>
          <w:p w14:paraId="3FC1657C" w14:textId="77777777" w:rsidR="002C3D39" w:rsidRPr="00AA4AF1" w:rsidRDefault="002C3D39" w:rsidP="009B4CC4">
            <w:pPr>
              <w:jc w:val="center"/>
              <w:rPr>
                <w:lang w:val="de-CH"/>
              </w:rPr>
            </w:pPr>
          </w:p>
        </w:tc>
        <w:tc>
          <w:tcPr>
            <w:tcW w:w="600" w:type="dxa"/>
            <w:shd w:val="clear" w:color="auto" w:fill="D9D9D9" w:themeFill="background1" w:themeFillShade="D9"/>
          </w:tcPr>
          <w:p w14:paraId="795F1CE3" w14:textId="77777777" w:rsidR="002C3D39" w:rsidRPr="00AA4AF1" w:rsidRDefault="002C3D39" w:rsidP="009B4CC4">
            <w:pPr>
              <w:pStyle w:val="StandardTabelleTitelZentriert"/>
              <w:rPr>
                <w:lang w:val="de-CH"/>
              </w:rPr>
            </w:pPr>
            <w:r w:rsidRPr="00AA4AF1">
              <w:rPr>
                <w:lang w:val="de-CH"/>
              </w:rPr>
              <w:t>030</w:t>
            </w:r>
          </w:p>
        </w:tc>
        <w:tc>
          <w:tcPr>
            <w:tcW w:w="1744" w:type="dxa"/>
          </w:tcPr>
          <w:p w14:paraId="50E41E4F" w14:textId="77777777" w:rsidR="002C3D39" w:rsidRPr="00AA4AF1" w:rsidRDefault="002C3D39" w:rsidP="009B4CC4">
            <w:pPr>
              <w:rPr>
                <w:lang w:val="de-CH"/>
              </w:rPr>
            </w:pPr>
          </w:p>
        </w:tc>
        <w:tc>
          <w:tcPr>
            <w:tcW w:w="1744" w:type="dxa"/>
          </w:tcPr>
          <w:p w14:paraId="5A6BA1A0" w14:textId="77777777" w:rsidR="002C3D39" w:rsidRPr="00AA4AF1" w:rsidRDefault="002C3D39" w:rsidP="009B4CC4">
            <w:pPr>
              <w:rPr>
                <w:lang w:val="de-CH"/>
              </w:rPr>
            </w:pPr>
          </w:p>
        </w:tc>
        <w:tc>
          <w:tcPr>
            <w:tcW w:w="1744" w:type="dxa"/>
          </w:tcPr>
          <w:p w14:paraId="6E246AA9" w14:textId="77777777" w:rsidR="002C3D39" w:rsidRPr="00AA4AF1" w:rsidRDefault="002C3D39" w:rsidP="009B4CC4">
            <w:pPr>
              <w:rPr>
                <w:lang w:val="de-CH"/>
              </w:rPr>
            </w:pPr>
          </w:p>
        </w:tc>
        <w:tc>
          <w:tcPr>
            <w:tcW w:w="1744" w:type="dxa"/>
          </w:tcPr>
          <w:p w14:paraId="061CD90C" w14:textId="77777777" w:rsidR="002C3D39" w:rsidRPr="00AA4AF1" w:rsidRDefault="002C3D39" w:rsidP="009B4CC4">
            <w:pPr>
              <w:rPr>
                <w:lang w:val="de-CH"/>
              </w:rPr>
            </w:pPr>
          </w:p>
        </w:tc>
        <w:tc>
          <w:tcPr>
            <w:tcW w:w="1745" w:type="dxa"/>
          </w:tcPr>
          <w:p w14:paraId="1BBF5A62" w14:textId="77777777" w:rsidR="002C3D39" w:rsidRPr="00AA4AF1" w:rsidRDefault="002C3D39" w:rsidP="009B4CC4">
            <w:pPr>
              <w:rPr>
                <w:lang w:val="de-CH"/>
              </w:rPr>
            </w:pPr>
          </w:p>
        </w:tc>
      </w:tr>
      <w:tr w:rsidR="002C3D39" w:rsidRPr="00AA4AF1" w14:paraId="0C6B563E" w14:textId="77777777" w:rsidTr="009B4CC4">
        <w:tc>
          <w:tcPr>
            <w:tcW w:w="460" w:type="dxa"/>
            <w:vMerge/>
          </w:tcPr>
          <w:p w14:paraId="3AB4C2CF" w14:textId="77777777" w:rsidR="002C3D39" w:rsidRPr="00AA4AF1" w:rsidRDefault="002C3D39" w:rsidP="009B4CC4">
            <w:pPr>
              <w:jc w:val="center"/>
              <w:rPr>
                <w:lang w:val="de-CH"/>
              </w:rPr>
            </w:pPr>
          </w:p>
        </w:tc>
        <w:tc>
          <w:tcPr>
            <w:tcW w:w="600" w:type="dxa"/>
            <w:shd w:val="clear" w:color="auto" w:fill="D9D9D9" w:themeFill="background1" w:themeFillShade="D9"/>
          </w:tcPr>
          <w:p w14:paraId="43A242C9" w14:textId="4199ECBE" w:rsidR="002C3D39" w:rsidRPr="00AA4AF1" w:rsidRDefault="002C3D39" w:rsidP="009B4CC4">
            <w:pPr>
              <w:pStyle w:val="StandardTabelleTitelZentriert"/>
              <w:rPr>
                <w:lang w:val="de-CH"/>
              </w:rPr>
            </w:pPr>
            <w:r w:rsidRPr="00AA4AF1">
              <w:rPr>
                <w:lang w:val="de-CH"/>
              </w:rPr>
              <w:t>040</w:t>
            </w:r>
            <w:r w:rsidR="00E24EA9">
              <w:rPr>
                <w:lang w:val="de-CH"/>
              </w:rPr>
              <w:t>*</w:t>
            </w:r>
          </w:p>
        </w:tc>
        <w:tc>
          <w:tcPr>
            <w:tcW w:w="1744" w:type="dxa"/>
          </w:tcPr>
          <w:p w14:paraId="42E8ECB7" w14:textId="77777777" w:rsidR="002C3D39" w:rsidRPr="00AA4AF1" w:rsidRDefault="002C3D39" w:rsidP="009B4CC4">
            <w:pPr>
              <w:rPr>
                <w:lang w:val="de-CH"/>
              </w:rPr>
            </w:pPr>
          </w:p>
        </w:tc>
        <w:tc>
          <w:tcPr>
            <w:tcW w:w="1744" w:type="dxa"/>
          </w:tcPr>
          <w:p w14:paraId="7CCDFE32" w14:textId="77777777" w:rsidR="002C3D39" w:rsidRPr="00AA4AF1" w:rsidRDefault="002C3D39" w:rsidP="009B4CC4">
            <w:pPr>
              <w:rPr>
                <w:lang w:val="de-CH"/>
              </w:rPr>
            </w:pPr>
          </w:p>
        </w:tc>
        <w:tc>
          <w:tcPr>
            <w:tcW w:w="1744" w:type="dxa"/>
          </w:tcPr>
          <w:p w14:paraId="059DBC94" w14:textId="77777777" w:rsidR="002C3D39" w:rsidRPr="00AA4AF1" w:rsidRDefault="002C3D39" w:rsidP="009B4CC4">
            <w:pPr>
              <w:rPr>
                <w:lang w:val="de-CH"/>
              </w:rPr>
            </w:pPr>
          </w:p>
        </w:tc>
        <w:tc>
          <w:tcPr>
            <w:tcW w:w="1744" w:type="dxa"/>
          </w:tcPr>
          <w:p w14:paraId="0F582959" w14:textId="77777777" w:rsidR="002C3D39" w:rsidRPr="00AA4AF1" w:rsidRDefault="002C3D39" w:rsidP="009B4CC4">
            <w:pPr>
              <w:rPr>
                <w:lang w:val="de-CH"/>
              </w:rPr>
            </w:pPr>
          </w:p>
        </w:tc>
        <w:tc>
          <w:tcPr>
            <w:tcW w:w="1745" w:type="dxa"/>
          </w:tcPr>
          <w:p w14:paraId="4436FBEC" w14:textId="77777777" w:rsidR="002C3D39" w:rsidRPr="00AA4AF1" w:rsidRDefault="002C3D39" w:rsidP="009B4CC4">
            <w:pPr>
              <w:rPr>
                <w:lang w:val="de-CH"/>
              </w:rPr>
            </w:pPr>
          </w:p>
        </w:tc>
      </w:tr>
      <w:tr w:rsidR="002C3D39" w:rsidRPr="00AA4AF1" w14:paraId="13219EF3" w14:textId="77777777" w:rsidTr="009B4CC4">
        <w:tc>
          <w:tcPr>
            <w:tcW w:w="460" w:type="dxa"/>
            <w:vMerge/>
          </w:tcPr>
          <w:p w14:paraId="0CD84345" w14:textId="77777777" w:rsidR="002C3D39" w:rsidRPr="00AA4AF1" w:rsidRDefault="002C3D39" w:rsidP="009B4CC4">
            <w:pPr>
              <w:jc w:val="center"/>
              <w:rPr>
                <w:lang w:val="de-CH"/>
              </w:rPr>
            </w:pPr>
          </w:p>
        </w:tc>
        <w:tc>
          <w:tcPr>
            <w:tcW w:w="600" w:type="dxa"/>
            <w:shd w:val="clear" w:color="auto" w:fill="D9D9D9" w:themeFill="background1" w:themeFillShade="D9"/>
          </w:tcPr>
          <w:p w14:paraId="5F997120" w14:textId="491C1D40" w:rsidR="002C3D39" w:rsidRPr="00AA4AF1" w:rsidRDefault="002C3D39" w:rsidP="009B4CC4">
            <w:pPr>
              <w:pStyle w:val="StandardTabelleTitelZentriert"/>
              <w:rPr>
                <w:lang w:val="de-CH"/>
              </w:rPr>
            </w:pPr>
            <w:r w:rsidRPr="00AA4AF1">
              <w:rPr>
                <w:lang w:val="de-CH"/>
              </w:rPr>
              <w:t>050</w:t>
            </w:r>
            <w:r w:rsidR="00E24EA9">
              <w:rPr>
                <w:lang w:val="de-CH"/>
              </w:rPr>
              <w:t>*</w:t>
            </w:r>
          </w:p>
        </w:tc>
        <w:tc>
          <w:tcPr>
            <w:tcW w:w="1744" w:type="dxa"/>
          </w:tcPr>
          <w:p w14:paraId="1C95C845" w14:textId="77777777" w:rsidR="002C3D39" w:rsidRPr="00AA4AF1" w:rsidRDefault="002C3D39" w:rsidP="009B4CC4">
            <w:pPr>
              <w:rPr>
                <w:lang w:val="de-CH"/>
              </w:rPr>
            </w:pPr>
          </w:p>
        </w:tc>
        <w:tc>
          <w:tcPr>
            <w:tcW w:w="1744" w:type="dxa"/>
          </w:tcPr>
          <w:p w14:paraId="3930CB45" w14:textId="77777777" w:rsidR="002C3D39" w:rsidRPr="00AA4AF1" w:rsidRDefault="002C3D39" w:rsidP="009B4CC4">
            <w:pPr>
              <w:rPr>
                <w:lang w:val="de-CH"/>
              </w:rPr>
            </w:pPr>
          </w:p>
        </w:tc>
        <w:tc>
          <w:tcPr>
            <w:tcW w:w="1744" w:type="dxa"/>
          </w:tcPr>
          <w:p w14:paraId="1FF2E57E" w14:textId="77777777" w:rsidR="002C3D39" w:rsidRPr="00AA4AF1" w:rsidRDefault="002C3D39" w:rsidP="009B4CC4">
            <w:pPr>
              <w:rPr>
                <w:lang w:val="de-CH"/>
              </w:rPr>
            </w:pPr>
          </w:p>
        </w:tc>
        <w:tc>
          <w:tcPr>
            <w:tcW w:w="1744" w:type="dxa"/>
          </w:tcPr>
          <w:p w14:paraId="445ADAEE" w14:textId="77777777" w:rsidR="002C3D39" w:rsidRPr="00AA4AF1" w:rsidRDefault="002C3D39" w:rsidP="009B4CC4">
            <w:pPr>
              <w:rPr>
                <w:lang w:val="de-CH"/>
              </w:rPr>
            </w:pPr>
          </w:p>
        </w:tc>
        <w:tc>
          <w:tcPr>
            <w:tcW w:w="1745" w:type="dxa"/>
          </w:tcPr>
          <w:p w14:paraId="6C8DB33A" w14:textId="77777777" w:rsidR="002C3D39" w:rsidRPr="00AA4AF1" w:rsidRDefault="002C3D39" w:rsidP="009B4CC4">
            <w:pPr>
              <w:rPr>
                <w:lang w:val="de-CH"/>
              </w:rPr>
            </w:pPr>
          </w:p>
        </w:tc>
      </w:tr>
      <w:tr w:rsidR="002C3D39" w:rsidRPr="00AA4AF1" w14:paraId="0D14ECBB" w14:textId="77777777" w:rsidTr="009B4CC4">
        <w:tc>
          <w:tcPr>
            <w:tcW w:w="460" w:type="dxa"/>
            <w:vMerge/>
          </w:tcPr>
          <w:p w14:paraId="0BDB92E4" w14:textId="77777777" w:rsidR="002C3D39" w:rsidRPr="00AA4AF1" w:rsidRDefault="002C3D39" w:rsidP="009B4CC4">
            <w:pPr>
              <w:jc w:val="center"/>
              <w:rPr>
                <w:lang w:val="de-CH"/>
              </w:rPr>
            </w:pPr>
          </w:p>
        </w:tc>
        <w:tc>
          <w:tcPr>
            <w:tcW w:w="600" w:type="dxa"/>
            <w:shd w:val="clear" w:color="auto" w:fill="D9D9D9" w:themeFill="background1" w:themeFillShade="D9"/>
          </w:tcPr>
          <w:p w14:paraId="019EFAAA" w14:textId="77777777" w:rsidR="002C3D39" w:rsidRPr="00AA4AF1" w:rsidRDefault="002C3D39" w:rsidP="009B4CC4">
            <w:pPr>
              <w:pStyle w:val="StandardTabelleTitelZentriert"/>
              <w:rPr>
                <w:lang w:val="de-CH"/>
              </w:rPr>
            </w:pPr>
            <w:r w:rsidRPr="00AA4AF1">
              <w:rPr>
                <w:lang w:val="de-CH"/>
              </w:rPr>
              <w:t>060</w:t>
            </w:r>
          </w:p>
        </w:tc>
        <w:tc>
          <w:tcPr>
            <w:tcW w:w="1744" w:type="dxa"/>
          </w:tcPr>
          <w:p w14:paraId="4B030A53" w14:textId="77777777" w:rsidR="002C3D39" w:rsidRPr="00AA4AF1" w:rsidRDefault="002C3D39" w:rsidP="009B4CC4">
            <w:pPr>
              <w:rPr>
                <w:lang w:val="de-CH"/>
              </w:rPr>
            </w:pPr>
          </w:p>
        </w:tc>
        <w:tc>
          <w:tcPr>
            <w:tcW w:w="1744" w:type="dxa"/>
          </w:tcPr>
          <w:p w14:paraId="4EAFDF54" w14:textId="77777777" w:rsidR="002C3D39" w:rsidRPr="00AA4AF1" w:rsidRDefault="002C3D39" w:rsidP="009B4CC4">
            <w:pPr>
              <w:rPr>
                <w:lang w:val="de-CH"/>
              </w:rPr>
            </w:pPr>
          </w:p>
        </w:tc>
        <w:tc>
          <w:tcPr>
            <w:tcW w:w="1744" w:type="dxa"/>
          </w:tcPr>
          <w:p w14:paraId="4C178244" w14:textId="77777777" w:rsidR="002C3D39" w:rsidRPr="00AA4AF1" w:rsidRDefault="002C3D39" w:rsidP="009B4CC4">
            <w:pPr>
              <w:rPr>
                <w:lang w:val="de-CH"/>
              </w:rPr>
            </w:pPr>
          </w:p>
        </w:tc>
        <w:tc>
          <w:tcPr>
            <w:tcW w:w="1744" w:type="dxa"/>
          </w:tcPr>
          <w:p w14:paraId="3CED41FF" w14:textId="77777777" w:rsidR="002C3D39" w:rsidRPr="00AA4AF1" w:rsidRDefault="002C3D39" w:rsidP="009B4CC4">
            <w:pPr>
              <w:rPr>
                <w:lang w:val="de-CH"/>
              </w:rPr>
            </w:pPr>
          </w:p>
        </w:tc>
        <w:tc>
          <w:tcPr>
            <w:tcW w:w="1745" w:type="dxa"/>
          </w:tcPr>
          <w:p w14:paraId="75099E90" w14:textId="77777777" w:rsidR="002C3D39" w:rsidRPr="00AA4AF1" w:rsidRDefault="002C3D39" w:rsidP="009B4CC4">
            <w:pPr>
              <w:rPr>
                <w:lang w:val="de-CH"/>
              </w:rPr>
            </w:pPr>
          </w:p>
        </w:tc>
      </w:tr>
      <w:tr w:rsidR="002C3D39" w:rsidRPr="00AA4AF1" w14:paraId="36DD2344" w14:textId="77777777" w:rsidTr="009B4CC4">
        <w:tc>
          <w:tcPr>
            <w:tcW w:w="460" w:type="dxa"/>
            <w:vMerge/>
          </w:tcPr>
          <w:p w14:paraId="76CA837E" w14:textId="77777777" w:rsidR="002C3D39" w:rsidRPr="00AA4AF1" w:rsidRDefault="002C3D39" w:rsidP="009B4CC4">
            <w:pPr>
              <w:jc w:val="center"/>
              <w:rPr>
                <w:lang w:val="de-CH"/>
              </w:rPr>
            </w:pPr>
          </w:p>
        </w:tc>
        <w:tc>
          <w:tcPr>
            <w:tcW w:w="600" w:type="dxa"/>
            <w:shd w:val="clear" w:color="auto" w:fill="D9D9D9" w:themeFill="background1" w:themeFillShade="D9"/>
          </w:tcPr>
          <w:p w14:paraId="52237681" w14:textId="77777777" w:rsidR="002C3D39" w:rsidRPr="00AA4AF1" w:rsidRDefault="002C3D39" w:rsidP="009B4CC4">
            <w:pPr>
              <w:pStyle w:val="StandardTabelleTitelZentriert"/>
              <w:rPr>
                <w:lang w:val="de-CH"/>
              </w:rPr>
            </w:pPr>
            <w:r w:rsidRPr="00AA4AF1">
              <w:rPr>
                <w:lang w:val="de-CH"/>
              </w:rPr>
              <w:t>070</w:t>
            </w:r>
          </w:p>
        </w:tc>
        <w:tc>
          <w:tcPr>
            <w:tcW w:w="1744" w:type="dxa"/>
          </w:tcPr>
          <w:p w14:paraId="358604E9" w14:textId="77777777" w:rsidR="002C3D39" w:rsidRPr="00AA4AF1" w:rsidRDefault="002C3D39" w:rsidP="009B4CC4">
            <w:pPr>
              <w:rPr>
                <w:lang w:val="de-CH"/>
              </w:rPr>
            </w:pPr>
          </w:p>
        </w:tc>
        <w:tc>
          <w:tcPr>
            <w:tcW w:w="1744" w:type="dxa"/>
          </w:tcPr>
          <w:p w14:paraId="71773482" w14:textId="77777777" w:rsidR="002C3D39" w:rsidRPr="00AA4AF1" w:rsidRDefault="002C3D39" w:rsidP="009B4CC4">
            <w:pPr>
              <w:rPr>
                <w:lang w:val="de-CH"/>
              </w:rPr>
            </w:pPr>
          </w:p>
        </w:tc>
        <w:tc>
          <w:tcPr>
            <w:tcW w:w="1744" w:type="dxa"/>
          </w:tcPr>
          <w:p w14:paraId="05266594" w14:textId="77777777" w:rsidR="002C3D39" w:rsidRPr="00AA4AF1" w:rsidRDefault="002C3D39" w:rsidP="009B4CC4">
            <w:pPr>
              <w:rPr>
                <w:lang w:val="de-CH"/>
              </w:rPr>
            </w:pPr>
          </w:p>
        </w:tc>
        <w:tc>
          <w:tcPr>
            <w:tcW w:w="1744" w:type="dxa"/>
          </w:tcPr>
          <w:p w14:paraId="2D13861B" w14:textId="77777777" w:rsidR="002C3D39" w:rsidRPr="00AA4AF1" w:rsidRDefault="002C3D39" w:rsidP="009B4CC4">
            <w:pPr>
              <w:rPr>
                <w:lang w:val="de-CH"/>
              </w:rPr>
            </w:pPr>
          </w:p>
        </w:tc>
        <w:tc>
          <w:tcPr>
            <w:tcW w:w="1745" w:type="dxa"/>
          </w:tcPr>
          <w:p w14:paraId="610C7B25" w14:textId="77777777" w:rsidR="002C3D39" w:rsidRPr="00AA4AF1" w:rsidRDefault="002C3D39" w:rsidP="009B4CC4">
            <w:pPr>
              <w:rPr>
                <w:lang w:val="de-CH"/>
              </w:rPr>
            </w:pPr>
          </w:p>
        </w:tc>
      </w:tr>
      <w:tr w:rsidR="002C3D39" w:rsidRPr="00AA4AF1" w14:paraId="2259A10E" w14:textId="77777777" w:rsidTr="009B4CC4">
        <w:tc>
          <w:tcPr>
            <w:tcW w:w="460" w:type="dxa"/>
            <w:vMerge/>
          </w:tcPr>
          <w:p w14:paraId="5C9EC5F6" w14:textId="77777777" w:rsidR="002C3D39" w:rsidRPr="00AA4AF1" w:rsidRDefault="002C3D39" w:rsidP="009B4CC4">
            <w:pPr>
              <w:jc w:val="center"/>
              <w:rPr>
                <w:lang w:val="de-CH"/>
              </w:rPr>
            </w:pPr>
          </w:p>
        </w:tc>
        <w:tc>
          <w:tcPr>
            <w:tcW w:w="600" w:type="dxa"/>
            <w:shd w:val="clear" w:color="auto" w:fill="D9D9D9" w:themeFill="background1" w:themeFillShade="D9"/>
          </w:tcPr>
          <w:p w14:paraId="521D5B89" w14:textId="77777777" w:rsidR="002C3D39" w:rsidRPr="00AA4AF1" w:rsidRDefault="002C3D39" w:rsidP="009B4CC4">
            <w:pPr>
              <w:pStyle w:val="StandardTabelleTitelZentriert"/>
              <w:rPr>
                <w:lang w:val="de-CH"/>
              </w:rPr>
            </w:pPr>
            <w:r w:rsidRPr="00AA4AF1">
              <w:rPr>
                <w:lang w:val="de-CH"/>
              </w:rPr>
              <w:t>080</w:t>
            </w:r>
          </w:p>
        </w:tc>
        <w:tc>
          <w:tcPr>
            <w:tcW w:w="1744" w:type="dxa"/>
          </w:tcPr>
          <w:p w14:paraId="4B4D898F" w14:textId="77777777" w:rsidR="002C3D39" w:rsidRPr="00AA4AF1" w:rsidRDefault="002C3D39" w:rsidP="009B4CC4">
            <w:pPr>
              <w:rPr>
                <w:lang w:val="de-CH"/>
              </w:rPr>
            </w:pPr>
          </w:p>
        </w:tc>
        <w:tc>
          <w:tcPr>
            <w:tcW w:w="1744" w:type="dxa"/>
          </w:tcPr>
          <w:p w14:paraId="78A31746" w14:textId="77777777" w:rsidR="002C3D39" w:rsidRPr="00AA4AF1" w:rsidRDefault="002C3D39" w:rsidP="009B4CC4">
            <w:pPr>
              <w:rPr>
                <w:lang w:val="de-CH"/>
              </w:rPr>
            </w:pPr>
          </w:p>
        </w:tc>
        <w:tc>
          <w:tcPr>
            <w:tcW w:w="1744" w:type="dxa"/>
          </w:tcPr>
          <w:p w14:paraId="23C0E0F3" w14:textId="77777777" w:rsidR="002C3D39" w:rsidRPr="00AA4AF1" w:rsidRDefault="002C3D39" w:rsidP="009B4CC4">
            <w:pPr>
              <w:rPr>
                <w:lang w:val="de-CH"/>
              </w:rPr>
            </w:pPr>
          </w:p>
        </w:tc>
        <w:tc>
          <w:tcPr>
            <w:tcW w:w="1744" w:type="dxa"/>
          </w:tcPr>
          <w:p w14:paraId="3982A252" w14:textId="77777777" w:rsidR="002C3D39" w:rsidRPr="00AA4AF1" w:rsidRDefault="002C3D39" w:rsidP="009B4CC4">
            <w:pPr>
              <w:rPr>
                <w:lang w:val="de-CH"/>
              </w:rPr>
            </w:pPr>
          </w:p>
        </w:tc>
        <w:tc>
          <w:tcPr>
            <w:tcW w:w="1745" w:type="dxa"/>
          </w:tcPr>
          <w:p w14:paraId="6399E7AC" w14:textId="77777777" w:rsidR="002C3D39" w:rsidRPr="00AA4AF1" w:rsidRDefault="002C3D39" w:rsidP="009B4CC4">
            <w:pPr>
              <w:rPr>
                <w:lang w:val="de-CH"/>
              </w:rPr>
            </w:pPr>
          </w:p>
        </w:tc>
      </w:tr>
      <w:tr w:rsidR="002C3D39" w:rsidRPr="00AA4AF1" w14:paraId="2F4D0D33" w14:textId="77777777" w:rsidTr="009B4CC4">
        <w:tc>
          <w:tcPr>
            <w:tcW w:w="460" w:type="dxa"/>
            <w:vMerge/>
          </w:tcPr>
          <w:p w14:paraId="63845B51" w14:textId="77777777" w:rsidR="002C3D39" w:rsidRPr="00AA4AF1" w:rsidRDefault="002C3D39" w:rsidP="009B4CC4">
            <w:pPr>
              <w:jc w:val="center"/>
              <w:rPr>
                <w:lang w:val="de-CH"/>
              </w:rPr>
            </w:pPr>
          </w:p>
        </w:tc>
        <w:tc>
          <w:tcPr>
            <w:tcW w:w="600" w:type="dxa"/>
            <w:shd w:val="clear" w:color="auto" w:fill="D9D9D9" w:themeFill="background1" w:themeFillShade="D9"/>
          </w:tcPr>
          <w:p w14:paraId="67B02C55" w14:textId="569AED20" w:rsidR="002C3D39" w:rsidRPr="00AA4AF1" w:rsidRDefault="002C3D39" w:rsidP="009B4CC4">
            <w:pPr>
              <w:pStyle w:val="StandardTabelleTitelZentriert"/>
              <w:rPr>
                <w:lang w:val="de-CH"/>
              </w:rPr>
            </w:pPr>
            <w:r w:rsidRPr="00AA4AF1">
              <w:rPr>
                <w:lang w:val="de-CH"/>
              </w:rPr>
              <w:t>090</w:t>
            </w:r>
            <w:r w:rsidR="00E24EA9">
              <w:rPr>
                <w:lang w:val="de-CH"/>
              </w:rPr>
              <w:t>*</w:t>
            </w:r>
          </w:p>
        </w:tc>
        <w:tc>
          <w:tcPr>
            <w:tcW w:w="1744" w:type="dxa"/>
          </w:tcPr>
          <w:p w14:paraId="6CA1A705" w14:textId="77777777" w:rsidR="002C3D39" w:rsidRPr="00AA4AF1" w:rsidRDefault="002C3D39" w:rsidP="009B4CC4">
            <w:pPr>
              <w:rPr>
                <w:lang w:val="de-CH"/>
              </w:rPr>
            </w:pPr>
          </w:p>
        </w:tc>
        <w:tc>
          <w:tcPr>
            <w:tcW w:w="1744" w:type="dxa"/>
          </w:tcPr>
          <w:p w14:paraId="10916B79" w14:textId="77777777" w:rsidR="002C3D39" w:rsidRPr="00AA4AF1" w:rsidRDefault="002C3D39" w:rsidP="009B4CC4">
            <w:pPr>
              <w:rPr>
                <w:lang w:val="de-CH"/>
              </w:rPr>
            </w:pPr>
          </w:p>
        </w:tc>
        <w:tc>
          <w:tcPr>
            <w:tcW w:w="1744" w:type="dxa"/>
          </w:tcPr>
          <w:p w14:paraId="35D4AFCA" w14:textId="77777777" w:rsidR="002C3D39" w:rsidRPr="00AA4AF1" w:rsidRDefault="002C3D39" w:rsidP="009B4CC4">
            <w:pPr>
              <w:rPr>
                <w:lang w:val="de-CH"/>
              </w:rPr>
            </w:pPr>
          </w:p>
        </w:tc>
        <w:tc>
          <w:tcPr>
            <w:tcW w:w="1744" w:type="dxa"/>
          </w:tcPr>
          <w:p w14:paraId="3B68A004" w14:textId="77777777" w:rsidR="002C3D39" w:rsidRPr="00AA4AF1" w:rsidRDefault="002C3D39" w:rsidP="009B4CC4">
            <w:pPr>
              <w:rPr>
                <w:lang w:val="de-CH"/>
              </w:rPr>
            </w:pPr>
          </w:p>
        </w:tc>
        <w:tc>
          <w:tcPr>
            <w:tcW w:w="1745" w:type="dxa"/>
          </w:tcPr>
          <w:p w14:paraId="37CF85CE" w14:textId="77777777" w:rsidR="002C3D39" w:rsidRPr="00AA4AF1" w:rsidRDefault="002C3D39" w:rsidP="009B4CC4">
            <w:pPr>
              <w:rPr>
                <w:lang w:val="de-CH"/>
              </w:rPr>
            </w:pPr>
          </w:p>
        </w:tc>
      </w:tr>
    </w:tbl>
    <w:p w14:paraId="5031BCBE" w14:textId="77777777" w:rsidR="002C3D39" w:rsidRPr="00AA4AF1" w:rsidRDefault="002C3D39" w:rsidP="002C3D39">
      <w:pPr>
        <w:rPr>
          <w:lang w:val="de-CH"/>
        </w:rPr>
      </w:pPr>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2C3D39" w:rsidRPr="00AA4AF1" w14:paraId="06CA9D76" w14:textId="77777777" w:rsidTr="009B4CC4">
        <w:tc>
          <w:tcPr>
            <w:tcW w:w="460" w:type="dxa"/>
            <w:vMerge w:val="restart"/>
            <w:textDirection w:val="btLr"/>
            <w:vAlign w:val="center"/>
          </w:tcPr>
          <w:p w14:paraId="1F22981F" w14:textId="77777777" w:rsidR="002C3D39" w:rsidRPr="00AA4AF1" w:rsidRDefault="002C3D39" w:rsidP="009B4CC4">
            <w:pPr>
              <w:pStyle w:val="StandardTabelleTitelZentriert"/>
              <w:rPr>
                <w:lang w:val="de-CH"/>
              </w:rPr>
            </w:pPr>
            <w:r w:rsidRPr="00AA4AF1">
              <w:rPr>
                <w:lang w:val="de-CH"/>
              </w:rPr>
              <w:t>2. Versuch</w:t>
            </w:r>
          </w:p>
        </w:tc>
        <w:tc>
          <w:tcPr>
            <w:tcW w:w="600" w:type="dxa"/>
            <w:shd w:val="clear" w:color="auto" w:fill="D9D9D9" w:themeFill="background1" w:themeFillShade="D9"/>
          </w:tcPr>
          <w:p w14:paraId="0D32A19A" w14:textId="1087CC67" w:rsidR="002C3D39" w:rsidRPr="00AA4AF1" w:rsidRDefault="002C3D39" w:rsidP="009B4CC4">
            <w:pPr>
              <w:pStyle w:val="StandardTabelleTitelZentriert"/>
              <w:rPr>
                <w:lang w:val="de-CH"/>
              </w:rPr>
            </w:pPr>
            <w:r w:rsidRPr="00AA4AF1">
              <w:rPr>
                <w:lang w:val="de-CH"/>
              </w:rPr>
              <w:t>010</w:t>
            </w:r>
            <w:r w:rsidR="00E24EA9">
              <w:rPr>
                <w:lang w:val="de-CH"/>
              </w:rPr>
              <w:t>*</w:t>
            </w:r>
          </w:p>
        </w:tc>
        <w:tc>
          <w:tcPr>
            <w:tcW w:w="1744" w:type="dxa"/>
          </w:tcPr>
          <w:p w14:paraId="6A6E373B" w14:textId="77777777" w:rsidR="002C3D39" w:rsidRPr="00AA4AF1" w:rsidRDefault="002C3D39" w:rsidP="009B4CC4">
            <w:pPr>
              <w:rPr>
                <w:lang w:val="de-CH"/>
              </w:rPr>
            </w:pPr>
          </w:p>
        </w:tc>
        <w:tc>
          <w:tcPr>
            <w:tcW w:w="1744" w:type="dxa"/>
          </w:tcPr>
          <w:p w14:paraId="2149CBAB" w14:textId="77777777" w:rsidR="002C3D39" w:rsidRPr="00AA4AF1" w:rsidRDefault="002C3D39" w:rsidP="009B4CC4">
            <w:pPr>
              <w:rPr>
                <w:lang w:val="de-CH"/>
              </w:rPr>
            </w:pPr>
          </w:p>
        </w:tc>
        <w:tc>
          <w:tcPr>
            <w:tcW w:w="1744" w:type="dxa"/>
          </w:tcPr>
          <w:p w14:paraId="271734EA" w14:textId="77777777" w:rsidR="002C3D39" w:rsidRPr="00AA4AF1" w:rsidRDefault="002C3D39" w:rsidP="009B4CC4">
            <w:pPr>
              <w:rPr>
                <w:lang w:val="de-CH"/>
              </w:rPr>
            </w:pPr>
          </w:p>
        </w:tc>
        <w:tc>
          <w:tcPr>
            <w:tcW w:w="1744" w:type="dxa"/>
          </w:tcPr>
          <w:p w14:paraId="4055CE06" w14:textId="77777777" w:rsidR="002C3D39" w:rsidRPr="00AA4AF1" w:rsidRDefault="002C3D39" w:rsidP="009B4CC4">
            <w:pPr>
              <w:rPr>
                <w:lang w:val="de-CH"/>
              </w:rPr>
            </w:pPr>
          </w:p>
        </w:tc>
        <w:tc>
          <w:tcPr>
            <w:tcW w:w="1745" w:type="dxa"/>
          </w:tcPr>
          <w:p w14:paraId="36CD8DED" w14:textId="77777777" w:rsidR="002C3D39" w:rsidRPr="00AA4AF1" w:rsidRDefault="002C3D39" w:rsidP="009B4CC4">
            <w:pPr>
              <w:rPr>
                <w:lang w:val="de-CH"/>
              </w:rPr>
            </w:pPr>
          </w:p>
        </w:tc>
      </w:tr>
      <w:tr w:rsidR="002C3D39" w:rsidRPr="00AA4AF1" w14:paraId="6E90866F" w14:textId="77777777" w:rsidTr="009B4CC4">
        <w:tc>
          <w:tcPr>
            <w:tcW w:w="460" w:type="dxa"/>
            <w:vMerge/>
          </w:tcPr>
          <w:p w14:paraId="26075B9C" w14:textId="77777777" w:rsidR="002C3D39" w:rsidRPr="00AA4AF1" w:rsidRDefault="002C3D39" w:rsidP="009B4CC4">
            <w:pPr>
              <w:jc w:val="center"/>
              <w:rPr>
                <w:lang w:val="de-CH"/>
              </w:rPr>
            </w:pPr>
          </w:p>
        </w:tc>
        <w:tc>
          <w:tcPr>
            <w:tcW w:w="600" w:type="dxa"/>
            <w:shd w:val="clear" w:color="auto" w:fill="D9D9D9" w:themeFill="background1" w:themeFillShade="D9"/>
          </w:tcPr>
          <w:p w14:paraId="03523BCE" w14:textId="77777777" w:rsidR="002C3D39" w:rsidRPr="00AA4AF1" w:rsidRDefault="002C3D39" w:rsidP="009B4CC4">
            <w:pPr>
              <w:pStyle w:val="StandardTabelleTitelZentriert"/>
              <w:rPr>
                <w:lang w:val="de-CH"/>
              </w:rPr>
            </w:pPr>
            <w:r w:rsidRPr="00AA4AF1">
              <w:rPr>
                <w:lang w:val="de-CH"/>
              </w:rPr>
              <w:t>020</w:t>
            </w:r>
          </w:p>
        </w:tc>
        <w:tc>
          <w:tcPr>
            <w:tcW w:w="1744" w:type="dxa"/>
          </w:tcPr>
          <w:p w14:paraId="04CCEFEF" w14:textId="77777777" w:rsidR="002C3D39" w:rsidRPr="00AA4AF1" w:rsidRDefault="002C3D39" w:rsidP="009B4CC4">
            <w:pPr>
              <w:rPr>
                <w:lang w:val="de-CH"/>
              </w:rPr>
            </w:pPr>
          </w:p>
        </w:tc>
        <w:tc>
          <w:tcPr>
            <w:tcW w:w="1744" w:type="dxa"/>
          </w:tcPr>
          <w:p w14:paraId="451D49BE" w14:textId="77777777" w:rsidR="002C3D39" w:rsidRPr="00AA4AF1" w:rsidRDefault="002C3D39" w:rsidP="009B4CC4">
            <w:pPr>
              <w:rPr>
                <w:lang w:val="de-CH"/>
              </w:rPr>
            </w:pPr>
          </w:p>
        </w:tc>
        <w:tc>
          <w:tcPr>
            <w:tcW w:w="1744" w:type="dxa"/>
          </w:tcPr>
          <w:p w14:paraId="0FA2C50D" w14:textId="77777777" w:rsidR="002C3D39" w:rsidRPr="00AA4AF1" w:rsidRDefault="002C3D39" w:rsidP="009B4CC4">
            <w:pPr>
              <w:rPr>
                <w:lang w:val="de-CH"/>
              </w:rPr>
            </w:pPr>
          </w:p>
        </w:tc>
        <w:tc>
          <w:tcPr>
            <w:tcW w:w="1744" w:type="dxa"/>
          </w:tcPr>
          <w:p w14:paraId="726E2F67" w14:textId="77777777" w:rsidR="002C3D39" w:rsidRPr="00AA4AF1" w:rsidRDefault="002C3D39" w:rsidP="009B4CC4">
            <w:pPr>
              <w:rPr>
                <w:lang w:val="de-CH"/>
              </w:rPr>
            </w:pPr>
          </w:p>
        </w:tc>
        <w:tc>
          <w:tcPr>
            <w:tcW w:w="1745" w:type="dxa"/>
          </w:tcPr>
          <w:p w14:paraId="081D7EA7" w14:textId="77777777" w:rsidR="002C3D39" w:rsidRPr="00AA4AF1" w:rsidRDefault="002C3D39" w:rsidP="009B4CC4">
            <w:pPr>
              <w:rPr>
                <w:lang w:val="de-CH"/>
              </w:rPr>
            </w:pPr>
          </w:p>
        </w:tc>
      </w:tr>
      <w:tr w:rsidR="002C3D39" w:rsidRPr="00AA4AF1" w14:paraId="5F8C7B05" w14:textId="77777777" w:rsidTr="009B4CC4">
        <w:tc>
          <w:tcPr>
            <w:tcW w:w="460" w:type="dxa"/>
            <w:vMerge/>
          </w:tcPr>
          <w:p w14:paraId="39825240" w14:textId="77777777" w:rsidR="002C3D39" w:rsidRPr="00AA4AF1" w:rsidRDefault="002C3D39" w:rsidP="009B4CC4">
            <w:pPr>
              <w:jc w:val="center"/>
              <w:rPr>
                <w:lang w:val="de-CH"/>
              </w:rPr>
            </w:pPr>
          </w:p>
        </w:tc>
        <w:tc>
          <w:tcPr>
            <w:tcW w:w="600" w:type="dxa"/>
            <w:shd w:val="clear" w:color="auto" w:fill="D9D9D9" w:themeFill="background1" w:themeFillShade="D9"/>
          </w:tcPr>
          <w:p w14:paraId="579A39E4" w14:textId="77777777" w:rsidR="002C3D39" w:rsidRPr="00AA4AF1" w:rsidRDefault="002C3D39" w:rsidP="009B4CC4">
            <w:pPr>
              <w:pStyle w:val="StandardTabelleTitelZentriert"/>
              <w:rPr>
                <w:lang w:val="de-CH"/>
              </w:rPr>
            </w:pPr>
            <w:r w:rsidRPr="00AA4AF1">
              <w:rPr>
                <w:lang w:val="de-CH"/>
              </w:rPr>
              <w:t>030</w:t>
            </w:r>
          </w:p>
        </w:tc>
        <w:tc>
          <w:tcPr>
            <w:tcW w:w="1744" w:type="dxa"/>
          </w:tcPr>
          <w:p w14:paraId="52ABB519" w14:textId="77777777" w:rsidR="002C3D39" w:rsidRPr="00AA4AF1" w:rsidRDefault="002C3D39" w:rsidP="009B4CC4">
            <w:pPr>
              <w:rPr>
                <w:lang w:val="de-CH"/>
              </w:rPr>
            </w:pPr>
          </w:p>
        </w:tc>
        <w:tc>
          <w:tcPr>
            <w:tcW w:w="1744" w:type="dxa"/>
          </w:tcPr>
          <w:p w14:paraId="204F4EAF" w14:textId="77777777" w:rsidR="002C3D39" w:rsidRPr="00AA4AF1" w:rsidRDefault="002C3D39" w:rsidP="009B4CC4">
            <w:pPr>
              <w:rPr>
                <w:lang w:val="de-CH"/>
              </w:rPr>
            </w:pPr>
          </w:p>
        </w:tc>
        <w:tc>
          <w:tcPr>
            <w:tcW w:w="1744" w:type="dxa"/>
          </w:tcPr>
          <w:p w14:paraId="1D8A57CF" w14:textId="77777777" w:rsidR="002C3D39" w:rsidRPr="00AA4AF1" w:rsidRDefault="002C3D39" w:rsidP="009B4CC4">
            <w:pPr>
              <w:rPr>
                <w:lang w:val="de-CH"/>
              </w:rPr>
            </w:pPr>
          </w:p>
        </w:tc>
        <w:tc>
          <w:tcPr>
            <w:tcW w:w="1744" w:type="dxa"/>
          </w:tcPr>
          <w:p w14:paraId="5F575792" w14:textId="77777777" w:rsidR="002C3D39" w:rsidRPr="00AA4AF1" w:rsidRDefault="002C3D39" w:rsidP="009B4CC4">
            <w:pPr>
              <w:rPr>
                <w:lang w:val="de-CH"/>
              </w:rPr>
            </w:pPr>
          </w:p>
        </w:tc>
        <w:tc>
          <w:tcPr>
            <w:tcW w:w="1745" w:type="dxa"/>
          </w:tcPr>
          <w:p w14:paraId="34C75ECC" w14:textId="77777777" w:rsidR="002C3D39" w:rsidRPr="00AA4AF1" w:rsidRDefault="002C3D39" w:rsidP="009B4CC4">
            <w:pPr>
              <w:rPr>
                <w:lang w:val="de-CH"/>
              </w:rPr>
            </w:pPr>
          </w:p>
        </w:tc>
      </w:tr>
      <w:tr w:rsidR="002C3D39" w:rsidRPr="00AA4AF1" w14:paraId="394996DA" w14:textId="77777777" w:rsidTr="009B4CC4">
        <w:tc>
          <w:tcPr>
            <w:tcW w:w="460" w:type="dxa"/>
            <w:vMerge/>
          </w:tcPr>
          <w:p w14:paraId="2B585086" w14:textId="77777777" w:rsidR="002C3D39" w:rsidRPr="00AA4AF1" w:rsidRDefault="002C3D39" w:rsidP="009B4CC4">
            <w:pPr>
              <w:jc w:val="center"/>
              <w:rPr>
                <w:lang w:val="de-CH"/>
              </w:rPr>
            </w:pPr>
          </w:p>
        </w:tc>
        <w:tc>
          <w:tcPr>
            <w:tcW w:w="600" w:type="dxa"/>
            <w:shd w:val="clear" w:color="auto" w:fill="D9D9D9" w:themeFill="background1" w:themeFillShade="D9"/>
          </w:tcPr>
          <w:p w14:paraId="7615F91F" w14:textId="44B954D9" w:rsidR="002C3D39" w:rsidRPr="00AA4AF1" w:rsidRDefault="002C3D39" w:rsidP="009B4CC4">
            <w:pPr>
              <w:pStyle w:val="StandardTabelleTitelZentriert"/>
              <w:rPr>
                <w:lang w:val="de-CH"/>
              </w:rPr>
            </w:pPr>
            <w:r w:rsidRPr="00AA4AF1">
              <w:rPr>
                <w:lang w:val="de-CH"/>
              </w:rPr>
              <w:t>040</w:t>
            </w:r>
            <w:r w:rsidR="00E24EA9">
              <w:rPr>
                <w:lang w:val="de-CH"/>
              </w:rPr>
              <w:t>*</w:t>
            </w:r>
          </w:p>
        </w:tc>
        <w:tc>
          <w:tcPr>
            <w:tcW w:w="1744" w:type="dxa"/>
          </w:tcPr>
          <w:p w14:paraId="44030F4D" w14:textId="77777777" w:rsidR="002C3D39" w:rsidRPr="00AA4AF1" w:rsidRDefault="002C3D39" w:rsidP="009B4CC4">
            <w:pPr>
              <w:rPr>
                <w:lang w:val="de-CH"/>
              </w:rPr>
            </w:pPr>
          </w:p>
        </w:tc>
        <w:tc>
          <w:tcPr>
            <w:tcW w:w="1744" w:type="dxa"/>
          </w:tcPr>
          <w:p w14:paraId="446ECC52" w14:textId="77777777" w:rsidR="002C3D39" w:rsidRPr="00AA4AF1" w:rsidRDefault="002C3D39" w:rsidP="009B4CC4">
            <w:pPr>
              <w:rPr>
                <w:lang w:val="de-CH"/>
              </w:rPr>
            </w:pPr>
          </w:p>
        </w:tc>
        <w:tc>
          <w:tcPr>
            <w:tcW w:w="1744" w:type="dxa"/>
          </w:tcPr>
          <w:p w14:paraId="69A14D56" w14:textId="77777777" w:rsidR="002C3D39" w:rsidRPr="00AA4AF1" w:rsidRDefault="002C3D39" w:rsidP="009B4CC4">
            <w:pPr>
              <w:rPr>
                <w:lang w:val="de-CH"/>
              </w:rPr>
            </w:pPr>
          </w:p>
        </w:tc>
        <w:tc>
          <w:tcPr>
            <w:tcW w:w="1744" w:type="dxa"/>
          </w:tcPr>
          <w:p w14:paraId="6C20DD7E" w14:textId="77777777" w:rsidR="002C3D39" w:rsidRPr="00AA4AF1" w:rsidRDefault="002C3D39" w:rsidP="009B4CC4">
            <w:pPr>
              <w:rPr>
                <w:lang w:val="de-CH"/>
              </w:rPr>
            </w:pPr>
          </w:p>
        </w:tc>
        <w:tc>
          <w:tcPr>
            <w:tcW w:w="1745" w:type="dxa"/>
          </w:tcPr>
          <w:p w14:paraId="43DE1147" w14:textId="77777777" w:rsidR="002C3D39" w:rsidRPr="00AA4AF1" w:rsidRDefault="002C3D39" w:rsidP="009B4CC4">
            <w:pPr>
              <w:rPr>
                <w:lang w:val="de-CH"/>
              </w:rPr>
            </w:pPr>
          </w:p>
        </w:tc>
      </w:tr>
      <w:tr w:rsidR="002C3D39" w:rsidRPr="00AA4AF1" w14:paraId="6DDFA9A0" w14:textId="77777777" w:rsidTr="009B4CC4">
        <w:tc>
          <w:tcPr>
            <w:tcW w:w="460" w:type="dxa"/>
            <w:vMerge/>
          </w:tcPr>
          <w:p w14:paraId="572CFCAA" w14:textId="77777777" w:rsidR="002C3D39" w:rsidRPr="00AA4AF1" w:rsidRDefault="002C3D39" w:rsidP="009B4CC4">
            <w:pPr>
              <w:jc w:val="center"/>
              <w:rPr>
                <w:lang w:val="de-CH"/>
              </w:rPr>
            </w:pPr>
          </w:p>
        </w:tc>
        <w:tc>
          <w:tcPr>
            <w:tcW w:w="600" w:type="dxa"/>
            <w:shd w:val="clear" w:color="auto" w:fill="D9D9D9" w:themeFill="background1" w:themeFillShade="D9"/>
          </w:tcPr>
          <w:p w14:paraId="73E5ECEE" w14:textId="14F8E2F9" w:rsidR="002C3D39" w:rsidRPr="00AA4AF1" w:rsidRDefault="002C3D39" w:rsidP="009B4CC4">
            <w:pPr>
              <w:pStyle w:val="StandardTabelleTitelZentriert"/>
              <w:rPr>
                <w:lang w:val="de-CH"/>
              </w:rPr>
            </w:pPr>
            <w:r w:rsidRPr="00AA4AF1">
              <w:rPr>
                <w:lang w:val="de-CH"/>
              </w:rPr>
              <w:t>050</w:t>
            </w:r>
            <w:r w:rsidR="00E24EA9">
              <w:rPr>
                <w:lang w:val="de-CH"/>
              </w:rPr>
              <w:t>*</w:t>
            </w:r>
          </w:p>
        </w:tc>
        <w:tc>
          <w:tcPr>
            <w:tcW w:w="1744" w:type="dxa"/>
          </w:tcPr>
          <w:p w14:paraId="56BF6B3C" w14:textId="77777777" w:rsidR="002C3D39" w:rsidRPr="00AA4AF1" w:rsidRDefault="002C3D39" w:rsidP="009B4CC4">
            <w:pPr>
              <w:rPr>
                <w:lang w:val="de-CH"/>
              </w:rPr>
            </w:pPr>
          </w:p>
        </w:tc>
        <w:tc>
          <w:tcPr>
            <w:tcW w:w="1744" w:type="dxa"/>
          </w:tcPr>
          <w:p w14:paraId="0881B18B" w14:textId="77777777" w:rsidR="002C3D39" w:rsidRPr="00AA4AF1" w:rsidRDefault="002C3D39" w:rsidP="009B4CC4">
            <w:pPr>
              <w:rPr>
                <w:lang w:val="de-CH"/>
              </w:rPr>
            </w:pPr>
          </w:p>
        </w:tc>
        <w:tc>
          <w:tcPr>
            <w:tcW w:w="1744" w:type="dxa"/>
          </w:tcPr>
          <w:p w14:paraId="7284E5AE" w14:textId="77777777" w:rsidR="002C3D39" w:rsidRPr="00AA4AF1" w:rsidRDefault="002C3D39" w:rsidP="009B4CC4">
            <w:pPr>
              <w:rPr>
                <w:lang w:val="de-CH"/>
              </w:rPr>
            </w:pPr>
          </w:p>
        </w:tc>
        <w:tc>
          <w:tcPr>
            <w:tcW w:w="1744" w:type="dxa"/>
          </w:tcPr>
          <w:p w14:paraId="6F6C2949" w14:textId="77777777" w:rsidR="002C3D39" w:rsidRPr="00AA4AF1" w:rsidRDefault="002C3D39" w:rsidP="009B4CC4">
            <w:pPr>
              <w:rPr>
                <w:lang w:val="de-CH"/>
              </w:rPr>
            </w:pPr>
          </w:p>
        </w:tc>
        <w:tc>
          <w:tcPr>
            <w:tcW w:w="1745" w:type="dxa"/>
          </w:tcPr>
          <w:p w14:paraId="2378D713" w14:textId="77777777" w:rsidR="002C3D39" w:rsidRPr="00AA4AF1" w:rsidRDefault="002C3D39" w:rsidP="009B4CC4">
            <w:pPr>
              <w:rPr>
                <w:lang w:val="de-CH"/>
              </w:rPr>
            </w:pPr>
          </w:p>
        </w:tc>
      </w:tr>
      <w:tr w:rsidR="002C3D39" w:rsidRPr="00AA4AF1" w14:paraId="14CA7D1B" w14:textId="77777777" w:rsidTr="009B4CC4">
        <w:tc>
          <w:tcPr>
            <w:tcW w:w="460" w:type="dxa"/>
            <w:vMerge/>
          </w:tcPr>
          <w:p w14:paraId="387B4208" w14:textId="77777777" w:rsidR="002C3D39" w:rsidRPr="00AA4AF1" w:rsidRDefault="002C3D39" w:rsidP="009B4CC4">
            <w:pPr>
              <w:jc w:val="center"/>
              <w:rPr>
                <w:lang w:val="de-CH"/>
              </w:rPr>
            </w:pPr>
          </w:p>
        </w:tc>
        <w:tc>
          <w:tcPr>
            <w:tcW w:w="600" w:type="dxa"/>
            <w:shd w:val="clear" w:color="auto" w:fill="D9D9D9" w:themeFill="background1" w:themeFillShade="D9"/>
          </w:tcPr>
          <w:p w14:paraId="6BA0FDC0" w14:textId="77777777" w:rsidR="002C3D39" w:rsidRPr="00AA4AF1" w:rsidRDefault="002C3D39" w:rsidP="009B4CC4">
            <w:pPr>
              <w:pStyle w:val="StandardTabelleTitelZentriert"/>
              <w:rPr>
                <w:lang w:val="de-CH"/>
              </w:rPr>
            </w:pPr>
            <w:r w:rsidRPr="00AA4AF1">
              <w:rPr>
                <w:lang w:val="de-CH"/>
              </w:rPr>
              <w:t>060</w:t>
            </w:r>
          </w:p>
        </w:tc>
        <w:tc>
          <w:tcPr>
            <w:tcW w:w="1744" w:type="dxa"/>
          </w:tcPr>
          <w:p w14:paraId="1A33AE95" w14:textId="77777777" w:rsidR="002C3D39" w:rsidRPr="00AA4AF1" w:rsidRDefault="002C3D39" w:rsidP="009B4CC4">
            <w:pPr>
              <w:rPr>
                <w:lang w:val="de-CH"/>
              </w:rPr>
            </w:pPr>
          </w:p>
        </w:tc>
        <w:tc>
          <w:tcPr>
            <w:tcW w:w="1744" w:type="dxa"/>
          </w:tcPr>
          <w:p w14:paraId="4BBD391C" w14:textId="77777777" w:rsidR="002C3D39" w:rsidRPr="00AA4AF1" w:rsidRDefault="002C3D39" w:rsidP="009B4CC4">
            <w:pPr>
              <w:rPr>
                <w:lang w:val="de-CH"/>
              </w:rPr>
            </w:pPr>
          </w:p>
        </w:tc>
        <w:tc>
          <w:tcPr>
            <w:tcW w:w="1744" w:type="dxa"/>
          </w:tcPr>
          <w:p w14:paraId="3544BCBE" w14:textId="77777777" w:rsidR="002C3D39" w:rsidRPr="00AA4AF1" w:rsidRDefault="002C3D39" w:rsidP="009B4CC4">
            <w:pPr>
              <w:rPr>
                <w:lang w:val="de-CH"/>
              </w:rPr>
            </w:pPr>
          </w:p>
        </w:tc>
        <w:tc>
          <w:tcPr>
            <w:tcW w:w="1744" w:type="dxa"/>
          </w:tcPr>
          <w:p w14:paraId="29098923" w14:textId="77777777" w:rsidR="002C3D39" w:rsidRPr="00AA4AF1" w:rsidRDefault="002C3D39" w:rsidP="009B4CC4">
            <w:pPr>
              <w:rPr>
                <w:lang w:val="de-CH"/>
              </w:rPr>
            </w:pPr>
          </w:p>
        </w:tc>
        <w:tc>
          <w:tcPr>
            <w:tcW w:w="1745" w:type="dxa"/>
          </w:tcPr>
          <w:p w14:paraId="6DDEBB76" w14:textId="77777777" w:rsidR="002C3D39" w:rsidRPr="00AA4AF1" w:rsidRDefault="002C3D39" w:rsidP="009B4CC4">
            <w:pPr>
              <w:rPr>
                <w:lang w:val="de-CH"/>
              </w:rPr>
            </w:pPr>
          </w:p>
        </w:tc>
      </w:tr>
      <w:tr w:rsidR="002C3D39" w:rsidRPr="00AA4AF1" w14:paraId="6357CFED" w14:textId="77777777" w:rsidTr="009B4CC4">
        <w:tc>
          <w:tcPr>
            <w:tcW w:w="460" w:type="dxa"/>
            <w:vMerge/>
          </w:tcPr>
          <w:p w14:paraId="372E2331" w14:textId="77777777" w:rsidR="002C3D39" w:rsidRPr="00AA4AF1" w:rsidRDefault="002C3D39" w:rsidP="009B4CC4">
            <w:pPr>
              <w:jc w:val="center"/>
              <w:rPr>
                <w:lang w:val="de-CH"/>
              </w:rPr>
            </w:pPr>
          </w:p>
        </w:tc>
        <w:tc>
          <w:tcPr>
            <w:tcW w:w="600" w:type="dxa"/>
            <w:shd w:val="clear" w:color="auto" w:fill="D9D9D9" w:themeFill="background1" w:themeFillShade="D9"/>
          </w:tcPr>
          <w:p w14:paraId="0008D2FD" w14:textId="77777777" w:rsidR="002C3D39" w:rsidRPr="00AA4AF1" w:rsidRDefault="002C3D39" w:rsidP="009B4CC4">
            <w:pPr>
              <w:pStyle w:val="StandardTabelleTitelZentriert"/>
              <w:rPr>
                <w:lang w:val="de-CH"/>
              </w:rPr>
            </w:pPr>
            <w:r w:rsidRPr="00AA4AF1">
              <w:rPr>
                <w:lang w:val="de-CH"/>
              </w:rPr>
              <w:t>070</w:t>
            </w:r>
          </w:p>
        </w:tc>
        <w:tc>
          <w:tcPr>
            <w:tcW w:w="1744" w:type="dxa"/>
          </w:tcPr>
          <w:p w14:paraId="6D92F29F" w14:textId="77777777" w:rsidR="002C3D39" w:rsidRPr="00AA4AF1" w:rsidRDefault="002C3D39" w:rsidP="009B4CC4">
            <w:pPr>
              <w:rPr>
                <w:lang w:val="de-CH"/>
              </w:rPr>
            </w:pPr>
          </w:p>
        </w:tc>
        <w:tc>
          <w:tcPr>
            <w:tcW w:w="1744" w:type="dxa"/>
          </w:tcPr>
          <w:p w14:paraId="3972BF3D" w14:textId="77777777" w:rsidR="002C3D39" w:rsidRPr="00AA4AF1" w:rsidRDefault="002C3D39" w:rsidP="009B4CC4">
            <w:pPr>
              <w:rPr>
                <w:lang w:val="de-CH"/>
              </w:rPr>
            </w:pPr>
          </w:p>
        </w:tc>
        <w:tc>
          <w:tcPr>
            <w:tcW w:w="1744" w:type="dxa"/>
          </w:tcPr>
          <w:p w14:paraId="021F69FF" w14:textId="77777777" w:rsidR="002C3D39" w:rsidRPr="00AA4AF1" w:rsidRDefault="002C3D39" w:rsidP="009B4CC4">
            <w:pPr>
              <w:rPr>
                <w:lang w:val="de-CH"/>
              </w:rPr>
            </w:pPr>
          </w:p>
        </w:tc>
        <w:tc>
          <w:tcPr>
            <w:tcW w:w="1744" w:type="dxa"/>
          </w:tcPr>
          <w:p w14:paraId="0A31FF28" w14:textId="77777777" w:rsidR="002C3D39" w:rsidRPr="00AA4AF1" w:rsidRDefault="002C3D39" w:rsidP="009B4CC4">
            <w:pPr>
              <w:rPr>
                <w:lang w:val="de-CH"/>
              </w:rPr>
            </w:pPr>
          </w:p>
        </w:tc>
        <w:tc>
          <w:tcPr>
            <w:tcW w:w="1745" w:type="dxa"/>
          </w:tcPr>
          <w:p w14:paraId="3B1658C2" w14:textId="77777777" w:rsidR="002C3D39" w:rsidRPr="00AA4AF1" w:rsidRDefault="002C3D39" w:rsidP="009B4CC4">
            <w:pPr>
              <w:rPr>
                <w:lang w:val="de-CH"/>
              </w:rPr>
            </w:pPr>
          </w:p>
        </w:tc>
      </w:tr>
      <w:tr w:rsidR="002C3D39" w:rsidRPr="00AA4AF1" w14:paraId="51855CFD" w14:textId="77777777" w:rsidTr="009B4CC4">
        <w:tc>
          <w:tcPr>
            <w:tcW w:w="460" w:type="dxa"/>
            <w:vMerge/>
          </w:tcPr>
          <w:p w14:paraId="3AD09043" w14:textId="77777777" w:rsidR="002C3D39" w:rsidRPr="00AA4AF1" w:rsidRDefault="002C3D39" w:rsidP="009B4CC4">
            <w:pPr>
              <w:jc w:val="center"/>
              <w:rPr>
                <w:lang w:val="de-CH"/>
              </w:rPr>
            </w:pPr>
          </w:p>
        </w:tc>
        <w:tc>
          <w:tcPr>
            <w:tcW w:w="600" w:type="dxa"/>
            <w:shd w:val="clear" w:color="auto" w:fill="D9D9D9" w:themeFill="background1" w:themeFillShade="D9"/>
          </w:tcPr>
          <w:p w14:paraId="6E3B3A05" w14:textId="77777777" w:rsidR="002C3D39" w:rsidRPr="00AA4AF1" w:rsidRDefault="002C3D39" w:rsidP="009B4CC4">
            <w:pPr>
              <w:pStyle w:val="StandardTabelleTitelZentriert"/>
              <w:rPr>
                <w:lang w:val="de-CH"/>
              </w:rPr>
            </w:pPr>
            <w:r w:rsidRPr="00AA4AF1">
              <w:rPr>
                <w:lang w:val="de-CH"/>
              </w:rPr>
              <w:t>080</w:t>
            </w:r>
          </w:p>
        </w:tc>
        <w:tc>
          <w:tcPr>
            <w:tcW w:w="1744" w:type="dxa"/>
          </w:tcPr>
          <w:p w14:paraId="712DD04B" w14:textId="77777777" w:rsidR="002C3D39" w:rsidRPr="00AA4AF1" w:rsidRDefault="002C3D39" w:rsidP="009B4CC4">
            <w:pPr>
              <w:rPr>
                <w:lang w:val="de-CH"/>
              </w:rPr>
            </w:pPr>
          </w:p>
        </w:tc>
        <w:tc>
          <w:tcPr>
            <w:tcW w:w="1744" w:type="dxa"/>
          </w:tcPr>
          <w:p w14:paraId="059CBE77" w14:textId="77777777" w:rsidR="002C3D39" w:rsidRPr="00AA4AF1" w:rsidRDefault="002C3D39" w:rsidP="009B4CC4">
            <w:pPr>
              <w:rPr>
                <w:lang w:val="de-CH"/>
              </w:rPr>
            </w:pPr>
          </w:p>
        </w:tc>
        <w:tc>
          <w:tcPr>
            <w:tcW w:w="1744" w:type="dxa"/>
          </w:tcPr>
          <w:p w14:paraId="6943A063" w14:textId="77777777" w:rsidR="002C3D39" w:rsidRPr="00AA4AF1" w:rsidRDefault="002C3D39" w:rsidP="009B4CC4">
            <w:pPr>
              <w:rPr>
                <w:lang w:val="de-CH"/>
              </w:rPr>
            </w:pPr>
          </w:p>
        </w:tc>
        <w:tc>
          <w:tcPr>
            <w:tcW w:w="1744" w:type="dxa"/>
          </w:tcPr>
          <w:p w14:paraId="626CE8E7" w14:textId="77777777" w:rsidR="002C3D39" w:rsidRPr="00AA4AF1" w:rsidRDefault="002C3D39" w:rsidP="009B4CC4">
            <w:pPr>
              <w:rPr>
                <w:lang w:val="de-CH"/>
              </w:rPr>
            </w:pPr>
          </w:p>
        </w:tc>
        <w:tc>
          <w:tcPr>
            <w:tcW w:w="1745" w:type="dxa"/>
          </w:tcPr>
          <w:p w14:paraId="072FD830" w14:textId="77777777" w:rsidR="002C3D39" w:rsidRPr="00AA4AF1" w:rsidRDefault="002C3D39" w:rsidP="009B4CC4">
            <w:pPr>
              <w:rPr>
                <w:lang w:val="de-CH"/>
              </w:rPr>
            </w:pPr>
          </w:p>
        </w:tc>
      </w:tr>
      <w:tr w:rsidR="002C3D39" w:rsidRPr="00AA4AF1" w14:paraId="75068962" w14:textId="77777777" w:rsidTr="009B4CC4">
        <w:tc>
          <w:tcPr>
            <w:tcW w:w="460" w:type="dxa"/>
            <w:vMerge/>
          </w:tcPr>
          <w:p w14:paraId="044D2E8E" w14:textId="77777777" w:rsidR="002C3D39" w:rsidRPr="00AA4AF1" w:rsidRDefault="002C3D39" w:rsidP="009B4CC4">
            <w:pPr>
              <w:jc w:val="center"/>
              <w:rPr>
                <w:lang w:val="de-CH"/>
              </w:rPr>
            </w:pPr>
          </w:p>
        </w:tc>
        <w:tc>
          <w:tcPr>
            <w:tcW w:w="600" w:type="dxa"/>
            <w:shd w:val="clear" w:color="auto" w:fill="D9D9D9" w:themeFill="background1" w:themeFillShade="D9"/>
          </w:tcPr>
          <w:p w14:paraId="1FFFAC7E" w14:textId="2B2831A4" w:rsidR="002C3D39" w:rsidRPr="00AA4AF1" w:rsidRDefault="002C3D39" w:rsidP="009B4CC4">
            <w:pPr>
              <w:pStyle w:val="StandardTabelleTitelZentriert"/>
              <w:rPr>
                <w:lang w:val="de-CH"/>
              </w:rPr>
            </w:pPr>
            <w:r w:rsidRPr="00AA4AF1">
              <w:rPr>
                <w:lang w:val="de-CH"/>
              </w:rPr>
              <w:t>090</w:t>
            </w:r>
            <w:r w:rsidR="00E24EA9">
              <w:rPr>
                <w:lang w:val="de-CH"/>
              </w:rPr>
              <w:t>*</w:t>
            </w:r>
          </w:p>
        </w:tc>
        <w:tc>
          <w:tcPr>
            <w:tcW w:w="1744" w:type="dxa"/>
          </w:tcPr>
          <w:p w14:paraId="2E892C60" w14:textId="77777777" w:rsidR="002C3D39" w:rsidRPr="00AA4AF1" w:rsidRDefault="002C3D39" w:rsidP="009B4CC4">
            <w:pPr>
              <w:rPr>
                <w:lang w:val="de-CH"/>
              </w:rPr>
            </w:pPr>
          </w:p>
        </w:tc>
        <w:tc>
          <w:tcPr>
            <w:tcW w:w="1744" w:type="dxa"/>
          </w:tcPr>
          <w:p w14:paraId="5F78271B" w14:textId="77777777" w:rsidR="002C3D39" w:rsidRPr="00AA4AF1" w:rsidRDefault="002C3D39" w:rsidP="009B4CC4">
            <w:pPr>
              <w:rPr>
                <w:lang w:val="de-CH"/>
              </w:rPr>
            </w:pPr>
          </w:p>
        </w:tc>
        <w:tc>
          <w:tcPr>
            <w:tcW w:w="1744" w:type="dxa"/>
          </w:tcPr>
          <w:p w14:paraId="1F81148C" w14:textId="77777777" w:rsidR="002C3D39" w:rsidRPr="00AA4AF1" w:rsidRDefault="002C3D39" w:rsidP="009B4CC4">
            <w:pPr>
              <w:rPr>
                <w:lang w:val="de-CH"/>
              </w:rPr>
            </w:pPr>
          </w:p>
        </w:tc>
        <w:tc>
          <w:tcPr>
            <w:tcW w:w="1744" w:type="dxa"/>
          </w:tcPr>
          <w:p w14:paraId="35FDFB41" w14:textId="77777777" w:rsidR="002C3D39" w:rsidRPr="00AA4AF1" w:rsidRDefault="002C3D39" w:rsidP="009B4CC4">
            <w:pPr>
              <w:rPr>
                <w:lang w:val="de-CH"/>
              </w:rPr>
            </w:pPr>
          </w:p>
        </w:tc>
        <w:tc>
          <w:tcPr>
            <w:tcW w:w="1745" w:type="dxa"/>
          </w:tcPr>
          <w:p w14:paraId="6B9CAF86" w14:textId="77777777" w:rsidR="002C3D39" w:rsidRPr="00AA4AF1" w:rsidRDefault="002C3D39" w:rsidP="009B4CC4">
            <w:pPr>
              <w:rPr>
                <w:lang w:val="de-CH"/>
              </w:rPr>
            </w:pPr>
          </w:p>
        </w:tc>
      </w:tr>
    </w:tbl>
    <w:p w14:paraId="16D16F69" w14:textId="77777777" w:rsidR="002C3D39" w:rsidRPr="00AA4AF1" w:rsidRDefault="002C3D39" w:rsidP="002C3D39">
      <w:pPr>
        <w:rPr>
          <w:lang w:val="de-CH"/>
        </w:rPr>
      </w:pPr>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2C3D39" w:rsidRPr="00AA4AF1" w14:paraId="7FF30529" w14:textId="77777777" w:rsidTr="009B4CC4">
        <w:tc>
          <w:tcPr>
            <w:tcW w:w="460" w:type="dxa"/>
            <w:vMerge w:val="restart"/>
            <w:textDirection w:val="btLr"/>
            <w:vAlign w:val="center"/>
          </w:tcPr>
          <w:p w14:paraId="7BABDDE4" w14:textId="77777777" w:rsidR="002C3D39" w:rsidRPr="00AA4AF1" w:rsidRDefault="002C3D39" w:rsidP="009B4CC4">
            <w:pPr>
              <w:pStyle w:val="StandardTabelleTitelZentriert"/>
              <w:rPr>
                <w:lang w:val="de-CH"/>
              </w:rPr>
            </w:pPr>
            <w:r w:rsidRPr="00AA4AF1">
              <w:rPr>
                <w:lang w:val="de-CH"/>
              </w:rPr>
              <w:t>3. Versuch</w:t>
            </w:r>
          </w:p>
        </w:tc>
        <w:tc>
          <w:tcPr>
            <w:tcW w:w="600" w:type="dxa"/>
            <w:shd w:val="clear" w:color="auto" w:fill="D9D9D9" w:themeFill="background1" w:themeFillShade="D9"/>
          </w:tcPr>
          <w:p w14:paraId="0B6C705D" w14:textId="4005297C" w:rsidR="002C3D39" w:rsidRPr="00AA4AF1" w:rsidRDefault="002C3D39" w:rsidP="009B4CC4">
            <w:pPr>
              <w:pStyle w:val="StandardTabelleTitelZentriert"/>
              <w:rPr>
                <w:lang w:val="de-CH"/>
              </w:rPr>
            </w:pPr>
            <w:r w:rsidRPr="00AA4AF1">
              <w:rPr>
                <w:lang w:val="de-CH"/>
              </w:rPr>
              <w:t>010</w:t>
            </w:r>
            <w:r w:rsidR="00E24EA9">
              <w:rPr>
                <w:lang w:val="de-CH"/>
              </w:rPr>
              <w:t>*</w:t>
            </w:r>
          </w:p>
        </w:tc>
        <w:tc>
          <w:tcPr>
            <w:tcW w:w="1744" w:type="dxa"/>
          </w:tcPr>
          <w:p w14:paraId="5A1F4F10" w14:textId="77777777" w:rsidR="002C3D39" w:rsidRPr="00AA4AF1" w:rsidRDefault="002C3D39" w:rsidP="009B4CC4">
            <w:pPr>
              <w:rPr>
                <w:lang w:val="de-CH"/>
              </w:rPr>
            </w:pPr>
          </w:p>
        </w:tc>
        <w:tc>
          <w:tcPr>
            <w:tcW w:w="1744" w:type="dxa"/>
          </w:tcPr>
          <w:p w14:paraId="7E290A40" w14:textId="77777777" w:rsidR="002C3D39" w:rsidRPr="00AA4AF1" w:rsidRDefault="002C3D39" w:rsidP="009B4CC4">
            <w:pPr>
              <w:rPr>
                <w:lang w:val="de-CH"/>
              </w:rPr>
            </w:pPr>
          </w:p>
        </w:tc>
        <w:tc>
          <w:tcPr>
            <w:tcW w:w="1744" w:type="dxa"/>
          </w:tcPr>
          <w:p w14:paraId="077B399B" w14:textId="77777777" w:rsidR="002C3D39" w:rsidRPr="00AA4AF1" w:rsidRDefault="002C3D39" w:rsidP="009B4CC4">
            <w:pPr>
              <w:rPr>
                <w:lang w:val="de-CH"/>
              </w:rPr>
            </w:pPr>
          </w:p>
        </w:tc>
        <w:tc>
          <w:tcPr>
            <w:tcW w:w="1744" w:type="dxa"/>
          </w:tcPr>
          <w:p w14:paraId="1D5DA8A2" w14:textId="77777777" w:rsidR="002C3D39" w:rsidRPr="00AA4AF1" w:rsidRDefault="002C3D39" w:rsidP="009B4CC4">
            <w:pPr>
              <w:rPr>
                <w:lang w:val="de-CH"/>
              </w:rPr>
            </w:pPr>
          </w:p>
        </w:tc>
        <w:tc>
          <w:tcPr>
            <w:tcW w:w="1745" w:type="dxa"/>
          </w:tcPr>
          <w:p w14:paraId="2D1B009B" w14:textId="77777777" w:rsidR="002C3D39" w:rsidRPr="00AA4AF1" w:rsidRDefault="002C3D39" w:rsidP="009B4CC4">
            <w:pPr>
              <w:rPr>
                <w:lang w:val="de-CH"/>
              </w:rPr>
            </w:pPr>
          </w:p>
        </w:tc>
      </w:tr>
      <w:tr w:rsidR="002C3D39" w:rsidRPr="00AA4AF1" w14:paraId="07B67912" w14:textId="77777777" w:rsidTr="009B4CC4">
        <w:tc>
          <w:tcPr>
            <w:tcW w:w="460" w:type="dxa"/>
            <w:vMerge/>
          </w:tcPr>
          <w:p w14:paraId="2919E158" w14:textId="77777777" w:rsidR="002C3D39" w:rsidRPr="00AA4AF1" w:rsidRDefault="002C3D39" w:rsidP="009B4CC4">
            <w:pPr>
              <w:jc w:val="center"/>
              <w:rPr>
                <w:lang w:val="de-CH"/>
              </w:rPr>
            </w:pPr>
          </w:p>
        </w:tc>
        <w:tc>
          <w:tcPr>
            <w:tcW w:w="600" w:type="dxa"/>
            <w:shd w:val="clear" w:color="auto" w:fill="D9D9D9" w:themeFill="background1" w:themeFillShade="D9"/>
          </w:tcPr>
          <w:p w14:paraId="60E6B2BA" w14:textId="77777777" w:rsidR="002C3D39" w:rsidRPr="00AA4AF1" w:rsidRDefault="002C3D39" w:rsidP="009B4CC4">
            <w:pPr>
              <w:pStyle w:val="StandardTabelleTitelZentriert"/>
              <w:rPr>
                <w:lang w:val="de-CH"/>
              </w:rPr>
            </w:pPr>
            <w:r w:rsidRPr="00AA4AF1">
              <w:rPr>
                <w:lang w:val="de-CH"/>
              </w:rPr>
              <w:t>020</w:t>
            </w:r>
          </w:p>
        </w:tc>
        <w:tc>
          <w:tcPr>
            <w:tcW w:w="1744" w:type="dxa"/>
          </w:tcPr>
          <w:p w14:paraId="0D636789" w14:textId="77777777" w:rsidR="002C3D39" w:rsidRPr="00AA4AF1" w:rsidRDefault="002C3D39" w:rsidP="009B4CC4">
            <w:pPr>
              <w:rPr>
                <w:lang w:val="de-CH"/>
              </w:rPr>
            </w:pPr>
          </w:p>
        </w:tc>
        <w:tc>
          <w:tcPr>
            <w:tcW w:w="1744" w:type="dxa"/>
          </w:tcPr>
          <w:p w14:paraId="39879DB4" w14:textId="77777777" w:rsidR="002C3D39" w:rsidRPr="00AA4AF1" w:rsidRDefault="002C3D39" w:rsidP="009B4CC4">
            <w:pPr>
              <w:rPr>
                <w:lang w:val="de-CH"/>
              </w:rPr>
            </w:pPr>
          </w:p>
        </w:tc>
        <w:tc>
          <w:tcPr>
            <w:tcW w:w="1744" w:type="dxa"/>
          </w:tcPr>
          <w:p w14:paraId="22B9DF4E" w14:textId="77777777" w:rsidR="002C3D39" w:rsidRPr="00AA4AF1" w:rsidRDefault="002C3D39" w:rsidP="009B4CC4">
            <w:pPr>
              <w:rPr>
                <w:lang w:val="de-CH"/>
              </w:rPr>
            </w:pPr>
          </w:p>
        </w:tc>
        <w:tc>
          <w:tcPr>
            <w:tcW w:w="1744" w:type="dxa"/>
          </w:tcPr>
          <w:p w14:paraId="4FB86FCD" w14:textId="77777777" w:rsidR="002C3D39" w:rsidRPr="00AA4AF1" w:rsidRDefault="002C3D39" w:rsidP="009B4CC4">
            <w:pPr>
              <w:rPr>
                <w:lang w:val="de-CH"/>
              </w:rPr>
            </w:pPr>
          </w:p>
        </w:tc>
        <w:tc>
          <w:tcPr>
            <w:tcW w:w="1745" w:type="dxa"/>
          </w:tcPr>
          <w:p w14:paraId="71A5FBB6" w14:textId="77777777" w:rsidR="002C3D39" w:rsidRPr="00AA4AF1" w:rsidRDefault="002C3D39" w:rsidP="009B4CC4">
            <w:pPr>
              <w:rPr>
                <w:lang w:val="de-CH"/>
              </w:rPr>
            </w:pPr>
          </w:p>
        </w:tc>
      </w:tr>
      <w:tr w:rsidR="002C3D39" w:rsidRPr="00AA4AF1" w14:paraId="7F7E4BCE" w14:textId="77777777" w:rsidTr="009B4CC4">
        <w:tc>
          <w:tcPr>
            <w:tcW w:w="460" w:type="dxa"/>
            <w:vMerge/>
          </w:tcPr>
          <w:p w14:paraId="7E4F5611" w14:textId="77777777" w:rsidR="002C3D39" w:rsidRPr="00AA4AF1" w:rsidRDefault="002C3D39" w:rsidP="009B4CC4">
            <w:pPr>
              <w:jc w:val="center"/>
              <w:rPr>
                <w:lang w:val="de-CH"/>
              </w:rPr>
            </w:pPr>
          </w:p>
        </w:tc>
        <w:tc>
          <w:tcPr>
            <w:tcW w:w="600" w:type="dxa"/>
            <w:shd w:val="clear" w:color="auto" w:fill="D9D9D9" w:themeFill="background1" w:themeFillShade="D9"/>
          </w:tcPr>
          <w:p w14:paraId="44A5C2A9" w14:textId="77777777" w:rsidR="002C3D39" w:rsidRPr="00AA4AF1" w:rsidRDefault="002C3D39" w:rsidP="009B4CC4">
            <w:pPr>
              <w:pStyle w:val="StandardTabelleTitelZentriert"/>
              <w:rPr>
                <w:lang w:val="de-CH"/>
              </w:rPr>
            </w:pPr>
            <w:r w:rsidRPr="00AA4AF1">
              <w:rPr>
                <w:lang w:val="de-CH"/>
              </w:rPr>
              <w:t>030</w:t>
            </w:r>
          </w:p>
        </w:tc>
        <w:tc>
          <w:tcPr>
            <w:tcW w:w="1744" w:type="dxa"/>
          </w:tcPr>
          <w:p w14:paraId="2629AA3C" w14:textId="77777777" w:rsidR="002C3D39" w:rsidRPr="00AA4AF1" w:rsidRDefault="002C3D39" w:rsidP="009B4CC4">
            <w:pPr>
              <w:rPr>
                <w:lang w:val="de-CH"/>
              </w:rPr>
            </w:pPr>
          </w:p>
        </w:tc>
        <w:tc>
          <w:tcPr>
            <w:tcW w:w="1744" w:type="dxa"/>
          </w:tcPr>
          <w:p w14:paraId="2774754C" w14:textId="77777777" w:rsidR="002C3D39" w:rsidRPr="00AA4AF1" w:rsidRDefault="002C3D39" w:rsidP="009B4CC4">
            <w:pPr>
              <w:rPr>
                <w:lang w:val="de-CH"/>
              </w:rPr>
            </w:pPr>
          </w:p>
        </w:tc>
        <w:tc>
          <w:tcPr>
            <w:tcW w:w="1744" w:type="dxa"/>
          </w:tcPr>
          <w:p w14:paraId="39C4B29C" w14:textId="77777777" w:rsidR="002C3D39" w:rsidRPr="00AA4AF1" w:rsidRDefault="002C3D39" w:rsidP="009B4CC4">
            <w:pPr>
              <w:rPr>
                <w:lang w:val="de-CH"/>
              </w:rPr>
            </w:pPr>
          </w:p>
        </w:tc>
        <w:tc>
          <w:tcPr>
            <w:tcW w:w="1744" w:type="dxa"/>
          </w:tcPr>
          <w:p w14:paraId="4A04E7E2" w14:textId="77777777" w:rsidR="002C3D39" w:rsidRPr="00AA4AF1" w:rsidRDefault="002C3D39" w:rsidP="009B4CC4">
            <w:pPr>
              <w:rPr>
                <w:lang w:val="de-CH"/>
              </w:rPr>
            </w:pPr>
          </w:p>
        </w:tc>
        <w:tc>
          <w:tcPr>
            <w:tcW w:w="1745" w:type="dxa"/>
          </w:tcPr>
          <w:p w14:paraId="3940A171" w14:textId="77777777" w:rsidR="002C3D39" w:rsidRPr="00AA4AF1" w:rsidRDefault="002C3D39" w:rsidP="009B4CC4">
            <w:pPr>
              <w:rPr>
                <w:lang w:val="de-CH"/>
              </w:rPr>
            </w:pPr>
          </w:p>
        </w:tc>
      </w:tr>
      <w:tr w:rsidR="002C3D39" w:rsidRPr="00AA4AF1" w14:paraId="0F70C300" w14:textId="77777777" w:rsidTr="009B4CC4">
        <w:tc>
          <w:tcPr>
            <w:tcW w:w="460" w:type="dxa"/>
            <w:vMerge/>
          </w:tcPr>
          <w:p w14:paraId="2B2F2349" w14:textId="77777777" w:rsidR="002C3D39" w:rsidRPr="00AA4AF1" w:rsidRDefault="002C3D39" w:rsidP="009B4CC4">
            <w:pPr>
              <w:jc w:val="center"/>
              <w:rPr>
                <w:lang w:val="de-CH"/>
              </w:rPr>
            </w:pPr>
          </w:p>
        </w:tc>
        <w:tc>
          <w:tcPr>
            <w:tcW w:w="600" w:type="dxa"/>
            <w:shd w:val="clear" w:color="auto" w:fill="D9D9D9" w:themeFill="background1" w:themeFillShade="D9"/>
          </w:tcPr>
          <w:p w14:paraId="4A696E54" w14:textId="211549C6" w:rsidR="002C3D39" w:rsidRPr="00AA4AF1" w:rsidRDefault="002C3D39" w:rsidP="009B4CC4">
            <w:pPr>
              <w:pStyle w:val="StandardTabelleTitelZentriert"/>
              <w:rPr>
                <w:lang w:val="de-CH"/>
              </w:rPr>
            </w:pPr>
            <w:r w:rsidRPr="00AA4AF1">
              <w:rPr>
                <w:lang w:val="de-CH"/>
              </w:rPr>
              <w:t>040</w:t>
            </w:r>
            <w:r w:rsidR="00E24EA9">
              <w:rPr>
                <w:lang w:val="de-CH"/>
              </w:rPr>
              <w:t>*</w:t>
            </w:r>
          </w:p>
        </w:tc>
        <w:tc>
          <w:tcPr>
            <w:tcW w:w="1744" w:type="dxa"/>
          </w:tcPr>
          <w:p w14:paraId="49BA58F1" w14:textId="77777777" w:rsidR="002C3D39" w:rsidRPr="00AA4AF1" w:rsidRDefault="002C3D39" w:rsidP="009B4CC4">
            <w:pPr>
              <w:rPr>
                <w:lang w:val="de-CH"/>
              </w:rPr>
            </w:pPr>
          </w:p>
        </w:tc>
        <w:tc>
          <w:tcPr>
            <w:tcW w:w="1744" w:type="dxa"/>
          </w:tcPr>
          <w:p w14:paraId="0CF2F9E2" w14:textId="77777777" w:rsidR="002C3D39" w:rsidRPr="00AA4AF1" w:rsidRDefault="002C3D39" w:rsidP="009B4CC4">
            <w:pPr>
              <w:rPr>
                <w:lang w:val="de-CH"/>
              </w:rPr>
            </w:pPr>
          </w:p>
        </w:tc>
        <w:tc>
          <w:tcPr>
            <w:tcW w:w="1744" w:type="dxa"/>
          </w:tcPr>
          <w:p w14:paraId="60690EE5" w14:textId="77777777" w:rsidR="002C3D39" w:rsidRPr="00AA4AF1" w:rsidRDefault="002C3D39" w:rsidP="009B4CC4">
            <w:pPr>
              <w:rPr>
                <w:lang w:val="de-CH"/>
              </w:rPr>
            </w:pPr>
          </w:p>
        </w:tc>
        <w:tc>
          <w:tcPr>
            <w:tcW w:w="1744" w:type="dxa"/>
          </w:tcPr>
          <w:p w14:paraId="396D3F15" w14:textId="77777777" w:rsidR="002C3D39" w:rsidRPr="00AA4AF1" w:rsidRDefault="002C3D39" w:rsidP="009B4CC4">
            <w:pPr>
              <w:rPr>
                <w:lang w:val="de-CH"/>
              </w:rPr>
            </w:pPr>
          </w:p>
        </w:tc>
        <w:tc>
          <w:tcPr>
            <w:tcW w:w="1745" w:type="dxa"/>
          </w:tcPr>
          <w:p w14:paraId="2F19E4F1" w14:textId="77777777" w:rsidR="002C3D39" w:rsidRPr="00AA4AF1" w:rsidRDefault="002C3D39" w:rsidP="009B4CC4">
            <w:pPr>
              <w:rPr>
                <w:lang w:val="de-CH"/>
              </w:rPr>
            </w:pPr>
          </w:p>
        </w:tc>
      </w:tr>
      <w:tr w:rsidR="002C3D39" w:rsidRPr="00AA4AF1" w14:paraId="411CC7DD" w14:textId="77777777" w:rsidTr="009B4CC4">
        <w:tc>
          <w:tcPr>
            <w:tcW w:w="460" w:type="dxa"/>
            <w:vMerge/>
          </w:tcPr>
          <w:p w14:paraId="73F59B7B" w14:textId="77777777" w:rsidR="002C3D39" w:rsidRPr="00AA4AF1" w:rsidRDefault="002C3D39" w:rsidP="009B4CC4">
            <w:pPr>
              <w:jc w:val="center"/>
              <w:rPr>
                <w:lang w:val="de-CH"/>
              </w:rPr>
            </w:pPr>
          </w:p>
        </w:tc>
        <w:tc>
          <w:tcPr>
            <w:tcW w:w="600" w:type="dxa"/>
            <w:shd w:val="clear" w:color="auto" w:fill="D9D9D9" w:themeFill="background1" w:themeFillShade="D9"/>
          </w:tcPr>
          <w:p w14:paraId="305ABEA3" w14:textId="48BBEE98" w:rsidR="002C3D39" w:rsidRPr="00AA4AF1" w:rsidRDefault="002C3D39" w:rsidP="009B4CC4">
            <w:pPr>
              <w:pStyle w:val="StandardTabelleTitelZentriert"/>
              <w:rPr>
                <w:lang w:val="de-CH"/>
              </w:rPr>
            </w:pPr>
            <w:r w:rsidRPr="00AA4AF1">
              <w:rPr>
                <w:lang w:val="de-CH"/>
              </w:rPr>
              <w:t>050</w:t>
            </w:r>
            <w:r w:rsidR="00E24EA9">
              <w:rPr>
                <w:lang w:val="de-CH"/>
              </w:rPr>
              <w:t>*</w:t>
            </w:r>
          </w:p>
        </w:tc>
        <w:tc>
          <w:tcPr>
            <w:tcW w:w="1744" w:type="dxa"/>
          </w:tcPr>
          <w:p w14:paraId="24503DEC" w14:textId="77777777" w:rsidR="002C3D39" w:rsidRPr="00AA4AF1" w:rsidRDefault="002C3D39" w:rsidP="009B4CC4">
            <w:pPr>
              <w:rPr>
                <w:lang w:val="de-CH"/>
              </w:rPr>
            </w:pPr>
          </w:p>
        </w:tc>
        <w:tc>
          <w:tcPr>
            <w:tcW w:w="1744" w:type="dxa"/>
          </w:tcPr>
          <w:p w14:paraId="35643DE2" w14:textId="77777777" w:rsidR="002C3D39" w:rsidRPr="00AA4AF1" w:rsidRDefault="002C3D39" w:rsidP="009B4CC4">
            <w:pPr>
              <w:rPr>
                <w:lang w:val="de-CH"/>
              </w:rPr>
            </w:pPr>
          </w:p>
        </w:tc>
        <w:tc>
          <w:tcPr>
            <w:tcW w:w="1744" w:type="dxa"/>
          </w:tcPr>
          <w:p w14:paraId="61A6D4F3" w14:textId="77777777" w:rsidR="002C3D39" w:rsidRPr="00AA4AF1" w:rsidRDefault="002C3D39" w:rsidP="009B4CC4">
            <w:pPr>
              <w:rPr>
                <w:lang w:val="de-CH"/>
              </w:rPr>
            </w:pPr>
          </w:p>
        </w:tc>
        <w:tc>
          <w:tcPr>
            <w:tcW w:w="1744" w:type="dxa"/>
          </w:tcPr>
          <w:p w14:paraId="584463EA" w14:textId="77777777" w:rsidR="002C3D39" w:rsidRPr="00AA4AF1" w:rsidRDefault="002C3D39" w:rsidP="009B4CC4">
            <w:pPr>
              <w:rPr>
                <w:lang w:val="de-CH"/>
              </w:rPr>
            </w:pPr>
          </w:p>
        </w:tc>
        <w:tc>
          <w:tcPr>
            <w:tcW w:w="1745" w:type="dxa"/>
          </w:tcPr>
          <w:p w14:paraId="52B9E897" w14:textId="77777777" w:rsidR="002C3D39" w:rsidRPr="00AA4AF1" w:rsidRDefault="002C3D39" w:rsidP="009B4CC4">
            <w:pPr>
              <w:rPr>
                <w:lang w:val="de-CH"/>
              </w:rPr>
            </w:pPr>
          </w:p>
        </w:tc>
      </w:tr>
      <w:tr w:rsidR="002C3D39" w:rsidRPr="00AA4AF1" w14:paraId="7453566B" w14:textId="77777777" w:rsidTr="009B4CC4">
        <w:tc>
          <w:tcPr>
            <w:tcW w:w="460" w:type="dxa"/>
            <w:vMerge/>
          </w:tcPr>
          <w:p w14:paraId="082C4F6B" w14:textId="77777777" w:rsidR="002C3D39" w:rsidRPr="00AA4AF1" w:rsidRDefault="002C3D39" w:rsidP="009B4CC4">
            <w:pPr>
              <w:jc w:val="center"/>
              <w:rPr>
                <w:lang w:val="de-CH"/>
              </w:rPr>
            </w:pPr>
          </w:p>
        </w:tc>
        <w:tc>
          <w:tcPr>
            <w:tcW w:w="600" w:type="dxa"/>
            <w:shd w:val="clear" w:color="auto" w:fill="D9D9D9" w:themeFill="background1" w:themeFillShade="D9"/>
          </w:tcPr>
          <w:p w14:paraId="26EF5F17" w14:textId="77777777" w:rsidR="002C3D39" w:rsidRPr="00AA4AF1" w:rsidRDefault="002C3D39" w:rsidP="009B4CC4">
            <w:pPr>
              <w:pStyle w:val="StandardTabelleTitelZentriert"/>
              <w:rPr>
                <w:lang w:val="de-CH"/>
              </w:rPr>
            </w:pPr>
            <w:r w:rsidRPr="00AA4AF1">
              <w:rPr>
                <w:lang w:val="de-CH"/>
              </w:rPr>
              <w:t>060</w:t>
            </w:r>
          </w:p>
        </w:tc>
        <w:tc>
          <w:tcPr>
            <w:tcW w:w="1744" w:type="dxa"/>
          </w:tcPr>
          <w:p w14:paraId="481FB711" w14:textId="77777777" w:rsidR="002C3D39" w:rsidRPr="00AA4AF1" w:rsidRDefault="002C3D39" w:rsidP="009B4CC4">
            <w:pPr>
              <w:rPr>
                <w:lang w:val="de-CH"/>
              </w:rPr>
            </w:pPr>
          </w:p>
        </w:tc>
        <w:tc>
          <w:tcPr>
            <w:tcW w:w="1744" w:type="dxa"/>
          </w:tcPr>
          <w:p w14:paraId="03BEEC7C" w14:textId="77777777" w:rsidR="002C3D39" w:rsidRPr="00AA4AF1" w:rsidRDefault="002C3D39" w:rsidP="009B4CC4">
            <w:pPr>
              <w:rPr>
                <w:lang w:val="de-CH"/>
              </w:rPr>
            </w:pPr>
          </w:p>
        </w:tc>
        <w:tc>
          <w:tcPr>
            <w:tcW w:w="1744" w:type="dxa"/>
          </w:tcPr>
          <w:p w14:paraId="4E82F456" w14:textId="77777777" w:rsidR="002C3D39" w:rsidRPr="00AA4AF1" w:rsidRDefault="002C3D39" w:rsidP="009B4CC4">
            <w:pPr>
              <w:rPr>
                <w:lang w:val="de-CH"/>
              </w:rPr>
            </w:pPr>
          </w:p>
        </w:tc>
        <w:tc>
          <w:tcPr>
            <w:tcW w:w="1744" w:type="dxa"/>
          </w:tcPr>
          <w:p w14:paraId="10E4764A" w14:textId="77777777" w:rsidR="002C3D39" w:rsidRPr="00AA4AF1" w:rsidRDefault="002C3D39" w:rsidP="009B4CC4">
            <w:pPr>
              <w:rPr>
                <w:lang w:val="de-CH"/>
              </w:rPr>
            </w:pPr>
          </w:p>
        </w:tc>
        <w:tc>
          <w:tcPr>
            <w:tcW w:w="1745" w:type="dxa"/>
          </w:tcPr>
          <w:p w14:paraId="279AAFB4" w14:textId="77777777" w:rsidR="002C3D39" w:rsidRPr="00AA4AF1" w:rsidRDefault="002C3D39" w:rsidP="009B4CC4">
            <w:pPr>
              <w:rPr>
                <w:lang w:val="de-CH"/>
              </w:rPr>
            </w:pPr>
          </w:p>
        </w:tc>
      </w:tr>
      <w:tr w:rsidR="002C3D39" w:rsidRPr="00AA4AF1" w14:paraId="0AC63059" w14:textId="77777777" w:rsidTr="009B4CC4">
        <w:tc>
          <w:tcPr>
            <w:tcW w:w="460" w:type="dxa"/>
            <w:vMerge/>
          </w:tcPr>
          <w:p w14:paraId="3C273265" w14:textId="77777777" w:rsidR="002C3D39" w:rsidRPr="00AA4AF1" w:rsidRDefault="002C3D39" w:rsidP="009B4CC4">
            <w:pPr>
              <w:jc w:val="center"/>
              <w:rPr>
                <w:lang w:val="de-CH"/>
              </w:rPr>
            </w:pPr>
          </w:p>
        </w:tc>
        <w:tc>
          <w:tcPr>
            <w:tcW w:w="600" w:type="dxa"/>
            <w:shd w:val="clear" w:color="auto" w:fill="D9D9D9" w:themeFill="background1" w:themeFillShade="D9"/>
          </w:tcPr>
          <w:p w14:paraId="46C51958" w14:textId="77777777" w:rsidR="002C3D39" w:rsidRPr="00AA4AF1" w:rsidRDefault="002C3D39" w:rsidP="009B4CC4">
            <w:pPr>
              <w:pStyle w:val="StandardTabelleTitelZentriert"/>
              <w:rPr>
                <w:lang w:val="de-CH"/>
              </w:rPr>
            </w:pPr>
            <w:r w:rsidRPr="00AA4AF1">
              <w:rPr>
                <w:lang w:val="de-CH"/>
              </w:rPr>
              <w:t>070</w:t>
            </w:r>
          </w:p>
        </w:tc>
        <w:tc>
          <w:tcPr>
            <w:tcW w:w="1744" w:type="dxa"/>
          </w:tcPr>
          <w:p w14:paraId="126A17D8" w14:textId="77777777" w:rsidR="002C3D39" w:rsidRPr="00AA4AF1" w:rsidRDefault="002C3D39" w:rsidP="009B4CC4">
            <w:pPr>
              <w:rPr>
                <w:lang w:val="de-CH"/>
              </w:rPr>
            </w:pPr>
          </w:p>
        </w:tc>
        <w:tc>
          <w:tcPr>
            <w:tcW w:w="1744" w:type="dxa"/>
          </w:tcPr>
          <w:p w14:paraId="0B2168E7" w14:textId="77777777" w:rsidR="002C3D39" w:rsidRPr="00AA4AF1" w:rsidRDefault="002C3D39" w:rsidP="009B4CC4">
            <w:pPr>
              <w:rPr>
                <w:lang w:val="de-CH"/>
              </w:rPr>
            </w:pPr>
          </w:p>
        </w:tc>
        <w:tc>
          <w:tcPr>
            <w:tcW w:w="1744" w:type="dxa"/>
          </w:tcPr>
          <w:p w14:paraId="1BC21892" w14:textId="77777777" w:rsidR="002C3D39" w:rsidRPr="00AA4AF1" w:rsidRDefault="002C3D39" w:rsidP="009B4CC4">
            <w:pPr>
              <w:rPr>
                <w:lang w:val="de-CH"/>
              </w:rPr>
            </w:pPr>
          </w:p>
        </w:tc>
        <w:tc>
          <w:tcPr>
            <w:tcW w:w="1744" w:type="dxa"/>
          </w:tcPr>
          <w:p w14:paraId="00356ACA" w14:textId="77777777" w:rsidR="002C3D39" w:rsidRPr="00AA4AF1" w:rsidRDefault="002C3D39" w:rsidP="009B4CC4">
            <w:pPr>
              <w:rPr>
                <w:lang w:val="de-CH"/>
              </w:rPr>
            </w:pPr>
          </w:p>
        </w:tc>
        <w:tc>
          <w:tcPr>
            <w:tcW w:w="1745" w:type="dxa"/>
          </w:tcPr>
          <w:p w14:paraId="1C4E8161" w14:textId="77777777" w:rsidR="002C3D39" w:rsidRPr="00AA4AF1" w:rsidRDefault="002C3D39" w:rsidP="009B4CC4">
            <w:pPr>
              <w:rPr>
                <w:lang w:val="de-CH"/>
              </w:rPr>
            </w:pPr>
          </w:p>
        </w:tc>
      </w:tr>
      <w:tr w:rsidR="002C3D39" w:rsidRPr="00AA4AF1" w14:paraId="45B1639A" w14:textId="77777777" w:rsidTr="009B4CC4">
        <w:tc>
          <w:tcPr>
            <w:tcW w:w="460" w:type="dxa"/>
            <w:vMerge/>
          </w:tcPr>
          <w:p w14:paraId="70397A7B" w14:textId="77777777" w:rsidR="002C3D39" w:rsidRPr="00AA4AF1" w:rsidRDefault="002C3D39" w:rsidP="009B4CC4">
            <w:pPr>
              <w:jc w:val="center"/>
              <w:rPr>
                <w:lang w:val="de-CH"/>
              </w:rPr>
            </w:pPr>
          </w:p>
        </w:tc>
        <w:tc>
          <w:tcPr>
            <w:tcW w:w="600" w:type="dxa"/>
            <w:shd w:val="clear" w:color="auto" w:fill="D9D9D9" w:themeFill="background1" w:themeFillShade="D9"/>
          </w:tcPr>
          <w:p w14:paraId="681CAAB4" w14:textId="77777777" w:rsidR="002C3D39" w:rsidRPr="00AA4AF1" w:rsidRDefault="002C3D39" w:rsidP="009B4CC4">
            <w:pPr>
              <w:pStyle w:val="StandardTabelleTitelZentriert"/>
              <w:rPr>
                <w:lang w:val="de-CH"/>
              </w:rPr>
            </w:pPr>
            <w:r w:rsidRPr="00AA4AF1">
              <w:rPr>
                <w:lang w:val="de-CH"/>
              </w:rPr>
              <w:t>080</w:t>
            </w:r>
          </w:p>
        </w:tc>
        <w:tc>
          <w:tcPr>
            <w:tcW w:w="1744" w:type="dxa"/>
          </w:tcPr>
          <w:p w14:paraId="2ECDBC7E" w14:textId="77777777" w:rsidR="002C3D39" w:rsidRPr="00AA4AF1" w:rsidRDefault="002C3D39" w:rsidP="009B4CC4">
            <w:pPr>
              <w:rPr>
                <w:lang w:val="de-CH"/>
              </w:rPr>
            </w:pPr>
          </w:p>
        </w:tc>
        <w:tc>
          <w:tcPr>
            <w:tcW w:w="1744" w:type="dxa"/>
          </w:tcPr>
          <w:p w14:paraId="25C50657" w14:textId="77777777" w:rsidR="002C3D39" w:rsidRPr="00AA4AF1" w:rsidRDefault="002C3D39" w:rsidP="009B4CC4">
            <w:pPr>
              <w:rPr>
                <w:lang w:val="de-CH"/>
              </w:rPr>
            </w:pPr>
          </w:p>
        </w:tc>
        <w:tc>
          <w:tcPr>
            <w:tcW w:w="1744" w:type="dxa"/>
          </w:tcPr>
          <w:p w14:paraId="129105E9" w14:textId="77777777" w:rsidR="002C3D39" w:rsidRPr="00AA4AF1" w:rsidRDefault="002C3D39" w:rsidP="009B4CC4">
            <w:pPr>
              <w:rPr>
                <w:lang w:val="de-CH"/>
              </w:rPr>
            </w:pPr>
          </w:p>
        </w:tc>
        <w:tc>
          <w:tcPr>
            <w:tcW w:w="1744" w:type="dxa"/>
          </w:tcPr>
          <w:p w14:paraId="609C6800" w14:textId="77777777" w:rsidR="002C3D39" w:rsidRPr="00AA4AF1" w:rsidRDefault="002C3D39" w:rsidP="009B4CC4">
            <w:pPr>
              <w:rPr>
                <w:lang w:val="de-CH"/>
              </w:rPr>
            </w:pPr>
          </w:p>
        </w:tc>
        <w:tc>
          <w:tcPr>
            <w:tcW w:w="1745" w:type="dxa"/>
          </w:tcPr>
          <w:p w14:paraId="6B4EB638" w14:textId="77777777" w:rsidR="002C3D39" w:rsidRPr="00AA4AF1" w:rsidRDefault="002C3D39" w:rsidP="009B4CC4">
            <w:pPr>
              <w:rPr>
                <w:lang w:val="de-CH"/>
              </w:rPr>
            </w:pPr>
          </w:p>
        </w:tc>
      </w:tr>
      <w:tr w:rsidR="002C3D39" w:rsidRPr="00AA4AF1" w14:paraId="160707B5" w14:textId="77777777" w:rsidTr="009B4CC4">
        <w:tc>
          <w:tcPr>
            <w:tcW w:w="460" w:type="dxa"/>
            <w:vMerge/>
          </w:tcPr>
          <w:p w14:paraId="4146DC18" w14:textId="77777777" w:rsidR="002C3D39" w:rsidRPr="00AA4AF1" w:rsidRDefault="002C3D39" w:rsidP="009B4CC4">
            <w:pPr>
              <w:jc w:val="center"/>
              <w:rPr>
                <w:lang w:val="de-CH"/>
              </w:rPr>
            </w:pPr>
          </w:p>
        </w:tc>
        <w:tc>
          <w:tcPr>
            <w:tcW w:w="600" w:type="dxa"/>
            <w:shd w:val="clear" w:color="auto" w:fill="D9D9D9" w:themeFill="background1" w:themeFillShade="D9"/>
          </w:tcPr>
          <w:p w14:paraId="567653B1" w14:textId="6CBD29DD" w:rsidR="002C3D39" w:rsidRPr="00AA4AF1" w:rsidRDefault="002C3D39" w:rsidP="009B4CC4">
            <w:pPr>
              <w:pStyle w:val="StandardTabelleTitelZentriert"/>
              <w:rPr>
                <w:lang w:val="de-CH"/>
              </w:rPr>
            </w:pPr>
            <w:r w:rsidRPr="00AA4AF1">
              <w:rPr>
                <w:lang w:val="de-CH"/>
              </w:rPr>
              <w:t>090</w:t>
            </w:r>
            <w:r w:rsidR="00E24EA9">
              <w:rPr>
                <w:lang w:val="de-CH"/>
              </w:rPr>
              <w:t>*</w:t>
            </w:r>
          </w:p>
        </w:tc>
        <w:tc>
          <w:tcPr>
            <w:tcW w:w="1744" w:type="dxa"/>
          </w:tcPr>
          <w:p w14:paraId="14759860" w14:textId="77777777" w:rsidR="002C3D39" w:rsidRPr="00AA4AF1" w:rsidRDefault="002C3D39" w:rsidP="009B4CC4">
            <w:pPr>
              <w:rPr>
                <w:lang w:val="de-CH"/>
              </w:rPr>
            </w:pPr>
          </w:p>
        </w:tc>
        <w:tc>
          <w:tcPr>
            <w:tcW w:w="1744" w:type="dxa"/>
          </w:tcPr>
          <w:p w14:paraId="7E636400" w14:textId="77777777" w:rsidR="002C3D39" w:rsidRPr="00AA4AF1" w:rsidRDefault="002C3D39" w:rsidP="009B4CC4">
            <w:pPr>
              <w:rPr>
                <w:lang w:val="de-CH"/>
              </w:rPr>
            </w:pPr>
          </w:p>
        </w:tc>
        <w:tc>
          <w:tcPr>
            <w:tcW w:w="1744" w:type="dxa"/>
          </w:tcPr>
          <w:p w14:paraId="46005EFE" w14:textId="77777777" w:rsidR="002C3D39" w:rsidRPr="00AA4AF1" w:rsidRDefault="002C3D39" w:rsidP="009B4CC4">
            <w:pPr>
              <w:rPr>
                <w:lang w:val="de-CH"/>
              </w:rPr>
            </w:pPr>
          </w:p>
        </w:tc>
        <w:tc>
          <w:tcPr>
            <w:tcW w:w="1744" w:type="dxa"/>
          </w:tcPr>
          <w:p w14:paraId="17490E04" w14:textId="77777777" w:rsidR="002C3D39" w:rsidRPr="00AA4AF1" w:rsidRDefault="002C3D39" w:rsidP="009B4CC4">
            <w:pPr>
              <w:rPr>
                <w:lang w:val="de-CH"/>
              </w:rPr>
            </w:pPr>
          </w:p>
        </w:tc>
        <w:tc>
          <w:tcPr>
            <w:tcW w:w="1745" w:type="dxa"/>
          </w:tcPr>
          <w:p w14:paraId="68AB7DD3" w14:textId="77777777" w:rsidR="002C3D39" w:rsidRPr="00AA4AF1" w:rsidRDefault="002C3D39" w:rsidP="009B4CC4">
            <w:pPr>
              <w:rPr>
                <w:lang w:val="de-CH"/>
              </w:rPr>
            </w:pPr>
          </w:p>
        </w:tc>
      </w:tr>
    </w:tbl>
    <w:p w14:paraId="26BF6E7E" w14:textId="77777777" w:rsidR="002C3D39" w:rsidRPr="00AA4AF1" w:rsidRDefault="002C3D39" w:rsidP="002C3D39">
      <w:pPr>
        <w:spacing w:after="0"/>
        <w:jc w:val="left"/>
        <w:rPr>
          <w:lang w:val="de-CH"/>
        </w:rPr>
      </w:pPr>
    </w:p>
    <w:p w14:paraId="59D4F9AA" w14:textId="77777777" w:rsidR="001A6A1F" w:rsidRPr="00402773" w:rsidRDefault="001A6A1F">
      <w:pPr>
        <w:spacing w:after="0"/>
        <w:jc w:val="left"/>
        <w:rPr>
          <w:lang w:val="de-CH"/>
        </w:rPr>
      </w:pPr>
      <w:r w:rsidRPr="00402773">
        <w:rPr>
          <w:lang w:val="de-CH"/>
        </w:rPr>
        <w:br w:type="page"/>
      </w:r>
    </w:p>
    <w:p w14:paraId="36346750" w14:textId="56B1DFF6" w:rsidR="001A6A1F" w:rsidRPr="00402773" w:rsidRDefault="001A6A1F">
      <w:pPr>
        <w:spacing w:after="0"/>
        <w:jc w:val="left"/>
        <w:rPr>
          <w:lang w:val="de-CH"/>
        </w:rPr>
      </w:pPr>
      <w:r w:rsidRPr="00402773">
        <w:rPr>
          <w:noProof/>
          <w:lang w:val="de-CH" w:eastAsia="de-CH"/>
        </w:rPr>
        <w:lastRenderedPageBreak/>
        <mc:AlternateContent>
          <mc:Choice Requires="wps">
            <w:drawing>
              <wp:anchor distT="0" distB="0" distL="114300" distR="114300" simplePos="0" relativeHeight="251666944" behindDoc="0" locked="0" layoutInCell="1" allowOverlap="1" wp14:anchorId="00E9D76F" wp14:editId="4A84AFE9">
                <wp:simplePos x="0" y="0"/>
                <wp:positionH relativeFrom="margin">
                  <wp:align>center</wp:align>
                </wp:positionH>
                <wp:positionV relativeFrom="margin">
                  <wp:align>center</wp:align>
                </wp:positionV>
                <wp:extent cx="3668400" cy="486000"/>
                <wp:effectExtent l="0" t="0" r="1905"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0B61C" w14:textId="77777777" w:rsidR="009B4CC4" w:rsidRDefault="009B4CC4"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D76F" id="_x0000_s1028" type="#_x0000_t202" style="position:absolute;margin-left:0;margin-top:0;width:288.85pt;height:38.25pt;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VrCQIAAPk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Ha71awkCAAD5AwAADgAA&#10;AAAAAAAAAAAAAAAuAgAAZHJzL2Uyb0RvYy54bWxQSwECLQAUAAYACAAAACEA5aGJXNoAAAAEAQAA&#10;DwAAAAAAAAAAAAAAAABjBAAAZHJzL2Rvd25yZXYueG1sUEsFBgAAAAAEAAQA8wAAAGoFAAAAAA==&#10;" stroked="f">
                <v:textbox>
                  <w:txbxContent>
                    <w:p w14:paraId="6760B61C" w14:textId="77777777" w:rsidR="009B4CC4" w:rsidRDefault="009B4CC4" w:rsidP="001A6A1F">
                      <w:pPr>
                        <w:pStyle w:val="LeftBlank"/>
                      </w:pPr>
                      <w:r>
                        <w:t>LEFT BLANK</w:t>
                      </w:r>
                    </w:p>
                  </w:txbxContent>
                </v:textbox>
                <w10:wrap anchorx="margin" anchory="margin"/>
              </v:shape>
            </w:pict>
          </mc:Fallback>
        </mc:AlternateContent>
      </w:r>
      <w:r w:rsidRPr="00402773">
        <w:rPr>
          <w:lang w:val="de-CH"/>
        </w:rPr>
        <w:br w:type="page"/>
      </w:r>
    </w:p>
    <w:p w14:paraId="136C2D00" w14:textId="679ABCBF" w:rsidR="001A6A1F" w:rsidRPr="00402773" w:rsidRDefault="001350D6" w:rsidP="001A6A1F">
      <w:pPr>
        <w:pStyle w:val="Titre2"/>
        <w:rPr>
          <w:lang w:val="de-CH"/>
        </w:rPr>
      </w:pPr>
      <w:bookmarkStart w:id="37" w:name="_Toc58136786"/>
      <w:r w:rsidRPr="00402773">
        <w:rPr>
          <w:lang w:val="de-CH"/>
        </w:rPr>
        <w:lastRenderedPageBreak/>
        <w:t>Nachweis der praktischen Ausbildung</w:t>
      </w:r>
      <w:bookmarkEnd w:id="37"/>
    </w:p>
    <w:p w14:paraId="380710AC" w14:textId="3754F3A9" w:rsidR="001A6A1F" w:rsidRPr="00402773" w:rsidRDefault="001A6A1F" w:rsidP="001A6A1F">
      <w:pPr>
        <w:pStyle w:val="RevisionStatus"/>
        <w:rPr>
          <w:noProof w:val="0"/>
        </w:rPr>
      </w:pPr>
      <w:bookmarkStart w:id="38" w:name="_Toc368390891"/>
      <w:bookmarkStart w:id="39" w:name="_Toc368390930"/>
      <w:bookmarkStart w:id="40" w:name="_Toc55488357"/>
      <w:r w:rsidRPr="00402773">
        <w:rPr>
          <w:noProof w:val="0"/>
        </w:rPr>
        <w:t>1.3</w:t>
      </w:r>
      <w:r w:rsidRPr="00402773">
        <w:rPr>
          <w:noProof w:val="0"/>
        </w:rPr>
        <w:tab/>
        <w:t xml:space="preserve">REV0 / </w:t>
      </w:r>
      <w:bookmarkEnd w:id="38"/>
      <w:bookmarkEnd w:id="39"/>
      <w:r w:rsidR="00307713" w:rsidRPr="00402773">
        <w:rPr>
          <w:noProof w:val="0"/>
        </w:rPr>
        <w:t>04.10.2020</w:t>
      </w:r>
      <w:bookmarkEnd w:id="40"/>
    </w:p>
    <w:tbl>
      <w:tblPr>
        <w:tblW w:w="4967"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551"/>
        <w:gridCol w:w="277"/>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949"/>
      </w:tblGrid>
      <w:tr w:rsidR="008250DB" w:rsidRPr="00402773" w14:paraId="00E3C80E" w14:textId="538E9CF2" w:rsidTr="009560A9">
        <w:trPr>
          <w:cantSplit/>
          <w:tblHeader/>
        </w:trPr>
        <w:tc>
          <w:tcPr>
            <w:tcW w:w="707" w:type="dxa"/>
            <w:tcBorders>
              <w:top w:val="nil"/>
              <w:left w:val="nil"/>
              <w:bottom w:val="single" w:sz="4" w:space="0" w:color="auto"/>
              <w:right w:val="nil"/>
            </w:tcBorders>
          </w:tcPr>
          <w:p w14:paraId="6C8FC4D8" w14:textId="77777777" w:rsidR="008250DB" w:rsidRPr="00402773" w:rsidRDefault="008250DB" w:rsidP="002E472D">
            <w:pPr>
              <w:pStyle w:val="TabelleKopfzeileZentrietFett"/>
              <w:rPr>
                <w:lang w:val="de-CH"/>
              </w:rPr>
            </w:pPr>
          </w:p>
        </w:tc>
        <w:tc>
          <w:tcPr>
            <w:tcW w:w="2551" w:type="dxa"/>
            <w:tcBorders>
              <w:top w:val="nil"/>
              <w:left w:val="nil"/>
              <w:bottom w:val="single" w:sz="4" w:space="0" w:color="auto"/>
            </w:tcBorders>
            <w:vAlign w:val="center"/>
          </w:tcPr>
          <w:p w14:paraId="034F7C9D" w14:textId="7AA6D03E" w:rsidR="008250DB" w:rsidRPr="00402773" w:rsidRDefault="008250DB" w:rsidP="002E472D">
            <w:pPr>
              <w:pStyle w:val="TabelleKopfzeileZentrietFett"/>
              <w:rPr>
                <w:lang w:val="de-CH"/>
              </w:rPr>
            </w:pPr>
          </w:p>
        </w:tc>
        <w:tc>
          <w:tcPr>
            <w:tcW w:w="5502" w:type="dxa"/>
            <w:gridSpan w:val="20"/>
            <w:tcBorders>
              <w:top w:val="single" w:sz="4" w:space="0" w:color="auto"/>
              <w:bottom w:val="single" w:sz="4" w:space="0" w:color="auto"/>
            </w:tcBorders>
            <w:shd w:val="clear" w:color="auto" w:fill="D9D9D9" w:themeFill="background1" w:themeFillShade="D9"/>
            <w:vAlign w:val="center"/>
          </w:tcPr>
          <w:p w14:paraId="002C7D27" w14:textId="7C3A9505" w:rsidR="008250DB" w:rsidRPr="00402773" w:rsidRDefault="008250DB" w:rsidP="002E472D">
            <w:pPr>
              <w:pStyle w:val="TabelleKopfzeileZentrietFett"/>
              <w:rPr>
                <w:lang w:val="de-CH"/>
              </w:rPr>
            </w:pPr>
            <w:r w:rsidRPr="00402773">
              <w:rPr>
                <w:lang w:val="de-CH"/>
              </w:rPr>
              <w:t>Anzahl Flüge / Einsätze</w:t>
            </w:r>
          </w:p>
        </w:tc>
        <w:tc>
          <w:tcPr>
            <w:tcW w:w="949" w:type="dxa"/>
            <w:tcBorders>
              <w:top w:val="single" w:sz="4" w:space="0" w:color="auto"/>
              <w:bottom w:val="single" w:sz="4" w:space="0" w:color="auto"/>
            </w:tcBorders>
            <w:shd w:val="clear" w:color="auto" w:fill="D9D9D9" w:themeFill="background1" w:themeFillShade="D9"/>
          </w:tcPr>
          <w:p w14:paraId="2127C988" w14:textId="7F9F1D51" w:rsidR="008250DB" w:rsidRPr="00402773" w:rsidRDefault="000D6D88" w:rsidP="002E472D">
            <w:pPr>
              <w:pStyle w:val="TabelleKopfzeileZentrietFett"/>
              <w:rPr>
                <w:lang w:val="de-CH"/>
              </w:rPr>
            </w:pPr>
            <w:r w:rsidRPr="00402773">
              <w:rPr>
                <w:lang w:val="de-CH"/>
              </w:rPr>
              <w:t>Unterschrift</w:t>
            </w:r>
            <w:r w:rsidR="008250DB" w:rsidRPr="00402773">
              <w:rPr>
                <w:lang w:val="de-CH"/>
              </w:rPr>
              <w:t xml:space="preserve"> FI</w:t>
            </w:r>
            <w:r w:rsidRPr="00402773">
              <w:rPr>
                <w:lang w:val="de-CH"/>
              </w:rPr>
              <w:t>(S)</w:t>
            </w:r>
          </w:p>
        </w:tc>
      </w:tr>
      <w:tr w:rsidR="008A1E36" w:rsidRPr="00402773" w14:paraId="5304F099" w14:textId="0E6B232D" w:rsidTr="009560A9">
        <w:trPr>
          <w:cantSplit/>
        </w:trPr>
        <w:tc>
          <w:tcPr>
            <w:tcW w:w="707" w:type="dxa"/>
            <w:tcBorders>
              <w:top w:val="single" w:sz="4" w:space="0" w:color="auto"/>
              <w:bottom w:val="single" w:sz="4" w:space="0" w:color="auto"/>
            </w:tcBorders>
            <w:vAlign w:val="center"/>
          </w:tcPr>
          <w:p w14:paraId="51BAB2C9" w14:textId="04D7F1F3" w:rsidR="008A1E36" w:rsidRPr="00402773" w:rsidRDefault="008A1E36" w:rsidP="00CF6D04">
            <w:pPr>
              <w:pStyle w:val="StandardTabelleFettZentriert"/>
              <w:jc w:val="left"/>
              <w:rPr>
                <w:lang w:val="de-CH"/>
              </w:rPr>
            </w:pPr>
            <w:bookmarkStart w:id="41" w:name="_Hlk52895799"/>
            <w:r w:rsidRPr="00402773">
              <w:rPr>
                <w:lang w:val="de-CH"/>
              </w:rPr>
              <w:t>1</w:t>
            </w:r>
          </w:p>
        </w:tc>
        <w:tc>
          <w:tcPr>
            <w:tcW w:w="2551" w:type="dxa"/>
            <w:tcBorders>
              <w:top w:val="single" w:sz="4" w:space="0" w:color="auto"/>
              <w:bottom w:val="single" w:sz="4" w:space="0" w:color="auto"/>
            </w:tcBorders>
            <w:vAlign w:val="center"/>
          </w:tcPr>
          <w:p w14:paraId="1E98A61D" w14:textId="6B69B5FD" w:rsidR="008A1E36" w:rsidRPr="00402773" w:rsidRDefault="008A1E36" w:rsidP="00CF6D04">
            <w:pPr>
              <w:pStyle w:val="StandardTabelleFettZentriert"/>
              <w:jc w:val="left"/>
              <w:rPr>
                <w:lang w:val="de-CH"/>
              </w:rPr>
            </w:pPr>
            <w:r w:rsidRPr="00402773">
              <w:rPr>
                <w:lang w:val="de-CH"/>
              </w:rPr>
              <w:t>Bekanntmachung mit dem TMG</w:t>
            </w:r>
          </w:p>
        </w:tc>
        <w:tc>
          <w:tcPr>
            <w:tcW w:w="277" w:type="dxa"/>
            <w:tcBorders>
              <w:top w:val="single" w:sz="4" w:space="0" w:color="auto"/>
              <w:bottom w:val="single" w:sz="4" w:space="0" w:color="auto"/>
            </w:tcBorders>
            <w:shd w:val="clear" w:color="auto" w:fill="auto"/>
          </w:tcPr>
          <w:p w14:paraId="37D3CB22" w14:textId="1BC35E70"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5324B72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2946C2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A75519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19989F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90135C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A42DA5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7D30F0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181A97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ACB00E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36F6B7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452B64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389AF7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4BF6EB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334EB8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A0D2A9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401B3B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4520DD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BB7ABA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EFAA3C6"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3F3134BD" w14:textId="77777777" w:rsidR="008A1E36" w:rsidRPr="00402773" w:rsidRDefault="008A1E36" w:rsidP="00CF6D04">
            <w:pPr>
              <w:pStyle w:val="StandardTabelleFettZentriert"/>
              <w:jc w:val="left"/>
              <w:rPr>
                <w:lang w:val="de-CH"/>
              </w:rPr>
            </w:pPr>
          </w:p>
        </w:tc>
      </w:tr>
      <w:tr w:rsidR="008A1E36" w:rsidRPr="00402773" w14:paraId="3669AF01" w14:textId="5DC103C3" w:rsidTr="009560A9">
        <w:trPr>
          <w:cantSplit/>
        </w:trPr>
        <w:tc>
          <w:tcPr>
            <w:tcW w:w="707" w:type="dxa"/>
            <w:tcBorders>
              <w:top w:val="single" w:sz="4" w:space="0" w:color="auto"/>
              <w:bottom w:val="single" w:sz="4" w:space="0" w:color="auto"/>
            </w:tcBorders>
            <w:vAlign w:val="center"/>
          </w:tcPr>
          <w:p w14:paraId="2923C8E6" w14:textId="5177AC63" w:rsidR="008A1E36" w:rsidRPr="00402773" w:rsidRDefault="008A1E36" w:rsidP="00CF6D04">
            <w:pPr>
              <w:pStyle w:val="StandardTabelleFettZentriert"/>
              <w:jc w:val="left"/>
              <w:rPr>
                <w:lang w:val="de-CH"/>
              </w:rPr>
            </w:pPr>
            <w:r w:rsidRPr="00402773">
              <w:rPr>
                <w:lang w:val="de-CH"/>
              </w:rPr>
              <w:t>1e</w:t>
            </w:r>
          </w:p>
        </w:tc>
        <w:tc>
          <w:tcPr>
            <w:tcW w:w="2551" w:type="dxa"/>
            <w:tcBorders>
              <w:top w:val="single" w:sz="4" w:space="0" w:color="auto"/>
              <w:bottom w:val="single" w:sz="4" w:space="0" w:color="auto"/>
            </w:tcBorders>
            <w:vAlign w:val="center"/>
          </w:tcPr>
          <w:p w14:paraId="2D76FC39" w14:textId="771D2701" w:rsidR="008A1E36" w:rsidRPr="00402773" w:rsidRDefault="008A1E36" w:rsidP="00CF6D04">
            <w:pPr>
              <w:pStyle w:val="StandardTabelleFettZentriert"/>
              <w:jc w:val="left"/>
              <w:rPr>
                <w:lang w:val="de-CH"/>
              </w:rPr>
            </w:pPr>
            <w:r w:rsidRPr="00402773">
              <w:rPr>
                <w:lang w:val="de-CH"/>
              </w:rPr>
              <w:t>Notmassnahmen</w:t>
            </w:r>
          </w:p>
        </w:tc>
        <w:tc>
          <w:tcPr>
            <w:tcW w:w="277" w:type="dxa"/>
            <w:tcBorders>
              <w:top w:val="single" w:sz="4" w:space="0" w:color="auto"/>
              <w:bottom w:val="single" w:sz="4" w:space="0" w:color="auto"/>
            </w:tcBorders>
            <w:shd w:val="clear" w:color="auto" w:fill="auto"/>
          </w:tcPr>
          <w:p w14:paraId="2B541242" w14:textId="036E6F3B"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534D492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6FCAC4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606422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85614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9EC9BA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3E14D1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8183B3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97B9AB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640589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B33BA8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6073A2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FF3270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16E80C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4A1FEC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CB3FBB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63F189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38C8C3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612E52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97A9E41"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50BA2628" w14:textId="77777777" w:rsidR="008A1E36" w:rsidRPr="00402773" w:rsidRDefault="008A1E36" w:rsidP="00CF6D04">
            <w:pPr>
              <w:pStyle w:val="StandardTabelleFettZentriert"/>
              <w:jc w:val="left"/>
              <w:rPr>
                <w:lang w:val="de-CH"/>
              </w:rPr>
            </w:pPr>
          </w:p>
        </w:tc>
      </w:tr>
      <w:tr w:rsidR="008A1E36" w:rsidRPr="00402773" w14:paraId="60CE9BE2" w14:textId="77777777" w:rsidTr="009560A9">
        <w:trPr>
          <w:cantSplit/>
        </w:trPr>
        <w:tc>
          <w:tcPr>
            <w:tcW w:w="707" w:type="dxa"/>
            <w:tcBorders>
              <w:top w:val="single" w:sz="4" w:space="0" w:color="auto"/>
              <w:bottom w:val="single" w:sz="4" w:space="0" w:color="auto"/>
            </w:tcBorders>
            <w:vAlign w:val="center"/>
          </w:tcPr>
          <w:p w14:paraId="69DADE3A" w14:textId="346E57C9" w:rsidR="008A1E36" w:rsidRPr="00402773" w:rsidRDefault="008A1E36" w:rsidP="00CF6D04">
            <w:pPr>
              <w:pStyle w:val="StandardTabelleFettZentriert"/>
              <w:jc w:val="left"/>
              <w:rPr>
                <w:lang w:val="de-CH"/>
              </w:rPr>
            </w:pPr>
            <w:r w:rsidRPr="00402773">
              <w:rPr>
                <w:lang w:val="de-CH"/>
              </w:rPr>
              <w:t>2</w:t>
            </w:r>
          </w:p>
        </w:tc>
        <w:tc>
          <w:tcPr>
            <w:tcW w:w="2551" w:type="dxa"/>
            <w:tcBorders>
              <w:top w:val="single" w:sz="4" w:space="0" w:color="auto"/>
              <w:bottom w:val="single" w:sz="4" w:space="0" w:color="auto"/>
            </w:tcBorders>
            <w:vAlign w:val="center"/>
          </w:tcPr>
          <w:p w14:paraId="0C8C3EED" w14:textId="082A8EC4" w:rsidR="008A1E36" w:rsidRPr="00402773" w:rsidRDefault="008A1E36" w:rsidP="00CF6D04">
            <w:pPr>
              <w:pStyle w:val="StandardTabelleFettZentriert"/>
              <w:jc w:val="left"/>
              <w:rPr>
                <w:lang w:val="de-CH"/>
              </w:rPr>
            </w:pPr>
            <w:r w:rsidRPr="00402773">
              <w:rPr>
                <w:lang w:val="de-CH"/>
              </w:rPr>
              <w:t>Flugvorbereitung und -Abschluss</w:t>
            </w:r>
          </w:p>
        </w:tc>
        <w:tc>
          <w:tcPr>
            <w:tcW w:w="277" w:type="dxa"/>
            <w:tcBorders>
              <w:top w:val="single" w:sz="4" w:space="0" w:color="auto"/>
              <w:bottom w:val="single" w:sz="4" w:space="0" w:color="auto"/>
            </w:tcBorders>
            <w:shd w:val="clear" w:color="auto" w:fill="auto"/>
          </w:tcPr>
          <w:p w14:paraId="7B56B421"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4849525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FE9CE1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7934DE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21383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A767BE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E7B682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F56FB2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6EDEB5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06A898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22BC65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4656CA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204E84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14ECCF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71936C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D5677F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944D6C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0F09C5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9AA557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69CFE2F"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2FD03002" w14:textId="77777777" w:rsidR="008A1E36" w:rsidRPr="00402773" w:rsidRDefault="008A1E36" w:rsidP="00CF6D04">
            <w:pPr>
              <w:pStyle w:val="StandardTabelleFettZentriert"/>
              <w:jc w:val="left"/>
              <w:rPr>
                <w:lang w:val="de-CH"/>
              </w:rPr>
            </w:pPr>
          </w:p>
        </w:tc>
      </w:tr>
      <w:tr w:rsidR="008A1E36" w:rsidRPr="00402773" w14:paraId="3FF5E8BA" w14:textId="77777777" w:rsidTr="009560A9">
        <w:trPr>
          <w:cantSplit/>
        </w:trPr>
        <w:tc>
          <w:tcPr>
            <w:tcW w:w="707" w:type="dxa"/>
            <w:tcBorders>
              <w:top w:val="single" w:sz="4" w:space="0" w:color="auto"/>
              <w:bottom w:val="single" w:sz="4" w:space="0" w:color="auto"/>
            </w:tcBorders>
            <w:vAlign w:val="center"/>
          </w:tcPr>
          <w:p w14:paraId="45A69674" w14:textId="63B3B963" w:rsidR="008A1E36" w:rsidRPr="00402773" w:rsidRDefault="008A1E36" w:rsidP="00CF6D04">
            <w:pPr>
              <w:pStyle w:val="StandardTabelleFettZentriert"/>
              <w:jc w:val="left"/>
              <w:rPr>
                <w:lang w:val="de-CH"/>
              </w:rPr>
            </w:pPr>
            <w:r w:rsidRPr="00402773">
              <w:rPr>
                <w:lang w:val="de-CH"/>
              </w:rPr>
              <w:t>3</w:t>
            </w:r>
          </w:p>
        </w:tc>
        <w:tc>
          <w:tcPr>
            <w:tcW w:w="2551" w:type="dxa"/>
            <w:tcBorders>
              <w:top w:val="single" w:sz="4" w:space="0" w:color="auto"/>
              <w:bottom w:val="single" w:sz="4" w:space="0" w:color="auto"/>
            </w:tcBorders>
            <w:vAlign w:val="center"/>
          </w:tcPr>
          <w:p w14:paraId="22E6C419" w14:textId="00DBF00C" w:rsidR="008A1E36" w:rsidRPr="00402773" w:rsidRDefault="008A1E36" w:rsidP="00CF6D04">
            <w:pPr>
              <w:pStyle w:val="StandardTabelleFettZentriert"/>
              <w:jc w:val="left"/>
              <w:rPr>
                <w:lang w:val="de-CH"/>
              </w:rPr>
            </w:pPr>
            <w:r w:rsidRPr="00402773">
              <w:rPr>
                <w:lang w:val="de-CH"/>
              </w:rPr>
              <w:t>Rollen</w:t>
            </w:r>
          </w:p>
        </w:tc>
        <w:tc>
          <w:tcPr>
            <w:tcW w:w="277" w:type="dxa"/>
            <w:tcBorders>
              <w:top w:val="single" w:sz="4" w:space="0" w:color="auto"/>
              <w:bottom w:val="single" w:sz="4" w:space="0" w:color="auto"/>
            </w:tcBorders>
            <w:shd w:val="clear" w:color="auto" w:fill="auto"/>
          </w:tcPr>
          <w:p w14:paraId="09FDB266"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64B1B93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11A40E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737B46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F11BEB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6CF769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006149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51B1F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D26006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5EAC3B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A62276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28E8CE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1C08F1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33EA4C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545037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3A2F8D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E325A8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CC7CCE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80B936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F23A592"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7593BE3C" w14:textId="77777777" w:rsidR="008A1E36" w:rsidRPr="00402773" w:rsidRDefault="008A1E36" w:rsidP="00CF6D04">
            <w:pPr>
              <w:pStyle w:val="StandardTabelleFettZentriert"/>
              <w:jc w:val="left"/>
              <w:rPr>
                <w:lang w:val="de-CH"/>
              </w:rPr>
            </w:pPr>
          </w:p>
        </w:tc>
      </w:tr>
      <w:tr w:rsidR="008A1E36" w:rsidRPr="00402773" w14:paraId="0A178740" w14:textId="77777777" w:rsidTr="009560A9">
        <w:trPr>
          <w:cantSplit/>
        </w:trPr>
        <w:tc>
          <w:tcPr>
            <w:tcW w:w="707" w:type="dxa"/>
            <w:tcBorders>
              <w:top w:val="single" w:sz="4" w:space="0" w:color="auto"/>
              <w:bottom w:val="single" w:sz="4" w:space="0" w:color="auto"/>
            </w:tcBorders>
            <w:vAlign w:val="center"/>
          </w:tcPr>
          <w:p w14:paraId="2E18DD06" w14:textId="1094B11D" w:rsidR="008A1E36" w:rsidRPr="00402773" w:rsidRDefault="008A1E36" w:rsidP="00CF6D04">
            <w:pPr>
              <w:pStyle w:val="StandardTabelleFettZentriert"/>
              <w:jc w:val="left"/>
              <w:rPr>
                <w:lang w:val="de-CH"/>
              </w:rPr>
            </w:pPr>
            <w:r w:rsidRPr="00402773">
              <w:rPr>
                <w:lang w:val="de-CH"/>
              </w:rPr>
              <w:t>3e</w:t>
            </w:r>
          </w:p>
        </w:tc>
        <w:tc>
          <w:tcPr>
            <w:tcW w:w="2551" w:type="dxa"/>
            <w:tcBorders>
              <w:top w:val="single" w:sz="4" w:space="0" w:color="auto"/>
              <w:bottom w:val="single" w:sz="4" w:space="0" w:color="auto"/>
            </w:tcBorders>
            <w:vAlign w:val="center"/>
          </w:tcPr>
          <w:p w14:paraId="0AE3F8D6" w14:textId="335B5438" w:rsidR="008A1E36" w:rsidRPr="00402773" w:rsidRDefault="008A1E36" w:rsidP="00CF6D04">
            <w:pPr>
              <w:pStyle w:val="StandardTabelleFettZentriert"/>
              <w:jc w:val="left"/>
              <w:rPr>
                <w:lang w:val="de-CH"/>
              </w:rPr>
            </w:pPr>
            <w:r w:rsidRPr="00402773">
              <w:rPr>
                <w:lang w:val="de-CH"/>
              </w:rPr>
              <w:t>Notmassnahmen beim Rollen</w:t>
            </w:r>
          </w:p>
        </w:tc>
        <w:tc>
          <w:tcPr>
            <w:tcW w:w="277" w:type="dxa"/>
            <w:tcBorders>
              <w:top w:val="single" w:sz="4" w:space="0" w:color="auto"/>
              <w:bottom w:val="single" w:sz="4" w:space="0" w:color="auto"/>
            </w:tcBorders>
            <w:shd w:val="clear" w:color="auto" w:fill="auto"/>
          </w:tcPr>
          <w:p w14:paraId="66CDF26C"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05D9FA6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668A4E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78AF71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3586D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582D85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7B38E6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E6BC43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7542D6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35FA39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12938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EB3193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7DBCF3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6A84DB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1BA20D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C8A131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80B74C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A8B05D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26B573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AFD40C7"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10AAF8CD" w14:textId="77777777" w:rsidR="008A1E36" w:rsidRPr="00402773" w:rsidRDefault="008A1E36" w:rsidP="00CF6D04">
            <w:pPr>
              <w:pStyle w:val="StandardTabelleFettZentriert"/>
              <w:jc w:val="left"/>
              <w:rPr>
                <w:lang w:val="de-CH"/>
              </w:rPr>
            </w:pPr>
          </w:p>
        </w:tc>
      </w:tr>
      <w:tr w:rsidR="006061BA" w:rsidRPr="00402773" w14:paraId="3B01DCCE" w14:textId="77777777" w:rsidTr="009560A9">
        <w:trPr>
          <w:cantSplit/>
        </w:trPr>
        <w:tc>
          <w:tcPr>
            <w:tcW w:w="707" w:type="dxa"/>
            <w:tcBorders>
              <w:top w:val="single" w:sz="4" w:space="0" w:color="auto"/>
              <w:bottom w:val="single" w:sz="4" w:space="0" w:color="auto"/>
            </w:tcBorders>
            <w:vAlign w:val="center"/>
          </w:tcPr>
          <w:p w14:paraId="02044313" w14:textId="4EF275C1" w:rsidR="006061BA" w:rsidRPr="00402773" w:rsidRDefault="006061BA" w:rsidP="00CF6D04">
            <w:pPr>
              <w:pStyle w:val="StandardTabelleFettZentriert"/>
              <w:jc w:val="left"/>
              <w:rPr>
                <w:lang w:val="de-CH"/>
              </w:rPr>
            </w:pPr>
            <w:r>
              <w:rPr>
                <w:lang w:val="de-CH"/>
              </w:rPr>
              <w:t>4a</w:t>
            </w:r>
          </w:p>
        </w:tc>
        <w:tc>
          <w:tcPr>
            <w:tcW w:w="2551" w:type="dxa"/>
            <w:tcBorders>
              <w:top w:val="single" w:sz="4" w:space="0" w:color="auto"/>
              <w:bottom w:val="single" w:sz="4" w:space="0" w:color="auto"/>
            </w:tcBorders>
            <w:vAlign w:val="center"/>
          </w:tcPr>
          <w:p w14:paraId="788DEE77" w14:textId="2F4E9464" w:rsidR="006061BA" w:rsidRPr="00402773" w:rsidRDefault="006061BA" w:rsidP="00CF6D04">
            <w:pPr>
              <w:pStyle w:val="StandardTabelleFettZentriert"/>
              <w:jc w:val="left"/>
              <w:rPr>
                <w:lang w:val="de-CH"/>
              </w:rPr>
            </w:pPr>
            <w:r>
              <w:rPr>
                <w:lang w:val="de-CH"/>
              </w:rPr>
              <w:t>Erste Flugerfahrung*</w:t>
            </w:r>
          </w:p>
        </w:tc>
        <w:tc>
          <w:tcPr>
            <w:tcW w:w="277" w:type="dxa"/>
            <w:tcBorders>
              <w:top w:val="single" w:sz="4" w:space="0" w:color="auto"/>
              <w:bottom w:val="single" w:sz="4" w:space="0" w:color="auto"/>
            </w:tcBorders>
            <w:shd w:val="clear" w:color="auto" w:fill="auto"/>
          </w:tcPr>
          <w:p w14:paraId="78023EC5" w14:textId="77777777" w:rsidR="006061BA" w:rsidRPr="00402773" w:rsidRDefault="006061BA"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092EFFEF"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B1D2ABF"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8FDC0B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9D6484E"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CA0916E"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6F81289"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5EBE8F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655F5DF"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AC63C30"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1FFBE8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B3DFB25"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3D87EB3"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3818514"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ADB00E6"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EBE269C"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FDC0B35"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7A6D69A"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683D6CB"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AD40589" w14:textId="77777777" w:rsidR="006061BA" w:rsidRPr="00402773" w:rsidRDefault="006061BA" w:rsidP="00CF6D04">
            <w:pPr>
              <w:pStyle w:val="StandardTabelleFettZentriert"/>
              <w:jc w:val="left"/>
              <w:rPr>
                <w:lang w:val="de-CH"/>
              </w:rPr>
            </w:pPr>
          </w:p>
        </w:tc>
        <w:tc>
          <w:tcPr>
            <w:tcW w:w="949" w:type="dxa"/>
            <w:tcBorders>
              <w:top w:val="single" w:sz="4" w:space="0" w:color="auto"/>
              <w:bottom w:val="single" w:sz="4" w:space="0" w:color="auto"/>
            </w:tcBorders>
          </w:tcPr>
          <w:p w14:paraId="52E51FCD" w14:textId="77777777" w:rsidR="006061BA" w:rsidRPr="00402773" w:rsidRDefault="006061BA" w:rsidP="00CF6D04">
            <w:pPr>
              <w:pStyle w:val="StandardTabelleFettZentriert"/>
              <w:jc w:val="left"/>
              <w:rPr>
                <w:lang w:val="de-CH"/>
              </w:rPr>
            </w:pPr>
          </w:p>
        </w:tc>
      </w:tr>
      <w:tr w:rsidR="006061BA" w:rsidRPr="00402773" w14:paraId="610FD031" w14:textId="77777777" w:rsidTr="009560A9">
        <w:trPr>
          <w:cantSplit/>
        </w:trPr>
        <w:tc>
          <w:tcPr>
            <w:tcW w:w="707" w:type="dxa"/>
            <w:tcBorders>
              <w:top w:val="single" w:sz="4" w:space="0" w:color="auto"/>
              <w:bottom w:val="single" w:sz="4" w:space="0" w:color="auto"/>
            </w:tcBorders>
            <w:vAlign w:val="center"/>
          </w:tcPr>
          <w:p w14:paraId="6BBE730D" w14:textId="727AC5E8" w:rsidR="006061BA" w:rsidRPr="00402773" w:rsidRDefault="006061BA" w:rsidP="00CF6D04">
            <w:pPr>
              <w:pStyle w:val="StandardTabelleFettZentriert"/>
              <w:jc w:val="left"/>
              <w:rPr>
                <w:lang w:val="de-CH"/>
              </w:rPr>
            </w:pPr>
            <w:r>
              <w:rPr>
                <w:lang w:val="de-CH"/>
              </w:rPr>
              <w:t>4b</w:t>
            </w:r>
          </w:p>
        </w:tc>
        <w:tc>
          <w:tcPr>
            <w:tcW w:w="2551" w:type="dxa"/>
            <w:tcBorders>
              <w:top w:val="single" w:sz="4" w:space="0" w:color="auto"/>
              <w:bottom w:val="single" w:sz="4" w:space="0" w:color="auto"/>
            </w:tcBorders>
            <w:vAlign w:val="center"/>
          </w:tcPr>
          <w:p w14:paraId="0450BA9A" w14:textId="749F8F69" w:rsidR="006061BA" w:rsidRPr="00402773" w:rsidRDefault="006061BA" w:rsidP="00CF6D04">
            <w:pPr>
              <w:pStyle w:val="StandardTabelleFettZentriert"/>
              <w:jc w:val="left"/>
              <w:rPr>
                <w:lang w:val="de-CH"/>
              </w:rPr>
            </w:pPr>
            <w:r>
              <w:rPr>
                <w:lang w:val="de-CH"/>
              </w:rPr>
              <w:t>Wirkung der Steuer*</w:t>
            </w:r>
          </w:p>
        </w:tc>
        <w:tc>
          <w:tcPr>
            <w:tcW w:w="277" w:type="dxa"/>
            <w:tcBorders>
              <w:top w:val="single" w:sz="4" w:space="0" w:color="auto"/>
              <w:bottom w:val="single" w:sz="4" w:space="0" w:color="auto"/>
            </w:tcBorders>
            <w:shd w:val="clear" w:color="auto" w:fill="auto"/>
          </w:tcPr>
          <w:p w14:paraId="2813699B" w14:textId="77777777" w:rsidR="006061BA" w:rsidRPr="00402773" w:rsidRDefault="006061BA"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0BC739FA"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507D70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8D2068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C507B93"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6A181C7"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CFCA528"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358BEBA"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E99E58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1080EF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D33E5AB"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AFE77D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F49093E"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FF44C98"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A2B181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24919E0"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972A4A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E2290C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F19D9EB"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DC9F739" w14:textId="77777777" w:rsidR="006061BA" w:rsidRPr="00402773" w:rsidRDefault="006061BA" w:rsidP="00CF6D04">
            <w:pPr>
              <w:pStyle w:val="StandardTabelleFettZentriert"/>
              <w:jc w:val="left"/>
              <w:rPr>
                <w:lang w:val="de-CH"/>
              </w:rPr>
            </w:pPr>
          </w:p>
        </w:tc>
        <w:tc>
          <w:tcPr>
            <w:tcW w:w="949" w:type="dxa"/>
            <w:tcBorders>
              <w:top w:val="single" w:sz="4" w:space="0" w:color="auto"/>
              <w:bottom w:val="single" w:sz="4" w:space="0" w:color="auto"/>
            </w:tcBorders>
          </w:tcPr>
          <w:p w14:paraId="681DFA14" w14:textId="77777777" w:rsidR="006061BA" w:rsidRPr="00402773" w:rsidRDefault="006061BA" w:rsidP="00CF6D04">
            <w:pPr>
              <w:pStyle w:val="StandardTabelleFettZentriert"/>
              <w:jc w:val="left"/>
              <w:rPr>
                <w:lang w:val="de-CH"/>
              </w:rPr>
            </w:pPr>
          </w:p>
        </w:tc>
      </w:tr>
      <w:tr w:rsidR="008A1E36" w:rsidRPr="00402773" w14:paraId="5DEA729E" w14:textId="77777777" w:rsidTr="009560A9">
        <w:trPr>
          <w:cantSplit/>
        </w:trPr>
        <w:tc>
          <w:tcPr>
            <w:tcW w:w="707" w:type="dxa"/>
            <w:tcBorders>
              <w:top w:val="single" w:sz="4" w:space="0" w:color="auto"/>
              <w:bottom w:val="single" w:sz="4" w:space="0" w:color="auto"/>
            </w:tcBorders>
            <w:vAlign w:val="center"/>
          </w:tcPr>
          <w:p w14:paraId="795DBAB2" w14:textId="6B0752B5" w:rsidR="008A1E36" w:rsidRPr="00402773" w:rsidRDefault="008A1E36" w:rsidP="00CF6D04">
            <w:pPr>
              <w:pStyle w:val="StandardTabelleFettZentriert"/>
              <w:jc w:val="left"/>
              <w:rPr>
                <w:lang w:val="de-CH"/>
              </w:rPr>
            </w:pPr>
            <w:r w:rsidRPr="00402773">
              <w:rPr>
                <w:lang w:val="de-CH"/>
              </w:rPr>
              <w:t>4</w:t>
            </w:r>
            <w:r w:rsidR="006061BA">
              <w:rPr>
                <w:lang w:val="de-CH"/>
              </w:rPr>
              <w:t>c</w:t>
            </w:r>
          </w:p>
        </w:tc>
        <w:tc>
          <w:tcPr>
            <w:tcW w:w="2551" w:type="dxa"/>
            <w:tcBorders>
              <w:top w:val="single" w:sz="4" w:space="0" w:color="auto"/>
              <w:bottom w:val="single" w:sz="4" w:space="0" w:color="auto"/>
            </w:tcBorders>
            <w:vAlign w:val="center"/>
          </w:tcPr>
          <w:p w14:paraId="1BD03A13" w14:textId="01A06A61" w:rsidR="008A1E36" w:rsidRPr="00402773" w:rsidRDefault="008A1E36" w:rsidP="00CF6D04">
            <w:pPr>
              <w:pStyle w:val="StandardTabelleFettZentriert"/>
              <w:jc w:val="left"/>
              <w:rPr>
                <w:lang w:val="de-CH"/>
              </w:rPr>
            </w:pPr>
            <w:r w:rsidRPr="00402773">
              <w:rPr>
                <w:lang w:val="de-CH"/>
              </w:rPr>
              <w:t>Horizontaler Geradeausflug</w:t>
            </w:r>
          </w:p>
        </w:tc>
        <w:tc>
          <w:tcPr>
            <w:tcW w:w="277" w:type="dxa"/>
            <w:tcBorders>
              <w:top w:val="single" w:sz="4" w:space="0" w:color="auto"/>
              <w:bottom w:val="single" w:sz="4" w:space="0" w:color="auto"/>
            </w:tcBorders>
            <w:shd w:val="clear" w:color="auto" w:fill="auto"/>
          </w:tcPr>
          <w:p w14:paraId="1E50A4AD"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16CA360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68842D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4796C8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1454DE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AC9C4F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9955CB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211D7E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1949E7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D8F59F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F7B882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122890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EF6AA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FDB100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202157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4FD351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0E99CA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D2C67F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B9D8E1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66162B3"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61142C0A" w14:textId="77777777" w:rsidR="008A1E36" w:rsidRPr="00402773" w:rsidRDefault="008A1E36" w:rsidP="00CF6D04">
            <w:pPr>
              <w:pStyle w:val="StandardTabelleFettZentriert"/>
              <w:jc w:val="left"/>
              <w:rPr>
                <w:lang w:val="de-CH"/>
              </w:rPr>
            </w:pPr>
          </w:p>
        </w:tc>
      </w:tr>
      <w:tr w:rsidR="008A1E36" w:rsidRPr="00402773" w14:paraId="2685D909" w14:textId="77777777" w:rsidTr="009560A9">
        <w:trPr>
          <w:cantSplit/>
        </w:trPr>
        <w:tc>
          <w:tcPr>
            <w:tcW w:w="707" w:type="dxa"/>
            <w:tcBorders>
              <w:top w:val="single" w:sz="4" w:space="0" w:color="auto"/>
              <w:bottom w:val="single" w:sz="4" w:space="0" w:color="auto"/>
            </w:tcBorders>
            <w:vAlign w:val="center"/>
          </w:tcPr>
          <w:p w14:paraId="705B3ED7" w14:textId="021DC1F1" w:rsidR="008A1E36" w:rsidRPr="00402773" w:rsidRDefault="008A1E36" w:rsidP="00CF6D04">
            <w:pPr>
              <w:pStyle w:val="StandardTabelleFettZentriert"/>
              <w:jc w:val="left"/>
              <w:rPr>
                <w:lang w:val="de-CH"/>
              </w:rPr>
            </w:pPr>
            <w:r w:rsidRPr="00402773">
              <w:rPr>
                <w:lang w:val="de-CH"/>
              </w:rPr>
              <w:t>5</w:t>
            </w:r>
          </w:p>
        </w:tc>
        <w:tc>
          <w:tcPr>
            <w:tcW w:w="2551" w:type="dxa"/>
            <w:tcBorders>
              <w:top w:val="single" w:sz="4" w:space="0" w:color="auto"/>
              <w:bottom w:val="single" w:sz="4" w:space="0" w:color="auto"/>
            </w:tcBorders>
            <w:vAlign w:val="center"/>
          </w:tcPr>
          <w:p w14:paraId="7786B922" w14:textId="4AA5DE98" w:rsidR="008A1E36" w:rsidRPr="00402773" w:rsidRDefault="008A1E36" w:rsidP="00CF6D04">
            <w:pPr>
              <w:pStyle w:val="StandardTabelleFettZentriert"/>
              <w:jc w:val="left"/>
              <w:rPr>
                <w:lang w:val="de-CH"/>
              </w:rPr>
            </w:pPr>
            <w:r w:rsidRPr="00402773">
              <w:rPr>
                <w:lang w:val="de-CH"/>
              </w:rPr>
              <w:t>Steigflug</w:t>
            </w:r>
          </w:p>
        </w:tc>
        <w:tc>
          <w:tcPr>
            <w:tcW w:w="277" w:type="dxa"/>
            <w:tcBorders>
              <w:top w:val="single" w:sz="4" w:space="0" w:color="auto"/>
              <w:bottom w:val="single" w:sz="4" w:space="0" w:color="auto"/>
            </w:tcBorders>
            <w:shd w:val="clear" w:color="auto" w:fill="auto"/>
          </w:tcPr>
          <w:p w14:paraId="06795773"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781C814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897C0C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0CC742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E91DE5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D0C143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3703CA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3D38ED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61B7C1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7752C3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52F19D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AFF4CB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F2EA27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B1C23A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1905E6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A82CA7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69D4B4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B5D06B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AD71E8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9BAF38A"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241DCE73" w14:textId="77777777" w:rsidR="008A1E36" w:rsidRPr="00402773" w:rsidRDefault="008A1E36" w:rsidP="00CF6D04">
            <w:pPr>
              <w:pStyle w:val="StandardTabelleFettZentriert"/>
              <w:jc w:val="left"/>
              <w:rPr>
                <w:lang w:val="de-CH"/>
              </w:rPr>
            </w:pPr>
          </w:p>
        </w:tc>
      </w:tr>
      <w:tr w:rsidR="008A1E36" w:rsidRPr="00402773" w14:paraId="0DEFEABC" w14:textId="77777777" w:rsidTr="009560A9">
        <w:trPr>
          <w:cantSplit/>
        </w:trPr>
        <w:tc>
          <w:tcPr>
            <w:tcW w:w="707" w:type="dxa"/>
            <w:tcBorders>
              <w:top w:val="single" w:sz="4" w:space="0" w:color="auto"/>
              <w:bottom w:val="single" w:sz="4" w:space="0" w:color="auto"/>
            </w:tcBorders>
            <w:vAlign w:val="center"/>
          </w:tcPr>
          <w:p w14:paraId="7E699274" w14:textId="58593A5B" w:rsidR="008A1E36" w:rsidRPr="00402773" w:rsidRDefault="008A1E36" w:rsidP="00CF6D04">
            <w:pPr>
              <w:pStyle w:val="StandardTabelleFettZentriert"/>
              <w:jc w:val="left"/>
              <w:rPr>
                <w:lang w:val="de-CH"/>
              </w:rPr>
            </w:pPr>
            <w:r w:rsidRPr="00402773">
              <w:rPr>
                <w:lang w:val="de-CH"/>
              </w:rPr>
              <w:t>6</w:t>
            </w:r>
          </w:p>
        </w:tc>
        <w:tc>
          <w:tcPr>
            <w:tcW w:w="2551" w:type="dxa"/>
            <w:tcBorders>
              <w:top w:val="single" w:sz="4" w:space="0" w:color="auto"/>
              <w:bottom w:val="single" w:sz="4" w:space="0" w:color="auto"/>
            </w:tcBorders>
            <w:vAlign w:val="center"/>
          </w:tcPr>
          <w:p w14:paraId="33246C7E" w14:textId="72208B13" w:rsidR="008A1E36" w:rsidRPr="00402773" w:rsidRDefault="008A1E36" w:rsidP="00CF6D04">
            <w:pPr>
              <w:pStyle w:val="StandardTabelleFettZentriert"/>
              <w:jc w:val="left"/>
              <w:rPr>
                <w:lang w:val="de-CH"/>
              </w:rPr>
            </w:pPr>
            <w:r w:rsidRPr="00402773">
              <w:rPr>
                <w:lang w:val="de-CH"/>
              </w:rPr>
              <w:t>Sinkflug</w:t>
            </w:r>
          </w:p>
        </w:tc>
        <w:tc>
          <w:tcPr>
            <w:tcW w:w="277" w:type="dxa"/>
            <w:tcBorders>
              <w:top w:val="single" w:sz="4" w:space="0" w:color="auto"/>
              <w:bottom w:val="single" w:sz="4" w:space="0" w:color="auto"/>
            </w:tcBorders>
            <w:shd w:val="clear" w:color="auto" w:fill="auto"/>
          </w:tcPr>
          <w:p w14:paraId="1762FD76"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4BA2499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BEF239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036297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8E23FA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AB0E00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E9052A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1BEA04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917FA6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7EDC16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721FFB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E5BBAC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019B0C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49F6A2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2B84C4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353587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F76E10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EA3515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A7425E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DE408A"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0D5EEE7D" w14:textId="77777777" w:rsidR="008A1E36" w:rsidRPr="00402773" w:rsidRDefault="008A1E36" w:rsidP="00CF6D04">
            <w:pPr>
              <w:pStyle w:val="StandardTabelleFettZentriert"/>
              <w:jc w:val="left"/>
              <w:rPr>
                <w:lang w:val="de-CH"/>
              </w:rPr>
            </w:pPr>
          </w:p>
        </w:tc>
      </w:tr>
      <w:tr w:rsidR="008A1E36" w:rsidRPr="00402773" w14:paraId="5808CC1D" w14:textId="77777777" w:rsidTr="009560A9">
        <w:trPr>
          <w:cantSplit/>
        </w:trPr>
        <w:tc>
          <w:tcPr>
            <w:tcW w:w="707" w:type="dxa"/>
            <w:tcBorders>
              <w:top w:val="single" w:sz="4" w:space="0" w:color="auto"/>
              <w:bottom w:val="single" w:sz="4" w:space="0" w:color="auto"/>
            </w:tcBorders>
            <w:vAlign w:val="center"/>
          </w:tcPr>
          <w:p w14:paraId="64A37072" w14:textId="658445D2" w:rsidR="008A1E36" w:rsidRPr="00402773" w:rsidRDefault="008A1E36" w:rsidP="00CF6D04">
            <w:pPr>
              <w:pStyle w:val="StandardTabelleFettZentriert"/>
              <w:jc w:val="left"/>
              <w:rPr>
                <w:lang w:val="de-CH"/>
              </w:rPr>
            </w:pPr>
            <w:r w:rsidRPr="00402773">
              <w:rPr>
                <w:lang w:val="de-CH"/>
              </w:rPr>
              <w:t>7</w:t>
            </w:r>
          </w:p>
        </w:tc>
        <w:tc>
          <w:tcPr>
            <w:tcW w:w="2551" w:type="dxa"/>
            <w:tcBorders>
              <w:top w:val="single" w:sz="4" w:space="0" w:color="auto"/>
              <w:bottom w:val="single" w:sz="4" w:space="0" w:color="auto"/>
            </w:tcBorders>
            <w:vAlign w:val="center"/>
          </w:tcPr>
          <w:p w14:paraId="6D1DB488" w14:textId="1E77751D" w:rsidR="008A1E36" w:rsidRPr="00402773" w:rsidRDefault="008A1E36" w:rsidP="00CF6D04">
            <w:pPr>
              <w:pStyle w:val="StandardTabelleFettZentriert"/>
              <w:jc w:val="left"/>
              <w:rPr>
                <w:lang w:val="de-CH"/>
              </w:rPr>
            </w:pPr>
            <w:r w:rsidRPr="00402773">
              <w:rPr>
                <w:lang w:val="de-CH"/>
              </w:rPr>
              <w:t>Kurvenflug</w:t>
            </w:r>
          </w:p>
        </w:tc>
        <w:tc>
          <w:tcPr>
            <w:tcW w:w="277" w:type="dxa"/>
            <w:tcBorders>
              <w:top w:val="single" w:sz="4" w:space="0" w:color="auto"/>
              <w:bottom w:val="single" w:sz="4" w:space="0" w:color="auto"/>
            </w:tcBorders>
            <w:shd w:val="clear" w:color="auto" w:fill="auto"/>
          </w:tcPr>
          <w:p w14:paraId="27A3AD8F"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4D460D0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36DD93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8323A5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F4FA0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628403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133A8B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5DC333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BA4E04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F3CD8D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C5769C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082B23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0FBD28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7C86A1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E9C026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213FD6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3EC70A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0AA2DD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BACFE3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6A1B33E"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0465FF89" w14:textId="77777777" w:rsidR="008A1E36" w:rsidRPr="00402773" w:rsidRDefault="008A1E36" w:rsidP="00CF6D04">
            <w:pPr>
              <w:pStyle w:val="StandardTabelleFettZentriert"/>
              <w:jc w:val="left"/>
              <w:rPr>
                <w:lang w:val="de-CH"/>
              </w:rPr>
            </w:pPr>
          </w:p>
        </w:tc>
      </w:tr>
      <w:tr w:rsidR="008A1E36" w:rsidRPr="00402773" w14:paraId="21CDBE6F" w14:textId="77777777" w:rsidTr="009560A9">
        <w:trPr>
          <w:cantSplit/>
        </w:trPr>
        <w:tc>
          <w:tcPr>
            <w:tcW w:w="707" w:type="dxa"/>
            <w:tcBorders>
              <w:top w:val="single" w:sz="4" w:space="0" w:color="auto"/>
              <w:bottom w:val="single" w:sz="4" w:space="0" w:color="auto"/>
            </w:tcBorders>
            <w:vAlign w:val="center"/>
          </w:tcPr>
          <w:p w14:paraId="76F6C16C" w14:textId="67D49B9F" w:rsidR="008A1E36" w:rsidRPr="00402773" w:rsidRDefault="008A1E36" w:rsidP="00CF6D04">
            <w:pPr>
              <w:pStyle w:val="StandardTabelleFettZentriert"/>
              <w:jc w:val="left"/>
              <w:rPr>
                <w:lang w:val="de-CH"/>
              </w:rPr>
            </w:pPr>
            <w:r w:rsidRPr="00402773">
              <w:rPr>
                <w:lang w:val="de-CH"/>
              </w:rPr>
              <w:t>8a</w:t>
            </w:r>
          </w:p>
        </w:tc>
        <w:tc>
          <w:tcPr>
            <w:tcW w:w="2551" w:type="dxa"/>
            <w:tcBorders>
              <w:top w:val="single" w:sz="4" w:space="0" w:color="auto"/>
              <w:bottom w:val="single" w:sz="4" w:space="0" w:color="auto"/>
            </w:tcBorders>
            <w:vAlign w:val="center"/>
          </w:tcPr>
          <w:p w14:paraId="73674CBC" w14:textId="6263048B" w:rsidR="008A1E36" w:rsidRPr="00402773" w:rsidRDefault="008A1E36" w:rsidP="00CF6D04">
            <w:pPr>
              <w:pStyle w:val="StandardTabelleFettZentriert"/>
              <w:jc w:val="left"/>
              <w:rPr>
                <w:lang w:val="de-CH"/>
              </w:rPr>
            </w:pPr>
            <w:r w:rsidRPr="00402773">
              <w:rPr>
                <w:lang w:val="de-CH"/>
              </w:rPr>
              <w:t>Langsamflug</w:t>
            </w:r>
          </w:p>
        </w:tc>
        <w:tc>
          <w:tcPr>
            <w:tcW w:w="277" w:type="dxa"/>
            <w:tcBorders>
              <w:top w:val="single" w:sz="4" w:space="0" w:color="auto"/>
              <w:bottom w:val="single" w:sz="4" w:space="0" w:color="auto"/>
            </w:tcBorders>
            <w:shd w:val="clear" w:color="auto" w:fill="auto"/>
          </w:tcPr>
          <w:p w14:paraId="5CF7B5EA"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260AC85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6B3C45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80DDB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FC62BE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08E9A1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9B9B95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5085B2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C9CEBF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B160B1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7B39A4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032E02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ACEE94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ED814D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2A48A6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D5E1C0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E673D5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9A9474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E1FBD9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2B8308E"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5F2B78FF" w14:textId="77777777" w:rsidR="008A1E36" w:rsidRPr="00402773" w:rsidRDefault="008A1E36" w:rsidP="00CF6D04">
            <w:pPr>
              <w:pStyle w:val="StandardTabelleFettZentriert"/>
              <w:jc w:val="left"/>
              <w:rPr>
                <w:lang w:val="de-CH"/>
              </w:rPr>
            </w:pPr>
          </w:p>
        </w:tc>
      </w:tr>
      <w:tr w:rsidR="008A1E36" w:rsidRPr="00402773" w14:paraId="54AB0B14" w14:textId="77777777" w:rsidTr="009560A9">
        <w:trPr>
          <w:cantSplit/>
        </w:trPr>
        <w:tc>
          <w:tcPr>
            <w:tcW w:w="707" w:type="dxa"/>
            <w:tcBorders>
              <w:top w:val="single" w:sz="4" w:space="0" w:color="auto"/>
              <w:bottom w:val="single" w:sz="4" w:space="0" w:color="auto"/>
            </w:tcBorders>
            <w:vAlign w:val="center"/>
          </w:tcPr>
          <w:p w14:paraId="1A04A252" w14:textId="0BB223EA" w:rsidR="008A1E36" w:rsidRPr="00402773" w:rsidRDefault="008A1E36" w:rsidP="00CF6D04">
            <w:pPr>
              <w:pStyle w:val="StandardTabelleFettZentriert"/>
              <w:jc w:val="left"/>
              <w:rPr>
                <w:lang w:val="de-CH"/>
              </w:rPr>
            </w:pPr>
            <w:r w:rsidRPr="00402773">
              <w:rPr>
                <w:lang w:val="de-CH"/>
              </w:rPr>
              <w:t>8b</w:t>
            </w:r>
          </w:p>
        </w:tc>
        <w:tc>
          <w:tcPr>
            <w:tcW w:w="2551" w:type="dxa"/>
            <w:tcBorders>
              <w:top w:val="single" w:sz="4" w:space="0" w:color="auto"/>
              <w:bottom w:val="single" w:sz="4" w:space="0" w:color="auto"/>
            </w:tcBorders>
            <w:vAlign w:val="center"/>
          </w:tcPr>
          <w:p w14:paraId="3ED3DB03" w14:textId="4C186C33" w:rsidR="008A1E36" w:rsidRPr="00402773" w:rsidRDefault="008A1E36" w:rsidP="00CF6D04">
            <w:pPr>
              <w:pStyle w:val="StandardTabelleFettZentriert"/>
              <w:jc w:val="left"/>
              <w:rPr>
                <w:lang w:val="de-CH"/>
              </w:rPr>
            </w:pPr>
            <w:r w:rsidRPr="00402773">
              <w:rPr>
                <w:lang w:val="de-CH"/>
              </w:rPr>
              <w:t>Abkippen</w:t>
            </w:r>
          </w:p>
        </w:tc>
        <w:tc>
          <w:tcPr>
            <w:tcW w:w="277" w:type="dxa"/>
            <w:tcBorders>
              <w:top w:val="single" w:sz="4" w:space="0" w:color="auto"/>
              <w:bottom w:val="single" w:sz="4" w:space="0" w:color="auto"/>
            </w:tcBorders>
            <w:shd w:val="clear" w:color="auto" w:fill="auto"/>
          </w:tcPr>
          <w:p w14:paraId="6085D6E8"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099273C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2713A1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CCD79A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1C1404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DCBD59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FCE982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3AF683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B3E806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D057D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EC5BE8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32AED1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0D6D0C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C14C72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27FD2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D26A10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DFD1CE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24AB81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784181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19D7291"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0040E558" w14:textId="77777777" w:rsidR="008A1E36" w:rsidRPr="00402773" w:rsidRDefault="008A1E36" w:rsidP="00CF6D04">
            <w:pPr>
              <w:pStyle w:val="StandardTabelleFettZentriert"/>
              <w:jc w:val="left"/>
              <w:rPr>
                <w:lang w:val="de-CH"/>
              </w:rPr>
            </w:pPr>
          </w:p>
        </w:tc>
      </w:tr>
      <w:tr w:rsidR="008A1E36" w:rsidRPr="00402773" w14:paraId="7FAC9B10" w14:textId="77777777" w:rsidTr="009560A9">
        <w:trPr>
          <w:cantSplit/>
        </w:trPr>
        <w:tc>
          <w:tcPr>
            <w:tcW w:w="707" w:type="dxa"/>
            <w:tcBorders>
              <w:top w:val="single" w:sz="4" w:space="0" w:color="auto"/>
              <w:bottom w:val="single" w:sz="4" w:space="0" w:color="auto"/>
            </w:tcBorders>
            <w:vAlign w:val="center"/>
          </w:tcPr>
          <w:p w14:paraId="7C79A14B" w14:textId="5FFBB019" w:rsidR="008A1E36" w:rsidRPr="00402773" w:rsidRDefault="008A1E36" w:rsidP="00CF6D04">
            <w:pPr>
              <w:pStyle w:val="StandardTabelleFettZentriert"/>
              <w:jc w:val="left"/>
              <w:rPr>
                <w:lang w:val="de-CH"/>
              </w:rPr>
            </w:pPr>
            <w:r w:rsidRPr="00402773">
              <w:rPr>
                <w:lang w:val="de-CH"/>
              </w:rPr>
              <w:t>9</w:t>
            </w:r>
          </w:p>
        </w:tc>
        <w:tc>
          <w:tcPr>
            <w:tcW w:w="2551" w:type="dxa"/>
            <w:tcBorders>
              <w:top w:val="single" w:sz="4" w:space="0" w:color="auto"/>
              <w:bottom w:val="single" w:sz="4" w:space="0" w:color="auto"/>
            </w:tcBorders>
            <w:vAlign w:val="center"/>
          </w:tcPr>
          <w:p w14:paraId="612DB49A" w14:textId="559FAB89" w:rsidR="008A1E36" w:rsidRPr="00402773" w:rsidRDefault="008A1E36" w:rsidP="00CF6D04">
            <w:pPr>
              <w:pStyle w:val="StandardTabelleFettZentriert"/>
              <w:jc w:val="left"/>
              <w:rPr>
                <w:lang w:val="de-CH"/>
              </w:rPr>
            </w:pPr>
            <w:r w:rsidRPr="00402773">
              <w:rPr>
                <w:lang w:val="de-CH"/>
              </w:rPr>
              <w:t>Start und Steigflug in den Gegenanflug</w:t>
            </w:r>
          </w:p>
        </w:tc>
        <w:tc>
          <w:tcPr>
            <w:tcW w:w="277" w:type="dxa"/>
            <w:tcBorders>
              <w:top w:val="single" w:sz="4" w:space="0" w:color="auto"/>
              <w:bottom w:val="single" w:sz="4" w:space="0" w:color="auto"/>
            </w:tcBorders>
            <w:shd w:val="clear" w:color="auto" w:fill="auto"/>
          </w:tcPr>
          <w:p w14:paraId="3176699D"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26BE749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38AB1E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AD87D0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E407A4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AA0241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C94D9C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57357D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FDEE4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CAB20D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C16B1B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DAB9CE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BAE4BD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89F4FF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2CAA14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298DFC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DCDB2B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74E76D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831035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B5940FF"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5A1F592B" w14:textId="77777777" w:rsidR="008A1E36" w:rsidRPr="00402773" w:rsidRDefault="008A1E36" w:rsidP="00CF6D04">
            <w:pPr>
              <w:pStyle w:val="StandardTabelleFettZentriert"/>
              <w:jc w:val="left"/>
              <w:rPr>
                <w:lang w:val="de-CH"/>
              </w:rPr>
            </w:pPr>
          </w:p>
        </w:tc>
      </w:tr>
      <w:tr w:rsidR="008A1E36" w:rsidRPr="00402773" w14:paraId="4D636D70" w14:textId="77777777" w:rsidTr="009560A9">
        <w:trPr>
          <w:cantSplit/>
        </w:trPr>
        <w:tc>
          <w:tcPr>
            <w:tcW w:w="707" w:type="dxa"/>
            <w:tcBorders>
              <w:top w:val="single" w:sz="4" w:space="0" w:color="auto"/>
              <w:bottom w:val="single" w:sz="4" w:space="0" w:color="auto"/>
            </w:tcBorders>
            <w:vAlign w:val="center"/>
          </w:tcPr>
          <w:p w14:paraId="70CD102E" w14:textId="69849BA8" w:rsidR="008A1E36" w:rsidRPr="00402773" w:rsidRDefault="008A1E36" w:rsidP="00CF6D04">
            <w:pPr>
              <w:pStyle w:val="StandardTabelleFettZentriert"/>
              <w:jc w:val="left"/>
              <w:rPr>
                <w:lang w:val="de-CH"/>
              </w:rPr>
            </w:pPr>
            <w:r w:rsidRPr="00402773">
              <w:rPr>
                <w:lang w:val="de-CH"/>
              </w:rPr>
              <w:t>10</w:t>
            </w:r>
          </w:p>
        </w:tc>
        <w:tc>
          <w:tcPr>
            <w:tcW w:w="2551" w:type="dxa"/>
            <w:tcBorders>
              <w:top w:val="single" w:sz="4" w:space="0" w:color="auto"/>
              <w:bottom w:val="single" w:sz="4" w:space="0" w:color="auto"/>
            </w:tcBorders>
            <w:vAlign w:val="center"/>
          </w:tcPr>
          <w:p w14:paraId="05F2A7BB" w14:textId="1F5463A9" w:rsidR="008A1E36" w:rsidRPr="00402773" w:rsidRDefault="008A1E36" w:rsidP="00CF6D04">
            <w:pPr>
              <w:pStyle w:val="StandardTabelleFettZentriert"/>
              <w:jc w:val="left"/>
              <w:rPr>
                <w:lang w:val="de-CH"/>
              </w:rPr>
            </w:pPr>
            <w:r w:rsidRPr="00402773">
              <w:rPr>
                <w:lang w:val="de-CH"/>
              </w:rPr>
              <w:t>Volte, Anflug und Landung</w:t>
            </w:r>
          </w:p>
        </w:tc>
        <w:tc>
          <w:tcPr>
            <w:tcW w:w="277" w:type="dxa"/>
            <w:tcBorders>
              <w:top w:val="single" w:sz="4" w:space="0" w:color="auto"/>
              <w:bottom w:val="single" w:sz="4" w:space="0" w:color="auto"/>
            </w:tcBorders>
            <w:shd w:val="clear" w:color="auto" w:fill="auto"/>
          </w:tcPr>
          <w:p w14:paraId="49195D84"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6D256DB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FEEDA6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93C671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D4B015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17F64B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F47687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180837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A403B7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D36347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387E3B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F36E00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73E628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F5604D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205AB3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E862C7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C6539C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2678CD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99321B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C81753A"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5D7ADC54" w14:textId="77777777" w:rsidR="008A1E36" w:rsidRPr="00402773" w:rsidRDefault="008A1E36" w:rsidP="00CF6D04">
            <w:pPr>
              <w:pStyle w:val="StandardTabelleFettZentriert"/>
              <w:jc w:val="left"/>
              <w:rPr>
                <w:lang w:val="de-CH"/>
              </w:rPr>
            </w:pPr>
          </w:p>
        </w:tc>
      </w:tr>
      <w:tr w:rsidR="008A1E36" w:rsidRPr="00402773" w14:paraId="5DABE36D" w14:textId="77777777" w:rsidTr="009560A9">
        <w:trPr>
          <w:cantSplit/>
        </w:trPr>
        <w:tc>
          <w:tcPr>
            <w:tcW w:w="707" w:type="dxa"/>
            <w:tcBorders>
              <w:top w:val="single" w:sz="4" w:space="0" w:color="auto"/>
              <w:bottom w:val="single" w:sz="4" w:space="0" w:color="auto"/>
            </w:tcBorders>
            <w:vAlign w:val="center"/>
          </w:tcPr>
          <w:p w14:paraId="5A010369" w14:textId="038005E4" w:rsidR="008A1E36" w:rsidRPr="00402773" w:rsidRDefault="008A1E36" w:rsidP="00CF6D04">
            <w:pPr>
              <w:pStyle w:val="StandardTabelleFettZentriert"/>
              <w:jc w:val="left"/>
              <w:rPr>
                <w:lang w:val="de-CH"/>
              </w:rPr>
            </w:pPr>
            <w:r w:rsidRPr="00402773">
              <w:rPr>
                <w:lang w:val="de-CH"/>
              </w:rPr>
              <w:t>9e/10e</w:t>
            </w:r>
          </w:p>
        </w:tc>
        <w:tc>
          <w:tcPr>
            <w:tcW w:w="2551" w:type="dxa"/>
            <w:tcBorders>
              <w:top w:val="single" w:sz="4" w:space="0" w:color="auto"/>
              <w:bottom w:val="single" w:sz="4" w:space="0" w:color="auto"/>
            </w:tcBorders>
            <w:vAlign w:val="center"/>
          </w:tcPr>
          <w:p w14:paraId="73ECC675" w14:textId="616EB7D8" w:rsidR="008A1E36" w:rsidRPr="00402773" w:rsidRDefault="008A1E36" w:rsidP="00CF6D04">
            <w:pPr>
              <w:pStyle w:val="StandardTabelleFettZentriert"/>
              <w:jc w:val="left"/>
              <w:rPr>
                <w:lang w:val="de-CH"/>
              </w:rPr>
            </w:pPr>
            <w:r w:rsidRPr="00402773">
              <w:rPr>
                <w:lang w:val="de-CH"/>
              </w:rPr>
              <w:t>Notfälle</w:t>
            </w:r>
          </w:p>
        </w:tc>
        <w:tc>
          <w:tcPr>
            <w:tcW w:w="277" w:type="dxa"/>
            <w:tcBorders>
              <w:top w:val="single" w:sz="4" w:space="0" w:color="auto"/>
              <w:bottom w:val="single" w:sz="4" w:space="0" w:color="auto"/>
            </w:tcBorders>
            <w:shd w:val="clear" w:color="auto" w:fill="auto"/>
          </w:tcPr>
          <w:p w14:paraId="5D86653F"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07E70DB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605C13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5D1C9A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C32A6E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E39901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15A51C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0FEE2A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D4916F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802532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C3D262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0EEAE3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F9D74D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697B97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5B3CD6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DDB857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99CF88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5F7575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CDF827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59C2C54"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735D4EFB" w14:textId="77777777" w:rsidR="008A1E36" w:rsidRPr="00402773" w:rsidRDefault="008A1E36" w:rsidP="00CF6D04">
            <w:pPr>
              <w:pStyle w:val="StandardTabelleFettZentriert"/>
              <w:jc w:val="left"/>
              <w:rPr>
                <w:lang w:val="de-CH"/>
              </w:rPr>
            </w:pPr>
          </w:p>
        </w:tc>
      </w:tr>
      <w:tr w:rsidR="008A1E36" w:rsidRPr="00402773" w14:paraId="064475CA" w14:textId="77777777" w:rsidTr="009560A9">
        <w:trPr>
          <w:cantSplit/>
        </w:trPr>
        <w:tc>
          <w:tcPr>
            <w:tcW w:w="707" w:type="dxa"/>
            <w:tcBorders>
              <w:top w:val="single" w:sz="4" w:space="0" w:color="auto"/>
              <w:bottom w:val="single" w:sz="4" w:space="0" w:color="auto"/>
            </w:tcBorders>
            <w:vAlign w:val="center"/>
          </w:tcPr>
          <w:p w14:paraId="79A561E6" w14:textId="6F8FC643" w:rsidR="008A1E36" w:rsidRPr="00402773" w:rsidRDefault="008A1E36" w:rsidP="00CF6D04">
            <w:pPr>
              <w:pStyle w:val="StandardTabelleFettZentriert"/>
              <w:jc w:val="left"/>
              <w:rPr>
                <w:lang w:val="de-CH"/>
              </w:rPr>
            </w:pPr>
            <w:r w:rsidRPr="00402773">
              <w:rPr>
                <w:lang w:val="de-CH"/>
              </w:rPr>
              <w:t>11</w:t>
            </w:r>
          </w:p>
        </w:tc>
        <w:tc>
          <w:tcPr>
            <w:tcW w:w="2551" w:type="dxa"/>
            <w:tcBorders>
              <w:top w:val="single" w:sz="4" w:space="0" w:color="auto"/>
              <w:bottom w:val="single" w:sz="4" w:space="0" w:color="auto"/>
            </w:tcBorders>
            <w:vAlign w:val="center"/>
          </w:tcPr>
          <w:p w14:paraId="58A9A373" w14:textId="79B5EEA6" w:rsidR="008A1E36" w:rsidRPr="00402773" w:rsidRDefault="008A1E36" w:rsidP="00CF6D04">
            <w:pPr>
              <w:pStyle w:val="StandardTabelleFettZentriert"/>
              <w:jc w:val="left"/>
              <w:rPr>
                <w:lang w:val="de-CH"/>
              </w:rPr>
            </w:pPr>
            <w:r w:rsidRPr="00402773">
              <w:rPr>
                <w:lang w:val="de-CH"/>
              </w:rPr>
              <w:t>Kurven mit grosser Querlage</w:t>
            </w:r>
          </w:p>
        </w:tc>
        <w:tc>
          <w:tcPr>
            <w:tcW w:w="277" w:type="dxa"/>
            <w:tcBorders>
              <w:top w:val="single" w:sz="4" w:space="0" w:color="auto"/>
              <w:bottom w:val="single" w:sz="4" w:space="0" w:color="auto"/>
            </w:tcBorders>
            <w:shd w:val="clear" w:color="auto" w:fill="auto"/>
          </w:tcPr>
          <w:p w14:paraId="7EF04605"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62BB267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0BEF4B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8BE589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59390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EEC8BF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3C364B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FAB6D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245161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F6D753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536279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9A255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998930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D4DC53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B92CB7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9950FF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69342B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A7420B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18782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9C56DCA"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5611DC7C" w14:textId="77777777" w:rsidR="008A1E36" w:rsidRPr="00402773" w:rsidRDefault="008A1E36" w:rsidP="00CF6D04">
            <w:pPr>
              <w:pStyle w:val="StandardTabelleFettZentriert"/>
              <w:jc w:val="left"/>
              <w:rPr>
                <w:lang w:val="de-CH"/>
              </w:rPr>
            </w:pPr>
          </w:p>
        </w:tc>
      </w:tr>
      <w:tr w:rsidR="008A1E36" w:rsidRPr="00402773" w14:paraId="22D6ED2C" w14:textId="77777777" w:rsidTr="009560A9">
        <w:trPr>
          <w:cantSplit/>
        </w:trPr>
        <w:tc>
          <w:tcPr>
            <w:tcW w:w="707" w:type="dxa"/>
            <w:tcBorders>
              <w:top w:val="single" w:sz="4" w:space="0" w:color="auto"/>
              <w:bottom w:val="single" w:sz="4" w:space="0" w:color="auto"/>
            </w:tcBorders>
            <w:vAlign w:val="center"/>
          </w:tcPr>
          <w:p w14:paraId="210BC530" w14:textId="53914F50" w:rsidR="008A1E36" w:rsidRPr="00402773" w:rsidRDefault="008A1E36" w:rsidP="00CF6D04">
            <w:pPr>
              <w:pStyle w:val="StandardTabelleFettZentriert"/>
              <w:jc w:val="left"/>
              <w:rPr>
                <w:lang w:val="de-CH"/>
              </w:rPr>
            </w:pPr>
            <w:r w:rsidRPr="00402773">
              <w:rPr>
                <w:lang w:val="de-CH"/>
              </w:rPr>
              <w:t>12</w:t>
            </w:r>
          </w:p>
        </w:tc>
        <w:tc>
          <w:tcPr>
            <w:tcW w:w="2551" w:type="dxa"/>
            <w:tcBorders>
              <w:top w:val="single" w:sz="4" w:space="0" w:color="auto"/>
              <w:bottom w:val="single" w:sz="4" w:space="0" w:color="auto"/>
            </w:tcBorders>
            <w:vAlign w:val="center"/>
          </w:tcPr>
          <w:p w14:paraId="5B988127" w14:textId="089C9764" w:rsidR="008A1E36" w:rsidRPr="00402773" w:rsidRDefault="008A1E36" w:rsidP="00CF6D04">
            <w:pPr>
              <w:pStyle w:val="StandardTabelleFettZentriert"/>
              <w:jc w:val="left"/>
              <w:rPr>
                <w:lang w:val="de-CH"/>
              </w:rPr>
            </w:pPr>
            <w:r w:rsidRPr="00402773">
              <w:rPr>
                <w:lang w:val="de-CH"/>
              </w:rPr>
              <w:t>Abstellen und Starten des Motors in der Luft</w:t>
            </w:r>
          </w:p>
        </w:tc>
        <w:tc>
          <w:tcPr>
            <w:tcW w:w="277" w:type="dxa"/>
            <w:tcBorders>
              <w:top w:val="single" w:sz="4" w:space="0" w:color="auto"/>
              <w:bottom w:val="single" w:sz="4" w:space="0" w:color="auto"/>
            </w:tcBorders>
            <w:shd w:val="clear" w:color="auto" w:fill="auto"/>
          </w:tcPr>
          <w:p w14:paraId="049F9049"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786EEF3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2DB579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3BBEA3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B15EA5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2CC170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A9D027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474B10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BB72D1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D486D0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E8C1B9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00BF6A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60158D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CBA7F4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9B1D01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587C6A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4DD1AD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15C3F1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AEE298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DBC12C1"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632879D6" w14:textId="77777777" w:rsidR="008A1E36" w:rsidRPr="00402773" w:rsidRDefault="008A1E36" w:rsidP="00CF6D04">
            <w:pPr>
              <w:pStyle w:val="StandardTabelleFettZentriert"/>
              <w:jc w:val="left"/>
              <w:rPr>
                <w:lang w:val="de-CH"/>
              </w:rPr>
            </w:pPr>
          </w:p>
        </w:tc>
      </w:tr>
      <w:tr w:rsidR="008A1E36" w:rsidRPr="00402773" w14:paraId="5ED19C53" w14:textId="77777777" w:rsidTr="009560A9">
        <w:trPr>
          <w:cantSplit/>
        </w:trPr>
        <w:tc>
          <w:tcPr>
            <w:tcW w:w="707" w:type="dxa"/>
            <w:tcBorders>
              <w:top w:val="single" w:sz="4" w:space="0" w:color="auto"/>
              <w:bottom w:val="single" w:sz="4" w:space="0" w:color="auto"/>
            </w:tcBorders>
            <w:vAlign w:val="center"/>
          </w:tcPr>
          <w:p w14:paraId="580DFB89" w14:textId="7A689D4F" w:rsidR="008A1E36" w:rsidRPr="00402773" w:rsidRDefault="008A1E36" w:rsidP="00CF6D04">
            <w:pPr>
              <w:pStyle w:val="StandardTabelleFettZentriert"/>
              <w:jc w:val="left"/>
              <w:rPr>
                <w:lang w:val="de-CH"/>
              </w:rPr>
            </w:pPr>
            <w:r w:rsidRPr="00402773">
              <w:rPr>
                <w:lang w:val="de-CH"/>
              </w:rPr>
              <w:t>13</w:t>
            </w:r>
          </w:p>
        </w:tc>
        <w:tc>
          <w:tcPr>
            <w:tcW w:w="2551" w:type="dxa"/>
            <w:tcBorders>
              <w:top w:val="single" w:sz="4" w:space="0" w:color="auto"/>
              <w:bottom w:val="single" w:sz="4" w:space="0" w:color="auto"/>
            </w:tcBorders>
            <w:vAlign w:val="center"/>
          </w:tcPr>
          <w:p w14:paraId="2B778EF6" w14:textId="3CC3E9C7" w:rsidR="008A1E36" w:rsidRPr="00402773" w:rsidRDefault="009B4CC4" w:rsidP="00CF6D04">
            <w:pPr>
              <w:pStyle w:val="StandardTabelleFettZentriert"/>
              <w:jc w:val="left"/>
              <w:rPr>
                <w:lang w:val="de-CH"/>
              </w:rPr>
            </w:pPr>
            <w:r>
              <w:rPr>
                <w:lang w:val="de-CH"/>
              </w:rPr>
              <w:t>Notlandung nach Motorausfall</w:t>
            </w:r>
          </w:p>
        </w:tc>
        <w:tc>
          <w:tcPr>
            <w:tcW w:w="277" w:type="dxa"/>
            <w:tcBorders>
              <w:top w:val="single" w:sz="4" w:space="0" w:color="auto"/>
              <w:bottom w:val="single" w:sz="4" w:space="0" w:color="auto"/>
            </w:tcBorders>
            <w:shd w:val="clear" w:color="auto" w:fill="auto"/>
          </w:tcPr>
          <w:p w14:paraId="24B44531"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32CF29C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0820A2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CD9FF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67DA57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D42641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0651E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880972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832BE2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DB4DC7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E7AB15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3F18CC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4B3719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31A3F1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0F44CB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73115F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124E27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F102C5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A8117C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57962BD"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5CCDD0D6" w14:textId="77777777" w:rsidR="008A1E36" w:rsidRPr="00402773" w:rsidRDefault="008A1E36" w:rsidP="00CF6D04">
            <w:pPr>
              <w:pStyle w:val="StandardTabelleFettZentriert"/>
              <w:jc w:val="left"/>
              <w:rPr>
                <w:lang w:val="de-CH"/>
              </w:rPr>
            </w:pPr>
          </w:p>
        </w:tc>
      </w:tr>
      <w:tr w:rsidR="008A1E36" w:rsidRPr="00402773" w14:paraId="383BA957" w14:textId="77777777" w:rsidTr="009560A9">
        <w:trPr>
          <w:cantSplit/>
        </w:trPr>
        <w:tc>
          <w:tcPr>
            <w:tcW w:w="707" w:type="dxa"/>
            <w:tcBorders>
              <w:top w:val="single" w:sz="4" w:space="0" w:color="auto"/>
              <w:bottom w:val="single" w:sz="4" w:space="0" w:color="auto"/>
            </w:tcBorders>
            <w:vAlign w:val="center"/>
          </w:tcPr>
          <w:p w14:paraId="6A83D3C3" w14:textId="1C05C9B0" w:rsidR="008A1E36" w:rsidRPr="00402773" w:rsidRDefault="008A1E36" w:rsidP="00CF6D04">
            <w:pPr>
              <w:pStyle w:val="StandardTabelleFettZentriert"/>
              <w:jc w:val="left"/>
              <w:rPr>
                <w:lang w:val="de-CH"/>
              </w:rPr>
            </w:pPr>
            <w:r w:rsidRPr="00402773">
              <w:rPr>
                <w:lang w:val="de-CH"/>
              </w:rPr>
              <w:t>14</w:t>
            </w:r>
          </w:p>
        </w:tc>
        <w:tc>
          <w:tcPr>
            <w:tcW w:w="2551" w:type="dxa"/>
            <w:tcBorders>
              <w:top w:val="single" w:sz="4" w:space="0" w:color="auto"/>
              <w:bottom w:val="single" w:sz="4" w:space="0" w:color="auto"/>
            </w:tcBorders>
            <w:vAlign w:val="center"/>
          </w:tcPr>
          <w:p w14:paraId="5E5FCAC3" w14:textId="25172394" w:rsidR="008A1E36" w:rsidRPr="00402773" w:rsidRDefault="008A1E36" w:rsidP="00CF6D04">
            <w:pPr>
              <w:pStyle w:val="StandardTabelleFettZentriert"/>
              <w:jc w:val="left"/>
              <w:rPr>
                <w:lang w:val="de-CH"/>
              </w:rPr>
            </w:pPr>
            <w:r w:rsidRPr="00402773">
              <w:rPr>
                <w:lang w:val="de-CH"/>
              </w:rPr>
              <w:t>Vorsichtslandung</w:t>
            </w:r>
          </w:p>
        </w:tc>
        <w:tc>
          <w:tcPr>
            <w:tcW w:w="277" w:type="dxa"/>
            <w:tcBorders>
              <w:top w:val="single" w:sz="4" w:space="0" w:color="auto"/>
              <w:bottom w:val="single" w:sz="4" w:space="0" w:color="auto"/>
            </w:tcBorders>
            <w:shd w:val="clear" w:color="auto" w:fill="auto"/>
          </w:tcPr>
          <w:p w14:paraId="1BF27C66"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409B1B9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197D3A3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742FB7E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65AE39C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67EAAD9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3112DCE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3BB0D88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0A700B7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0773915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779BA5A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292EB27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7F822F8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4065A71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16C7991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0248AD4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392C067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6900A0E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5829AC1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auto"/>
          </w:tcPr>
          <w:p w14:paraId="51BABC1A"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03CF0691" w14:textId="77777777" w:rsidR="008A1E36" w:rsidRPr="00402773" w:rsidRDefault="008A1E36" w:rsidP="00CF6D04">
            <w:pPr>
              <w:pStyle w:val="StandardTabelleFettZentriert"/>
              <w:jc w:val="left"/>
              <w:rPr>
                <w:lang w:val="de-CH"/>
              </w:rPr>
            </w:pPr>
          </w:p>
        </w:tc>
      </w:tr>
      <w:tr w:rsidR="008A1E36" w:rsidRPr="00402773" w14:paraId="7C657E65" w14:textId="77777777" w:rsidTr="009560A9">
        <w:trPr>
          <w:cantSplit/>
        </w:trPr>
        <w:tc>
          <w:tcPr>
            <w:tcW w:w="707" w:type="dxa"/>
            <w:tcBorders>
              <w:top w:val="single" w:sz="4" w:space="0" w:color="auto"/>
              <w:bottom w:val="single" w:sz="4" w:space="0" w:color="auto"/>
            </w:tcBorders>
            <w:vAlign w:val="center"/>
          </w:tcPr>
          <w:p w14:paraId="1253690D" w14:textId="03BCB8EA" w:rsidR="008A1E36" w:rsidRPr="00402773" w:rsidRDefault="008A1E36" w:rsidP="00CF6D04">
            <w:pPr>
              <w:pStyle w:val="StandardTabelleFettZentriert"/>
              <w:jc w:val="left"/>
              <w:rPr>
                <w:lang w:val="de-CH"/>
              </w:rPr>
            </w:pPr>
            <w:r w:rsidRPr="00402773">
              <w:rPr>
                <w:lang w:val="de-CH"/>
              </w:rPr>
              <w:t>15a-1</w:t>
            </w:r>
          </w:p>
        </w:tc>
        <w:tc>
          <w:tcPr>
            <w:tcW w:w="2551" w:type="dxa"/>
            <w:tcBorders>
              <w:top w:val="single" w:sz="4" w:space="0" w:color="auto"/>
              <w:bottom w:val="single" w:sz="4" w:space="0" w:color="auto"/>
            </w:tcBorders>
            <w:vAlign w:val="center"/>
          </w:tcPr>
          <w:p w14:paraId="24F1E427" w14:textId="7A0E9BCE" w:rsidR="008A1E36" w:rsidRPr="00402773" w:rsidRDefault="008A1E36" w:rsidP="00CF6D04">
            <w:pPr>
              <w:pStyle w:val="StandardTabelleFettZentriert"/>
              <w:jc w:val="left"/>
              <w:rPr>
                <w:lang w:val="de-CH"/>
              </w:rPr>
            </w:pPr>
            <w:r w:rsidRPr="00402773">
              <w:rPr>
                <w:lang w:val="de-CH"/>
              </w:rPr>
              <w:t>Navigation – Flugplanung</w:t>
            </w:r>
          </w:p>
        </w:tc>
        <w:tc>
          <w:tcPr>
            <w:tcW w:w="277" w:type="dxa"/>
            <w:tcBorders>
              <w:top w:val="single" w:sz="4" w:space="0" w:color="auto"/>
              <w:bottom w:val="single" w:sz="4" w:space="0" w:color="auto"/>
            </w:tcBorders>
            <w:shd w:val="clear" w:color="auto" w:fill="auto"/>
          </w:tcPr>
          <w:p w14:paraId="6ECA6A22"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66567C8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EF35F4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99A9DF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BAA62D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29EE42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A3139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F3371E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3A49F7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D86E3E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AE149C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FD7B6E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19169F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29A96E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F9BC68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61D021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1E5F14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D6681E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092ECA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F8D0201"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3F92C392" w14:textId="77777777" w:rsidR="008A1E36" w:rsidRPr="00402773" w:rsidRDefault="008A1E36" w:rsidP="00CF6D04">
            <w:pPr>
              <w:pStyle w:val="StandardTabelleFettZentriert"/>
              <w:jc w:val="left"/>
              <w:rPr>
                <w:lang w:val="de-CH"/>
              </w:rPr>
            </w:pPr>
          </w:p>
        </w:tc>
      </w:tr>
      <w:tr w:rsidR="008A1E36" w:rsidRPr="00402773" w14:paraId="77CDB536" w14:textId="77777777" w:rsidTr="009560A9">
        <w:trPr>
          <w:cantSplit/>
        </w:trPr>
        <w:tc>
          <w:tcPr>
            <w:tcW w:w="707" w:type="dxa"/>
            <w:tcBorders>
              <w:top w:val="single" w:sz="4" w:space="0" w:color="auto"/>
              <w:bottom w:val="single" w:sz="4" w:space="0" w:color="auto"/>
            </w:tcBorders>
            <w:vAlign w:val="center"/>
          </w:tcPr>
          <w:p w14:paraId="2B4D60B0" w14:textId="1D7C33E3" w:rsidR="008A1E36" w:rsidRPr="00402773" w:rsidRDefault="008A1E36" w:rsidP="00CF6D04">
            <w:pPr>
              <w:pStyle w:val="StandardTabelleFettZentriert"/>
              <w:jc w:val="left"/>
              <w:rPr>
                <w:lang w:val="de-CH"/>
              </w:rPr>
            </w:pPr>
            <w:r w:rsidRPr="00402773">
              <w:rPr>
                <w:lang w:val="de-CH"/>
              </w:rPr>
              <w:t>15a-2</w:t>
            </w:r>
          </w:p>
        </w:tc>
        <w:tc>
          <w:tcPr>
            <w:tcW w:w="2551" w:type="dxa"/>
            <w:tcBorders>
              <w:top w:val="single" w:sz="4" w:space="0" w:color="auto"/>
              <w:bottom w:val="single" w:sz="4" w:space="0" w:color="auto"/>
            </w:tcBorders>
            <w:vAlign w:val="center"/>
          </w:tcPr>
          <w:p w14:paraId="528312F5" w14:textId="40DF3D4B" w:rsidR="008A1E36" w:rsidRPr="00402773" w:rsidRDefault="008A1E36" w:rsidP="00CF6D04">
            <w:pPr>
              <w:pStyle w:val="StandardTabelleFettZentriert"/>
              <w:jc w:val="left"/>
              <w:rPr>
                <w:lang w:val="de-CH"/>
              </w:rPr>
            </w:pPr>
            <w:r w:rsidRPr="00402773">
              <w:rPr>
                <w:lang w:val="de-CH"/>
              </w:rPr>
              <w:t>Navigationsflug</w:t>
            </w:r>
          </w:p>
        </w:tc>
        <w:tc>
          <w:tcPr>
            <w:tcW w:w="277" w:type="dxa"/>
            <w:tcBorders>
              <w:top w:val="single" w:sz="4" w:space="0" w:color="auto"/>
              <w:bottom w:val="single" w:sz="4" w:space="0" w:color="auto"/>
            </w:tcBorders>
            <w:shd w:val="clear" w:color="auto" w:fill="auto"/>
          </w:tcPr>
          <w:p w14:paraId="097B24BD"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543D111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5C4B20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5EEDC9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7912DB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794EE9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933BB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667330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01E437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40E88C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CA28A7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2A601D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5A096E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CCAE06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E10D01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60C3DC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EA9D38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424C7A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20BEA7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E2EDC27"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16C0A6DA" w14:textId="77777777" w:rsidR="008A1E36" w:rsidRPr="00402773" w:rsidRDefault="008A1E36" w:rsidP="00CF6D04">
            <w:pPr>
              <w:pStyle w:val="StandardTabelleFettZentriert"/>
              <w:jc w:val="left"/>
              <w:rPr>
                <w:lang w:val="de-CH"/>
              </w:rPr>
            </w:pPr>
          </w:p>
        </w:tc>
      </w:tr>
      <w:tr w:rsidR="008A1E36" w:rsidRPr="00402773" w14:paraId="4092286A" w14:textId="77777777" w:rsidTr="009560A9">
        <w:trPr>
          <w:cantSplit/>
        </w:trPr>
        <w:tc>
          <w:tcPr>
            <w:tcW w:w="707" w:type="dxa"/>
            <w:tcBorders>
              <w:top w:val="single" w:sz="4" w:space="0" w:color="auto"/>
              <w:bottom w:val="single" w:sz="4" w:space="0" w:color="auto"/>
            </w:tcBorders>
            <w:vAlign w:val="center"/>
          </w:tcPr>
          <w:p w14:paraId="5AC42F40" w14:textId="4F3F3811" w:rsidR="008A1E36" w:rsidRPr="00402773" w:rsidRDefault="008A1E36" w:rsidP="00CF6D04">
            <w:pPr>
              <w:pStyle w:val="StandardTabelleFettZentriert"/>
              <w:jc w:val="left"/>
              <w:rPr>
                <w:lang w:val="de-CH"/>
              </w:rPr>
            </w:pPr>
            <w:r w:rsidRPr="00402773">
              <w:rPr>
                <w:lang w:val="de-CH"/>
              </w:rPr>
              <w:t>15b</w:t>
            </w:r>
          </w:p>
        </w:tc>
        <w:tc>
          <w:tcPr>
            <w:tcW w:w="2551" w:type="dxa"/>
            <w:tcBorders>
              <w:top w:val="single" w:sz="4" w:space="0" w:color="auto"/>
              <w:bottom w:val="single" w:sz="4" w:space="0" w:color="auto"/>
            </w:tcBorders>
            <w:vAlign w:val="center"/>
          </w:tcPr>
          <w:p w14:paraId="335596E6" w14:textId="4756CB80" w:rsidR="008A1E36" w:rsidRPr="00402773" w:rsidRDefault="008A1E36" w:rsidP="00CF6D04">
            <w:pPr>
              <w:pStyle w:val="StandardTabelleFettZentriert"/>
              <w:jc w:val="left"/>
              <w:rPr>
                <w:lang w:val="de-CH"/>
              </w:rPr>
            </w:pPr>
            <w:r w:rsidRPr="00402773">
              <w:rPr>
                <w:lang w:val="de-CH"/>
              </w:rPr>
              <w:t>Navigation in niedriger Höhe und bei schlechter Sicht</w:t>
            </w:r>
          </w:p>
        </w:tc>
        <w:tc>
          <w:tcPr>
            <w:tcW w:w="277" w:type="dxa"/>
            <w:tcBorders>
              <w:top w:val="single" w:sz="4" w:space="0" w:color="auto"/>
              <w:bottom w:val="single" w:sz="4" w:space="0" w:color="auto"/>
            </w:tcBorders>
            <w:shd w:val="clear" w:color="auto" w:fill="auto"/>
          </w:tcPr>
          <w:p w14:paraId="758AB790"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65B1107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4D26AF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5D901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B6DBBD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BCB054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695A7F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65A8E2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B0BF73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51891E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AA18A2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23EE2F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1954ED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7FE10F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8DD36B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98998D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EB897E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AA8CDD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8EE79A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FBE5B8D"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44CB2689" w14:textId="77777777" w:rsidR="008A1E36" w:rsidRPr="00402773" w:rsidRDefault="008A1E36" w:rsidP="00CF6D04">
            <w:pPr>
              <w:pStyle w:val="StandardTabelleFettZentriert"/>
              <w:jc w:val="left"/>
              <w:rPr>
                <w:lang w:val="de-CH"/>
              </w:rPr>
            </w:pPr>
          </w:p>
        </w:tc>
      </w:tr>
      <w:tr w:rsidR="008A1E36" w:rsidRPr="00402773" w14:paraId="2DE8722F" w14:textId="77777777" w:rsidTr="009560A9">
        <w:trPr>
          <w:cantSplit/>
        </w:trPr>
        <w:tc>
          <w:tcPr>
            <w:tcW w:w="707" w:type="dxa"/>
            <w:tcBorders>
              <w:top w:val="single" w:sz="4" w:space="0" w:color="auto"/>
              <w:bottom w:val="single" w:sz="4" w:space="0" w:color="auto"/>
            </w:tcBorders>
            <w:vAlign w:val="center"/>
          </w:tcPr>
          <w:p w14:paraId="6004F881" w14:textId="67C9D9D8" w:rsidR="008A1E36" w:rsidRPr="00402773" w:rsidRDefault="008A1E36" w:rsidP="00CF6D04">
            <w:pPr>
              <w:pStyle w:val="StandardTabelleFettZentriert"/>
              <w:jc w:val="left"/>
              <w:rPr>
                <w:lang w:val="de-CH"/>
              </w:rPr>
            </w:pPr>
            <w:r w:rsidRPr="00402773">
              <w:rPr>
                <w:lang w:val="de-CH"/>
              </w:rPr>
              <w:t>15c</w:t>
            </w:r>
          </w:p>
        </w:tc>
        <w:tc>
          <w:tcPr>
            <w:tcW w:w="2551" w:type="dxa"/>
            <w:tcBorders>
              <w:top w:val="single" w:sz="4" w:space="0" w:color="auto"/>
              <w:bottom w:val="single" w:sz="4" w:space="0" w:color="auto"/>
            </w:tcBorders>
            <w:vAlign w:val="center"/>
          </w:tcPr>
          <w:p w14:paraId="39BE455B" w14:textId="45B72655" w:rsidR="008A1E36" w:rsidRPr="00402773" w:rsidRDefault="008A1E36" w:rsidP="00CF6D04">
            <w:pPr>
              <w:pStyle w:val="StandardTabelleFettZentriert"/>
              <w:jc w:val="left"/>
              <w:rPr>
                <w:lang w:val="de-CH"/>
              </w:rPr>
            </w:pPr>
            <w:r w:rsidRPr="00402773">
              <w:rPr>
                <w:lang w:val="de-CH"/>
              </w:rPr>
              <w:t>Radionavigation</w:t>
            </w:r>
          </w:p>
        </w:tc>
        <w:tc>
          <w:tcPr>
            <w:tcW w:w="277" w:type="dxa"/>
            <w:tcBorders>
              <w:top w:val="single" w:sz="4" w:space="0" w:color="auto"/>
              <w:bottom w:val="single" w:sz="4" w:space="0" w:color="auto"/>
            </w:tcBorders>
            <w:shd w:val="clear" w:color="auto" w:fill="auto"/>
          </w:tcPr>
          <w:p w14:paraId="53777B64"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29C5822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91F997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C4F4F0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996E55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CE8AD0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5435D8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68F36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94F19B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A9BB87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3014FE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462349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6896F2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1794E1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5B64B1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D6B465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77625A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A909F9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948193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DFCEC69"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2B065B47" w14:textId="77777777" w:rsidR="008A1E36" w:rsidRPr="00402773" w:rsidRDefault="008A1E36" w:rsidP="00CF6D04">
            <w:pPr>
              <w:pStyle w:val="StandardTabelleFettZentriert"/>
              <w:jc w:val="left"/>
              <w:rPr>
                <w:lang w:val="de-CH"/>
              </w:rPr>
            </w:pPr>
          </w:p>
        </w:tc>
      </w:tr>
      <w:tr w:rsidR="008A1E36" w:rsidRPr="00402773" w14:paraId="399BC057" w14:textId="77777777" w:rsidTr="009560A9">
        <w:trPr>
          <w:cantSplit/>
        </w:trPr>
        <w:tc>
          <w:tcPr>
            <w:tcW w:w="707" w:type="dxa"/>
            <w:tcBorders>
              <w:top w:val="single" w:sz="4" w:space="0" w:color="auto"/>
              <w:bottom w:val="single" w:sz="4" w:space="0" w:color="auto"/>
            </w:tcBorders>
            <w:vAlign w:val="center"/>
          </w:tcPr>
          <w:p w14:paraId="15C9D741" w14:textId="1E46762E" w:rsidR="008A1E36" w:rsidRPr="00402773" w:rsidRDefault="008A1E36" w:rsidP="00CF6D04">
            <w:pPr>
              <w:pStyle w:val="StandardTabelleFettZentriert"/>
              <w:jc w:val="left"/>
              <w:rPr>
                <w:lang w:val="de-CH"/>
              </w:rPr>
            </w:pPr>
            <w:r w:rsidRPr="00402773">
              <w:rPr>
                <w:lang w:val="de-CH"/>
              </w:rPr>
              <w:t>16a</w:t>
            </w:r>
          </w:p>
        </w:tc>
        <w:tc>
          <w:tcPr>
            <w:tcW w:w="2551" w:type="dxa"/>
            <w:tcBorders>
              <w:top w:val="single" w:sz="4" w:space="0" w:color="auto"/>
              <w:bottom w:val="single" w:sz="4" w:space="0" w:color="auto"/>
            </w:tcBorders>
            <w:vAlign w:val="center"/>
          </w:tcPr>
          <w:p w14:paraId="7B539DC5" w14:textId="10307A63" w:rsidR="008A1E36" w:rsidRPr="00402773" w:rsidRDefault="008A1E36" w:rsidP="00CF6D04">
            <w:pPr>
              <w:pStyle w:val="StandardTabelleFettZentriert"/>
              <w:jc w:val="left"/>
              <w:rPr>
                <w:lang w:val="de-CH"/>
              </w:rPr>
            </w:pPr>
            <w:r w:rsidRPr="00402773">
              <w:rPr>
                <w:lang w:val="de-CH"/>
              </w:rPr>
              <w:t>Vorübungen zum Soloflug</w:t>
            </w:r>
          </w:p>
        </w:tc>
        <w:tc>
          <w:tcPr>
            <w:tcW w:w="277" w:type="dxa"/>
            <w:tcBorders>
              <w:top w:val="single" w:sz="4" w:space="0" w:color="auto"/>
              <w:bottom w:val="single" w:sz="4" w:space="0" w:color="auto"/>
            </w:tcBorders>
            <w:shd w:val="clear" w:color="auto" w:fill="auto"/>
          </w:tcPr>
          <w:p w14:paraId="51D88181"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79ED244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9959FA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C1A4D7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81B985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5B10D7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45E545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1D74E3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BE0C3C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8C2EEC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94F012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6EC7CE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98173A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63F9D0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178B01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E0887B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84B997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74BB76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EC8813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D12637C"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757F8EF2" w14:textId="77777777" w:rsidR="008A1E36" w:rsidRPr="00402773" w:rsidRDefault="008A1E36" w:rsidP="00CF6D04">
            <w:pPr>
              <w:pStyle w:val="StandardTabelleFettZentriert"/>
              <w:jc w:val="left"/>
              <w:rPr>
                <w:lang w:val="de-CH"/>
              </w:rPr>
            </w:pPr>
          </w:p>
        </w:tc>
      </w:tr>
      <w:tr w:rsidR="008A1E36" w:rsidRPr="00402773" w14:paraId="5990C319" w14:textId="77777777" w:rsidTr="009560A9">
        <w:trPr>
          <w:cantSplit/>
        </w:trPr>
        <w:tc>
          <w:tcPr>
            <w:tcW w:w="707" w:type="dxa"/>
            <w:tcBorders>
              <w:top w:val="single" w:sz="4" w:space="0" w:color="auto"/>
              <w:bottom w:val="single" w:sz="4" w:space="0" w:color="auto"/>
            </w:tcBorders>
            <w:vAlign w:val="center"/>
          </w:tcPr>
          <w:p w14:paraId="4687DAAC" w14:textId="2ED3D9DE" w:rsidR="008A1E36" w:rsidRPr="00402773" w:rsidRDefault="008A1E36" w:rsidP="00CF6D04">
            <w:pPr>
              <w:pStyle w:val="StandardTabelleFettZentriert"/>
              <w:jc w:val="left"/>
              <w:rPr>
                <w:lang w:val="de-CH"/>
              </w:rPr>
            </w:pPr>
            <w:r w:rsidRPr="00402773">
              <w:rPr>
                <w:lang w:val="de-CH"/>
              </w:rPr>
              <w:t>16b</w:t>
            </w:r>
          </w:p>
        </w:tc>
        <w:tc>
          <w:tcPr>
            <w:tcW w:w="2551" w:type="dxa"/>
            <w:tcBorders>
              <w:top w:val="single" w:sz="4" w:space="0" w:color="auto"/>
              <w:bottom w:val="single" w:sz="4" w:space="0" w:color="auto"/>
            </w:tcBorders>
            <w:vAlign w:val="center"/>
          </w:tcPr>
          <w:p w14:paraId="64DCE414" w14:textId="1059F271" w:rsidR="008A1E36" w:rsidRPr="00402773" w:rsidRDefault="008A1E36" w:rsidP="00CF6D04">
            <w:pPr>
              <w:pStyle w:val="StandardTabelleFettZentriert"/>
              <w:jc w:val="left"/>
              <w:rPr>
                <w:lang w:val="de-CH"/>
              </w:rPr>
            </w:pPr>
            <w:r w:rsidRPr="00402773">
              <w:rPr>
                <w:lang w:val="de-CH"/>
              </w:rPr>
              <w:t>Erster Soloflug*</w:t>
            </w:r>
          </w:p>
        </w:tc>
        <w:tc>
          <w:tcPr>
            <w:tcW w:w="277" w:type="dxa"/>
            <w:tcBorders>
              <w:top w:val="single" w:sz="4" w:space="0" w:color="auto"/>
              <w:bottom w:val="single" w:sz="4" w:space="0" w:color="auto"/>
            </w:tcBorders>
            <w:shd w:val="clear" w:color="auto" w:fill="auto"/>
          </w:tcPr>
          <w:p w14:paraId="0926CD2D"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808080" w:themeFill="background1" w:themeFillShade="80"/>
          </w:tcPr>
          <w:p w14:paraId="3099FF2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1EDD6F4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3002CBE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765590A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4B9BE6F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36F8222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6842907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5CAC6FA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5E445EB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7FF3694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381AA2D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70E6924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5886D57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47B8BD4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1543293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4C90C83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695DF0B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53E9B88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shd w:val="clear" w:color="auto" w:fill="808080" w:themeFill="background1" w:themeFillShade="80"/>
          </w:tcPr>
          <w:p w14:paraId="48584D5C"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7E9C9F1B" w14:textId="77777777" w:rsidR="008A1E36" w:rsidRPr="00402773" w:rsidRDefault="008A1E36" w:rsidP="00CF6D04">
            <w:pPr>
              <w:pStyle w:val="StandardTabelleFettZentriert"/>
              <w:jc w:val="left"/>
              <w:rPr>
                <w:lang w:val="de-CH"/>
              </w:rPr>
            </w:pPr>
          </w:p>
        </w:tc>
      </w:tr>
      <w:tr w:rsidR="008A1E36" w:rsidRPr="00402773" w14:paraId="14AF9E69" w14:textId="77777777" w:rsidTr="009560A9">
        <w:trPr>
          <w:cantSplit/>
        </w:trPr>
        <w:tc>
          <w:tcPr>
            <w:tcW w:w="707" w:type="dxa"/>
            <w:tcBorders>
              <w:top w:val="single" w:sz="4" w:space="0" w:color="auto"/>
              <w:bottom w:val="single" w:sz="4" w:space="0" w:color="auto"/>
            </w:tcBorders>
            <w:vAlign w:val="center"/>
          </w:tcPr>
          <w:p w14:paraId="188DA0B4" w14:textId="65B695E4" w:rsidR="008A1E36" w:rsidRPr="00402773" w:rsidRDefault="008A1E36" w:rsidP="00CF6D04">
            <w:pPr>
              <w:pStyle w:val="StandardTabelleFettZentriert"/>
              <w:jc w:val="left"/>
              <w:rPr>
                <w:lang w:val="de-CH"/>
              </w:rPr>
            </w:pPr>
            <w:r w:rsidRPr="00402773">
              <w:rPr>
                <w:lang w:val="de-CH"/>
              </w:rPr>
              <w:t>16c</w:t>
            </w:r>
          </w:p>
        </w:tc>
        <w:tc>
          <w:tcPr>
            <w:tcW w:w="2551" w:type="dxa"/>
            <w:tcBorders>
              <w:top w:val="single" w:sz="4" w:space="0" w:color="auto"/>
              <w:bottom w:val="single" w:sz="4" w:space="0" w:color="auto"/>
            </w:tcBorders>
            <w:vAlign w:val="center"/>
          </w:tcPr>
          <w:p w14:paraId="0C5ACC32" w14:textId="28A1388D" w:rsidR="008A1E36" w:rsidRPr="00402773" w:rsidRDefault="008A1E36" w:rsidP="00CF6D04">
            <w:pPr>
              <w:pStyle w:val="StandardTabelleFettZentriert"/>
              <w:jc w:val="left"/>
              <w:rPr>
                <w:lang w:val="de-CH"/>
              </w:rPr>
            </w:pPr>
            <w:r w:rsidRPr="00402773">
              <w:rPr>
                <w:lang w:val="de-CH"/>
              </w:rPr>
              <w:t>Soloflüge</w:t>
            </w:r>
          </w:p>
        </w:tc>
        <w:tc>
          <w:tcPr>
            <w:tcW w:w="277" w:type="dxa"/>
            <w:tcBorders>
              <w:top w:val="single" w:sz="4" w:space="0" w:color="auto"/>
              <w:bottom w:val="single" w:sz="4" w:space="0" w:color="auto"/>
            </w:tcBorders>
            <w:shd w:val="clear" w:color="auto" w:fill="auto"/>
          </w:tcPr>
          <w:p w14:paraId="1258537D"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6187942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94BDA1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DFB4F9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D2A4C6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AC0A88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C0E694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FEAD7D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F67FCC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359EAD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B92ED9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EB13EC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0C3180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77D074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28C0C1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1B9FFD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797C6D2"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4B3549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EC0D75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712A861"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51D287C6" w14:textId="77777777" w:rsidR="008A1E36" w:rsidRPr="00402773" w:rsidRDefault="008A1E36" w:rsidP="00CF6D04">
            <w:pPr>
              <w:pStyle w:val="StandardTabelleFettZentriert"/>
              <w:jc w:val="left"/>
              <w:rPr>
                <w:lang w:val="de-CH"/>
              </w:rPr>
            </w:pPr>
          </w:p>
        </w:tc>
      </w:tr>
      <w:tr w:rsidR="006061BA" w:rsidRPr="00402773" w14:paraId="3E2ED821" w14:textId="77777777" w:rsidTr="009560A9">
        <w:trPr>
          <w:cantSplit/>
        </w:trPr>
        <w:tc>
          <w:tcPr>
            <w:tcW w:w="707" w:type="dxa"/>
            <w:tcBorders>
              <w:top w:val="single" w:sz="4" w:space="0" w:color="auto"/>
              <w:bottom w:val="single" w:sz="4" w:space="0" w:color="auto"/>
            </w:tcBorders>
            <w:vAlign w:val="center"/>
          </w:tcPr>
          <w:p w14:paraId="09C6DF94" w14:textId="49EB3126" w:rsidR="006061BA" w:rsidRPr="00402773" w:rsidRDefault="006061BA" w:rsidP="00CF6D04">
            <w:pPr>
              <w:pStyle w:val="StandardTabelleFettZentriert"/>
              <w:jc w:val="left"/>
              <w:rPr>
                <w:lang w:val="de-CH"/>
              </w:rPr>
            </w:pPr>
            <w:r>
              <w:rPr>
                <w:lang w:val="de-CH"/>
              </w:rPr>
              <w:t>17a</w:t>
            </w:r>
          </w:p>
        </w:tc>
        <w:tc>
          <w:tcPr>
            <w:tcW w:w="2551" w:type="dxa"/>
            <w:tcBorders>
              <w:top w:val="single" w:sz="4" w:space="0" w:color="auto"/>
              <w:bottom w:val="single" w:sz="4" w:space="0" w:color="auto"/>
            </w:tcBorders>
            <w:vAlign w:val="center"/>
          </w:tcPr>
          <w:p w14:paraId="2D7BDE53" w14:textId="33527A1E" w:rsidR="006061BA" w:rsidRPr="00402773" w:rsidRDefault="006061BA" w:rsidP="00CF6D04">
            <w:pPr>
              <w:pStyle w:val="StandardTabelleFettZentriert"/>
              <w:jc w:val="left"/>
              <w:rPr>
                <w:lang w:val="de-CH"/>
              </w:rPr>
            </w:pPr>
            <w:r>
              <w:rPr>
                <w:lang w:val="de-CH"/>
              </w:rPr>
              <w:t>Thermikflug*</w:t>
            </w:r>
          </w:p>
        </w:tc>
        <w:tc>
          <w:tcPr>
            <w:tcW w:w="277" w:type="dxa"/>
            <w:tcBorders>
              <w:top w:val="single" w:sz="4" w:space="0" w:color="auto"/>
              <w:bottom w:val="single" w:sz="4" w:space="0" w:color="auto"/>
            </w:tcBorders>
            <w:shd w:val="clear" w:color="auto" w:fill="auto"/>
          </w:tcPr>
          <w:p w14:paraId="040CDA6A" w14:textId="77777777" w:rsidR="006061BA" w:rsidRPr="00402773" w:rsidRDefault="006061BA"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7C23DA30"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67660CC"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66C213E"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D4404A9"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573CFF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6FEFBD8"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F106CA0"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4242A30"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A735B36"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67F166A"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48B9449"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9C47BB4"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1CA714C"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E694055"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6D5E0E8"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6221100"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3F31C58"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09332A9"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A0B5D4E" w14:textId="77777777" w:rsidR="006061BA" w:rsidRPr="00402773" w:rsidRDefault="006061BA" w:rsidP="00CF6D04">
            <w:pPr>
              <w:pStyle w:val="StandardTabelleFettZentriert"/>
              <w:jc w:val="left"/>
              <w:rPr>
                <w:lang w:val="de-CH"/>
              </w:rPr>
            </w:pPr>
          </w:p>
        </w:tc>
        <w:tc>
          <w:tcPr>
            <w:tcW w:w="949" w:type="dxa"/>
            <w:tcBorders>
              <w:top w:val="single" w:sz="4" w:space="0" w:color="auto"/>
              <w:bottom w:val="single" w:sz="4" w:space="0" w:color="auto"/>
            </w:tcBorders>
          </w:tcPr>
          <w:p w14:paraId="71073FFE" w14:textId="77777777" w:rsidR="006061BA" w:rsidRPr="00402773" w:rsidRDefault="006061BA" w:rsidP="00CF6D04">
            <w:pPr>
              <w:pStyle w:val="StandardTabelleFettZentriert"/>
              <w:jc w:val="left"/>
              <w:rPr>
                <w:lang w:val="de-CH"/>
              </w:rPr>
            </w:pPr>
          </w:p>
        </w:tc>
      </w:tr>
      <w:tr w:rsidR="006061BA" w:rsidRPr="00402773" w14:paraId="2CE09EC1" w14:textId="77777777" w:rsidTr="009560A9">
        <w:trPr>
          <w:cantSplit/>
        </w:trPr>
        <w:tc>
          <w:tcPr>
            <w:tcW w:w="707" w:type="dxa"/>
            <w:tcBorders>
              <w:top w:val="single" w:sz="4" w:space="0" w:color="auto"/>
              <w:bottom w:val="single" w:sz="4" w:space="0" w:color="auto"/>
            </w:tcBorders>
            <w:vAlign w:val="center"/>
          </w:tcPr>
          <w:p w14:paraId="668EDE5C" w14:textId="24D29356" w:rsidR="006061BA" w:rsidRPr="00402773" w:rsidRDefault="006061BA" w:rsidP="00CF6D04">
            <w:pPr>
              <w:pStyle w:val="StandardTabelleFettZentriert"/>
              <w:jc w:val="left"/>
              <w:rPr>
                <w:lang w:val="de-CH"/>
              </w:rPr>
            </w:pPr>
            <w:r>
              <w:rPr>
                <w:lang w:val="de-CH"/>
              </w:rPr>
              <w:t>17b</w:t>
            </w:r>
          </w:p>
        </w:tc>
        <w:tc>
          <w:tcPr>
            <w:tcW w:w="2551" w:type="dxa"/>
            <w:tcBorders>
              <w:top w:val="single" w:sz="4" w:space="0" w:color="auto"/>
              <w:bottom w:val="single" w:sz="4" w:space="0" w:color="auto"/>
            </w:tcBorders>
            <w:vAlign w:val="center"/>
          </w:tcPr>
          <w:p w14:paraId="11F55926" w14:textId="6B6D0A10" w:rsidR="006061BA" w:rsidRPr="00402773" w:rsidRDefault="006061BA" w:rsidP="00CF6D04">
            <w:pPr>
              <w:pStyle w:val="StandardTabelleFettZentriert"/>
              <w:jc w:val="left"/>
              <w:rPr>
                <w:lang w:val="de-CH"/>
              </w:rPr>
            </w:pPr>
            <w:r>
              <w:rPr>
                <w:lang w:val="de-CH"/>
              </w:rPr>
              <w:t>Hangflug*</w:t>
            </w:r>
          </w:p>
        </w:tc>
        <w:tc>
          <w:tcPr>
            <w:tcW w:w="277" w:type="dxa"/>
            <w:tcBorders>
              <w:top w:val="single" w:sz="4" w:space="0" w:color="auto"/>
              <w:bottom w:val="single" w:sz="4" w:space="0" w:color="auto"/>
            </w:tcBorders>
            <w:shd w:val="clear" w:color="auto" w:fill="auto"/>
          </w:tcPr>
          <w:p w14:paraId="0C69C599" w14:textId="77777777" w:rsidR="006061BA" w:rsidRPr="00402773" w:rsidRDefault="006061BA"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50CE3A4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29F6CE6"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9216DA1"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277643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94BC089"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A26109A"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157ACB3"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B89372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A16A5C4"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1E24A0A"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13F227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E194DD3"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BCB8366"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97CC18A"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2198AAD"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8E9C385"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AFEB9C1"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9290571"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5C2A236" w14:textId="77777777" w:rsidR="006061BA" w:rsidRPr="00402773" w:rsidRDefault="006061BA" w:rsidP="00CF6D04">
            <w:pPr>
              <w:pStyle w:val="StandardTabelleFettZentriert"/>
              <w:jc w:val="left"/>
              <w:rPr>
                <w:lang w:val="de-CH"/>
              </w:rPr>
            </w:pPr>
          </w:p>
        </w:tc>
        <w:tc>
          <w:tcPr>
            <w:tcW w:w="949" w:type="dxa"/>
            <w:tcBorders>
              <w:top w:val="single" w:sz="4" w:space="0" w:color="auto"/>
              <w:bottom w:val="single" w:sz="4" w:space="0" w:color="auto"/>
            </w:tcBorders>
          </w:tcPr>
          <w:p w14:paraId="66D5A325" w14:textId="77777777" w:rsidR="006061BA" w:rsidRPr="00402773" w:rsidRDefault="006061BA" w:rsidP="00CF6D04">
            <w:pPr>
              <w:pStyle w:val="StandardTabelleFettZentriert"/>
              <w:jc w:val="left"/>
              <w:rPr>
                <w:lang w:val="de-CH"/>
              </w:rPr>
            </w:pPr>
          </w:p>
        </w:tc>
      </w:tr>
      <w:tr w:rsidR="006061BA" w:rsidRPr="00402773" w14:paraId="17C1D6E5" w14:textId="77777777" w:rsidTr="009560A9">
        <w:trPr>
          <w:cantSplit/>
        </w:trPr>
        <w:tc>
          <w:tcPr>
            <w:tcW w:w="707" w:type="dxa"/>
            <w:tcBorders>
              <w:top w:val="single" w:sz="4" w:space="0" w:color="auto"/>
              <w:bottom w:val="single" w:sz="4" w:space="0" w:color="auto"/>
            </w:tcBorders>
            <w:vAlign w:val="center"/>
          </w:tcPr>
          <w:p w14:paraId="5012EEF3" w14:textId="7BD7F2B9" w:rsidR="006061BA" w:rsidRPr="00402773" w:rsidRDefault="006061BA" w:rsidP="00CF6D04">
            <w:pPr>
              <w:pStyle w:val="StandardTabelleFettZentriert"/>
              <w:jc w:val="left"/>
              <w:rPr>
                <w:lang w:val="de-CH"/>
              </w:rPr>
            </w:pPr>
            <w:r>
              <w:rPr>
                <w:lang w:val="de-CH"/>
              </w:rPr>
              <w:t>17c</w:t>
            </w:r>
          </w:p>
        </w:tc>
        <w:tc>
          <w:tcPr>
            <w:tcW w:w="2551" w:type="dxa"/>
            <w:tcBorders>
              <w:top w:val="single" w:sz="4" w:space="0" w:color="auto"/>
              <w:bottom w:val="single" w:sz="4" w:space="0" w:color="auto"/>
            </w:tcBorders>
            <w:vAlign w:val="center"/>
          </w:tcPr>
          <w:p w14:paraId="0165C91B" w14:textId="40E7ACDA" w:rsidR="006061BA" w:rsidRPr="00402773" w:rsidRDefault="006061BA" w:rsidP="00CF6D04">
            <w:pPr>
              <w:pStyle w:val="StandardTabelleFettZentriert"/>
              <w:jc w:val="left"/>
              <w:rPr>
                <w:lang w:val="de-CH"/>
              </w:rPr>
            </w:pPr>
            <w:r>
              <w:rPr>
                <w:lang w:val="de-CH"/>
              </w:rPr>
              <w:t>Wellenflug / Höhenflug*</w:t>
            </w:r>
          </w:p>
        </w:tc>
        <w:tc>
          <w:tcPr>
            <w:tcW w:w="277" w:type="dxa"/>
            <w:tcBorders>
              <w:top w:val="single" w:sz="4" w:space="0" w:color="auto"/>
              <w:bottom w:val="single" w:sz="4" w:space="0" w:color="auto"/>
            </w:tcBorders>
            <w:shd w:val="clear" w:color="auto" w:fill="auto"/>
          </w:tcPr>
          <w:p w14:paraId="38E0C8B5" w14:textId="77777777" w:rsidR="006061BA" w:rsidRPr="00402773" w:rsidRDefault="006061BA"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22808E90"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8EA0234"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4636135"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394D956"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3062A317"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3178418"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8336549"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6C16FD1"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5EB9E0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B19A0F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5140453F"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29AD59EE"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A5FC358"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46D5F689"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195FD172"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0BF2B691"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9529C55"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714469E7" w14:textId="77777777" w:rsidR="006061BA" w:rsidRPr="00402773" w:rsidRDefault="006061BA" w:rsidP="00CF6D04">
            <w:pPr>
              <w:pStyle w:val="StandardTabelleFettZentriert"/>
              <w:jc w:val="left"/>
              <w:rPr>
                <w:lang w:val="de-CH"/>
              </w:rPr>
            </w:pPr>
          </w:p>
        </w:tc>
        <w:tc>
          <w:tcPr>
            <w:tcW w:w="275" w:type="dxa"/>
            <w:tcBorders>
              <w:top w:val="single" w:sz="4" w:space="0" w:color="auto"/>
              <w:bottom w:val="single" w:sz="4" w:space="0" w:color="auto"/>
            </w:tcBorders>
          </w:tcPr>
          <w:p w14:paraId="689FBB07" w14:textId="77777777" w:rsidR="006061BA" w:rsidRPr="00402773" w:rsidRDefault="006061BA" w:rsidP="00CF6D04">
            <w:pPr>
              <w:pStyle w:val="StandardTabelleFettZentriert"/>
              <w:jc w:val="left"/>
              <w:rPr>
                <w:lang w:val="de-CH"/>
              </w:rPr>
            </w:pPr>
          </w:p>
        </w:tc>
        <w:tc>
          <w:tcPr>
            <w:tcW w:w="949" w:type="dxa"/>
            <w:tcBorders>
              <w:top w:val="single" w:sz="4" w:space="0" w:color="auto"/>
              <w:bottom w:val="single" w:sz="4" w:space="0" w:color="auto"/>
            </w:tcBorders>
          </w:tcPr>
          <w:p w14:paraId="52D6DBFA" w14:textId="77777777" w:rsidR="006061BA" w:rsidRPr="00402773" w:rsidRDefault="006061BA" w:rsidP="00CF6D04">
            <w:pPr>
              <w:pStyle w:val="StandardTabelleFettZentriert"/>
              <w:jc w:val="left"/>
              <w:rPr>
                <w:lang w:val="de-CH"/>
              </w:rPr>
            </w:pPr>
          </w:p>
        </w:tc>
      </w:tr>
      <w:tr w:rsidR="008A1E36" w:rsidRPr="00402773" w14:paraId="5532522A" w14:textId="77777777" w:rsidTr="009560A9">
        <w:trPr>
          <w:cantSplit/>
        </w:trPr>
        <w:tc>
          <w:tcPr>
            <w:tcW w:w="707" w:type="dxa"/>
            <w:tcBorders>
              <w:top w:val="single" w:sz="4" w:space="0" w:color="auto"/>
              <w:bottom w:val="single" w:sz="4" w:space="0" w:color="auto"/>
            </w:tcBorders>
            <w:vAlign w:val="center"/>
          </w:tcPr>
          <w:p w14:paraId="1B816008" w14:textId="22198F50" w:rsidR="008A1E36" w:rsidRPr="00402773" w:rsidRDefault="008A1E36" w:rsidP="00CF6D04">
            <w:pPr>
              <w:pStyle w:val="StandardTabelleFettZentriert"/>
              <w:jc w:val="left"/>
              <w:rPr>
                <w:lang w:val="de-CH"/>
              </w:rPr>
            </w:pPr>
            <w:r w:rsidRPr="00402773">
              <w:rPr>
                <w:lang w:val="de-CH"/>
              </w:rPr>
              <w:t>1</w:t>
            </w:r>
            <w:r w:rsidR="006061BA">
              <w:rPr>
                <w:lang w:val="de-CH"/>
              </w:rPr>
              <w:t>8</w:t>
            </w:r>
          </w:p>
        </w:tc>
        <w:tc>
          <w:tcPr>
            <w:tcW w:w="2551" w:type="dxa"/>
            <w:tcBorders>
              <w:top w:val="single" w:sz="4" w:space="0" w:color="auto"/>
              <w:bottom w:val="single" w:sz="4" w:space="0" w:color="auto"/>
            </w:tcBorders>
            <w:vAlign w:val="center"/>
          </w:tcPr>
          <w:p w14:paraId="4D4DD465" w14:textId="340F9B95" w:rsidR="008A1E36" w:rsidRPr="00402773" w:rsidRDefault="008A1E36" w:rsidP="00CF6D04">
            <w:pPr>
              <w:pStyle w:val="StandardTabelleFettZentriert"/>
              <w:jc w:val="left"/>
              <w:rPr>
                <w:lang w:val="de-CH"/>
              </w:rPr>
            </w:pPr>
            <w:r w:rsidRPr="00402773">
              <w:rPr>
                <w:lang w:val="de-CH"/>
              </w:rPr>
              <w:t>Solo Navigationsflug 150km</w:t>
            </w:r>
          </w:p>
        </w:tc>
        <w:tc>
          <w:tcPr>
            <w:tcW w:w="277" w:type="dxa"/>
            <w:tcBorders>
              <w:top w:val="single" w:sz="4" w:space="0" w:color="auto"/>
              <w:bottom w:val="single" w:sz="4" w:space="0" w:color="auto"/>
            </w:tcBorders>
            <w:shd w:val="clear" w:color="auto" w:fill="auto"/>
          </w:tcPr>
          <w:p w14:paraId="3DD9F717"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6DE9035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F33416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C6204C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5E551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8F3CE9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C49524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3E5EB9F"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68D026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AA2533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05EE2A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32A2F0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345B243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8A2C6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AD52E2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F58486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8DDDD0C"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2760274"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44907F7"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0C350D1"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700043B4" w14:textId="77777777" w:rsidR="008A1E36" w:rsidRPr="00402773" w:rsidRDefault="008A1E36" w:rsidP="00CF6D04">
            <w:pPr>
              <w:pStyle w:val="StandardTabelleFettZentriert"/>
              <w:jc w:val="left"/>
              <w:rPr>
                <w:lang w:val="de-CH"/>
              </w:rPr>
            </w:pPr>
          </w:p>
        </w:tc>
      </w:tr>
      <w:tr w:rsidR="008A1E36" w:rsidRPr="00402773" w14:paraId="0EEA9A9F" w14:textId="77777777" w:rsidTr="009560A9">
        <w:trPr>
          <w:cantSplit/>
        </w:trPr>
        <w:tc>
          <w:tcPr>
            <w:tcW w:w="707" w:type="dxa"/>
            <w:tcBorders>
              <w:top w:val="single" w:sz="4" w:space="0" w:color="auto"/>
              <w:bottom w:val="single" w:sz="4" w:space="0" w:color="auto"/>
            </w:tcBorders>
            <w:vAlign w:val="center"/>
          </w:tcPr>
          <w:p w14:paraId="50F863F9" w14:textId="7824BA05" w:rsidR="008A1E36" w:rsidRPr="00402773" w:rsidRDefault="008A1E36" w:rsidP="00CF6D04">
            <w:pPr>
              <w:pStyle w:val="StandardTabelleFettZentriert"/>
              <w:jc w:val="left"/>
              <w:rPr>
                <w:lang w:val="de-CH"/>
              </w:rPr>
            </w:pPr>
            <w:r w:rsidRPr="00402773">
              <w:rPr>
                <w:lang w:val="de-CH"/>
              </w:rPr>
              <w:t>1</w:t>
            </w:r>
            <w:r w:rsidR="006061BA">
              <w:rPr>
                <w:lang w:val="de-CH"/>
              </w:rPr>
              <w:t>9</w:t>
            </w:r>
          </w:p>
        </w:tc>
        <w:tc>
          <w:tcPr>
            <w:tcW w:w="2551" w:type="dxa"/>
            <w:tcBorders>
              <w:top w:val="single" w:sz="4" w:space="0" w:color="auto"/>
              <w:bottom w:val="single" w:sz="4" w:space="0" w:color="auto"/>
            </w:tcBorders>
            <w:vAlign w:val="center"/>
          </w:tcPr>
          <w:p w14:paraId="64203154" w14:textId="3B3FDD4A" w:rsidR="008A1E36" w:rsidRPr="00402773" w:rsidRDefault="008A1E36" w:rsidP="00CF6D04">
            <w:pPr>
              <w:pStyle w:val="StandardTabelleFettZentriert"/>
              <w:jc w:val="left"/>
              <w:rPr>
                <w:lang w:val="de-CH"/>
              </w:rPr>
            </w:pPr>
            <w:r w:rsidRPr="00402773">
              <w:rPr>
                <w:lang w:val="de-CH"/>
              </w:rPr>
              <w:t>Vorbereitung auf die Flugprüfung</w:t>
            </w:r>
          </w:p>
        </w:tc>
        <w:tc>
          <w:tcPr>
            <w:tcW w:w="277" w:type="dxa"/>
            <w:tcBorders>
              <w:top w:val="single" w:sz="4" w:space="0" w:color="auto"/>
              <w:bottom w:val="single" w:sz="4" w:space="0" w:color="auto"/>
            </w:tcBorders>
            <w:shd w:val="clear" w:color="auto" w:fill="auto"/>
          </w:tcPr>
          <w:p w14:paraId="4211569B" w14:textId="77777777" w:rsidR="008A1E36" w:rsidRPr="00402773" w:rsidRDefault="008A1E36" w:rsidP="00CF6D04">
            <w:pPr>
              <w:pStyle w:val="StandardTabelleFettZentriert"/>
              <w:jc w:val="left"/>
              <w:rPr>
                <w:i/>
                <w:iCs/>
                <w:lang w:val="de-CH"/>
              </w:rPr>
            </w:pPr>
          </w:p>
        </w:tc>
        <w:tc>
          <w:tcPr>
            <w:tcW w:w="275" w:type="dxa"/>
            <w:tcBorders>
              <w:top w:val="single" w:sz="4" w:space="0" w:color="auto"/>
              <w:bottom w:val="single" w:sz="4" w:space="0" w:color="auto"/>
            </w:tcBorders>
            <w:shd w:val="clear" w:color="auto" w:fill="auto"/>
          </w:tcPr>
          <w:p w14:paraId="2E34522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8404D7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5E91AB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AB28658"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DD8A9B9"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BF3EA30"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276BEDF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294A485"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4B787E53"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893014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AA5EE4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AB38EBB"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57793D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676EAABD"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1B99117E"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A40D9C6"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04EF7A51"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723432CA" w14:textId="77777777" w:rsidR="008A1E36" w:rsidRPr="00402773" w:rsidRDefault="008A1E36" w:rsidP="00CF6D04">
            <w:pPr>
              <w:pStyle w:val="StandardTabelleFettZentriert"/>
              <w:jc w:val="left"/>
              <w:rPr>
                <w:lang w:val="de-CH"/>
              </w:rPr>
            </w:pPr>
          </w:p>
        </w:tc>
        <w:tc>
          <w:tcPr>
            <w:tcW w:w="275" w:type="dxa"/>
            <w:tcBorders>
              <w:top w:val="single" w:sz="4" w:space="0" w:color="auto"/>
              <w:bottom w:val="single" w:sz="4" w:space="0" w:color="auto"/>
            </w:tcBorders>
          </w:tcPr>
          <w:p w14:paraId="578D6685" w14:textId="77777777" w:rsidR="008A1E36" w:rsidRPr="00402773" w:rsidRDefault="008A1E36" w:rsidP="00CF6D04">
            <w:pPr>
              <w:pStyle w:val="StandardTabelleFettZentriert"/>
              <w:jc w:val="left"/>
              <w:rPr>
                <w:lang w:val="de-CH"/>
              </w:rPr>
            </w:pPr>
          </w:p>
        </w:tc>
        <w:tc>
          <w:tcPr>
            <w:tcW w:w="949" w:type="dxa"/>
            <w:tcBorders>
              <w:top w:val="single" w:sz="4" w:space="0" w:color="auto"/>
              <w:bottom w:val="single" w:sz="4" w:space="0" w:color="auto"/>
            </w:tcBorders>
          </w:tcPr>
          <w:p w14:paraId="66A2CEF6" w14:textId="77777777" w:rsidR="008A1E36" w:rsidRPr="00402773" w:rsidRDefault="008A1E36" w:rsidP="00CF6D04">
            <w:pPr>
              <w:pStyle w:val="StandardTabelleFettZentriert"/>
              <w:jc w:val="left"/>
              <w:rPr>
                <w:lang w:val="de-CH"/>
              </w:rPr>
            </w:pPr>
          </w:p>
        </w:tc>
      </w:tr>
      <w:bookmarkEnd w:id="41"/>
    </w:tbl>
    <w:p w14:paraId="16B92458" w14:textId="77777777" w:rsidR="001A6A1F" w:rsidRPr="00402773" w:rsidRDefault="001A6A1F" w:rsidP="001A6A1F">
      <w:pPr>
        <w:jc w:val="left"/>
        <w:rPr>
          <w:lang w:val="de-CH"/>
        </w:rPr>
      </w:pPr>
      <w:r w:rsidRPr="00402773">
        <w:rPr>
          <w:lang w:val="de-CH"/>
        </w:rPr>
        <w:br w:type="page"/>
      </w:r>
    </w:p>
    <w:p w14:paraId="68FB60B8" w14:textId="295C435B" w:rsidR="00BE42A8" w:rsidRPr="00402773" w:rsidRDefault="001A6A1F">
      <w:pPr>
        <w:spacing w:after="0"/>
        <w:jc w:val="left"/>
        <w:rPr>
          <w:lang w:val="de-CH"/>
        </w:rPr>
      </w:pPr>
      <w:r w:rsidRPr="00402773">
        <w:rPr>
          <w:noProof/>
          <w:lang w:val="de-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9B4CC4" w:rsidRDefault="009B4CC4"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9"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sGCg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Njc2wYKAgAA+QMAAA4A&#10;AAAAAAAAAAAAAAAALgIAAGRycy9lMm9Eb2MueG1sUEsBAi0AFAAGAAgAAAAhAOWhiVzaAAAABAEA&#10;AA8AAAAAAAAAAAAAAAAAZAQAAGRycy9kb3ducmV2LnhtbFBLBQYAAAAABAAEAPMAAABrBQAAAAA=&#10;" stroked="f">
                <v:textbox>
                  <w:txbxContent>
                    <w:p w14:paraId="5F5D6A97" w14:textId="77777777" w:rsidR="009B4CC4" w:rsidRDefault="009B4CC4" w:rsidP="001A6A1F">
                      <w:pPr>
                        <w:pStyle w:val="LeftBlank"/>
                      </w:pPr>
                      <w:r>
                        <w:t>LEFT BLANK</w:t>
                      </w:r>
                    </w:p>
                  </w:txbxContent>
                </v:textbox>
                <w10:wrap anchorx="margin" anchory="margin"/>
              </v:shape>
            </w:pict>
          </mc:Fallback>
        </mc:AlternateContent>
      </w:r>
      <w:r w:rsidR="009B6601" w:rsidRPr="00402773">
        <w:rPr>
          <w:lang w:val="de-CH"/>
        </w:rPr>
        <w:br w:type="page"/>
      </w:r>
    </w:p>
    <w:p w14:paraId="0EBA7214" w14:textId="7AFFBA2C" w:rsidR="00554554" w:rsidRPr="00402773" w:rsidRDefault="001350D6">
      <w:pPr>
        <w:pStyle w:val="Titre1"/>
        <w:rPr>
          <w:lang w:val="de-CH"/>
        </w:rPr>
      </w:pPr>
      <w:bookmarkStart w:id="42" w:name="_Toc58136787"/>
      <w:r w:rsidRPr="00402773">
        <w:rPr>
          <w:lang w:val="de-CH"/>
        </w:rPr>
        <w:lastRenderedPageBreak/>
        <w:t>Einführung</w:t>
      </w:r>
      <w:bookmarkEnd w:id="42"/>
    </w:p>
    <w:p w14:paraId="21B71DB8" w14:textId="724BC1E0" w:rsidR="00554554" w:rsidRPr="00402773" w:rsidRDefault="009B6601">
      <w:pPr>
        <w:pStyle w:val="RevisionStatus"/>
        <w:spacing w:after="240"/>
        <w:rPr>
          <w:noProof w:val="0"/>
        </w:rPr>
      </w:pPr>
      <w:bookmarkStart w:id="43" w:name="_Toc55488358"/>
      <w:r w:rsidRPr="00402773">
        <w:rPr>
          <w:noProof w:val="0"/>
        </w:rPr>
        <w:t>Part 2</w:t>
      </w:r>
      <w:r w:rsidRPr="00402773">
        <w:rPr>
          <w:noProof w:val="0"/>
        </w:rPr>
        <w:tab/>
        <w:t xml:space="preserve">REV0 / </w:t>
      </w:r>
      <w:r w:rsidR="00B81456" w:rsidRPr="00402773">
        <w:rPr>
          <w:noProof w:val="0"/>
        </w:rPr>
        <w:t>04.10.2020</w:t>
      </w:r>
      <w:bookmarkEnd w:id="43"/>
    </w:p>
    <w:p w14:paraId="4BA5AD41" w14:textId="77777777" w:rsidR="00117C98" w:rsidRPr="00215252" w:rsidRDefault="00117C98" w:rsidP="00117C98">
      <w:pPr>
        <w:pStyle w:val="Titre2"/>
        <w:rPr>
          <w:lang w:val="de-CH"/>
        </w:rPr>
      </w:pPr>
      <w:bookmarkStart w:id="44" w:name="_Toc58136788"/>
      <w:r>
        <w:rPr>
          <w:lang w:val="de-CH"/>
        </w:rPr>
        <w:t>Ausbildungsprogramm</w:t>
      </w:r>
      <w:bookmarkEnd w:id="44"/>
    </w:p>
    <w:p w14:paraId="5A7BC93C" w14:textId="6215FCEE" w:rsidR="00554554" w:rsidRPr="00402773" w:rsidRDefault="0070755E">
      <w:pPr>
        <w:pStyle w:val="RevisionStatus"/>
        <w:rPr>
          <w:noProof w:val="0"/>
        </w:rPr>
      </w:pPr>
      <w:bookmarkStart w:id="45" w:name="_Toc55488359"/>
      <w:r w:rsidRPr="00402773">
        <w:rPr>
          <w:noProof w:val="0"/>
        </w:rPr>
        <w:t>2.1</w:t>
      </w:r>
      <w:r w:rsidR="009B6601" w:rsidRPr="00402773">
        <w:rPr>
          <w:noProof w:val="0"/>
        </w:rPr>
        <w:tab/>
        <w:t xml:space="preserve">REV0 / </w:t>
      </w:r>
      <w:r w:rsidR="00B81456" w:rsidRPr="00402773">
        <w:rPr>
          <w:noProof w:val="0"/>
        </w:rPr>
        <w:t>04.10.2020</w:t>
      </w:r>
      <w:bookmarkEnd w:id="45"/>
    </w:p>
    <w:p w14:paraId="456916EF" w14:textId="30CA15E6" w:rsidR="00117C98" w:rsidRPr="00DD606A" w:rsidRDefault="00117C98" w:rsidP="00117C98">
      <w:pPr>
        <w:rPr>
          <w:lang w:val="de-CH"/>
        </w:rPr>
      </w:pPr>
      <w:r w:rsidRPr="00DD606A">
        <w:rPr>
          <w:lang w:val="de-CH"/>
        </w:rPr>
        <w:t>Dieses Ausbildungsprogramm für die Segelfluglizenz (SPL)</w:t>
      </w:r>
      <w:r>
        <w:rPr>
          <w:lang w:val="de-CH"/>
        </w:rPr>
        <w:t xml:space="preserve"> auf TMG</w:t>
      </w:r>
      <w:r w:rsidRPr="00DD606A">
        <w:rPr>
          <w:lang w:val="de-CH"/>
        </w:rPr>
        <w:t xml:space="preserve"> wurde durch den Segelflugverband der Schweiz (SFVS) erstellt und entspricht den Anforderungen von EASA Part-SFCL</w:t>
      </w:r>
    </w:p>
    <w:p w14:paraId="6BA1B759" w14:textId="5B6D90E9" w:rsidR="00117C98" w:rsidRPr="00DD606A" w:rsidRDefault="00117C98" w:rsidP="00117C98">
      <w:pPr>
        <w:rPr>
          <w:lang w:val="de-CH"/>
        </w:rPr>
      </w:pPr>
      <w:r w:rsidRPr="00DD606A">
        <w:rPr>
          <w:lang w:val="de-CH"/>
        </w:rPr>
        <w:t>Dieses beschreibt die theoretischen und praktischen Ausbildungen, welche instruiert werden müssen. Zusätzlich dient dieses Dokument zur Erfassung des aktuellen Lernstandes des Schülers.</w:t>
      </w:r>
    </w:p>
    <w:p w14:paraId="3603BA15" w14:textId="77777777" w:rsidR="00117C98" w:rsidRPr="00DD606A" w:rsidRDefault="00117C98" w:rsidP="00117C98">
      <w:pPr>
        <w:rPr>
          <w:lang w:val="de-CH"/>
        </w:rPr>
      </w:pPr>
      <w:r w:rsidRPr="00DD606A">
        <w:rPr>
          <w:lang w:val="de-CH"/>
        </w:rPr>
        <w:t>Bei der SPL Flugprüfung, muss dem Prüfer der vollständige Ausbildungsnachweis (Kapitel 1) von der ATO / DTO vorgelegt werden</w:t>
      </w:r>
    </w:p>
    <w:p w14:paraId="6E2622F0" w14:textId="4466DBE5" w:rsidR="004B51FE" w:rsidRPr="00402773" w:rsidRDefault="004B51FE" w:rsidP="00EC3AC7">
      <w:pPr>
        <w:rPr>
          <w:rFonts w:cs="Arial"/>
          <w:szCs w:val="22"/>
          <w:lang w:val="de-CH"/>
        </w:rPr>
      </w:pPr>
      <w:r w:rsidRPr="00402773">
        <w:rPr>
          <w:szCs w:val="22"/>
          <w:lang w:val="de-CH"/>
        </w:rPr>
        <w:t xml:space="preserve">Elemente dieses </w:t>
      </w:r>
      <w:r w:rsidR="00117C98">
        <w:rPr>
          <w:szCs w:val="22"/>
          <w:lang w:val="de-CH"/>
        </w:rPr>
        <w:t>Ausbildungsprogrammes</w:t>
      </w:r>
      <w:r w:rsidRPr="00402773">
        <w:rPr>
          <w:szCs w:val="22"/>
          <w:lang w:val="de-CH"/>
        </w:rPr>
        <w:t xml:space="preserve">, die nur für die Erstaustellung einer SPL </w:t>
      </w:r>
      <w:r w:rsidR="00FC7297">
        <w:rPr>
          <w:szCs w:val="22"/>
          <w:lang w:val="de-CH"/>
        </w:rPr>
        <w:t>auf TMG</w:t>
      </w:r>
      <w:r w:rsidRPr="00402773">
        <w:rPr>
          <w:szCs w:val="22"/>
          <w:lang w:val="de-CH"/>
        </w:rPr>
        <w:t xml:space="preserve"> </w:t>
      </w:r>
      <w:r w:rsidR="00FC7297">
        <w:rPr>
          <w:szCs w:val="22"/>
          <w:lang w:val="de-CH"/>
        </w:rPr>
        <w:t>verwendet werden</w:t>
      </w:r>
      <w:r w:rsidRPr="00402773">
        <w:rPr>
          <w:szCs w:val="22"/>
          <w:lang w:val="de-CH"/>
        </w:rPr>
        <w:t xml:space="preserve">, </w:t>
      </w:r>
      <w:r w:rsidR="00FC7297">
        <w:rPr>
          <w:szCs w:val="22"/>
          <w:lang w:val="de-CH"/>
        </w:rPr>
        <w:t>sind</w:t>
      </w:r>
      <w:r w:rsidRPr="00402773">
        <w:rPr>
          <w:szCs w:val="22"/>
          <w:lang w:val="de-CH"/>
        </w:rPr>
        <w:t xml:space="preserve"> </w:t>
      </w:r>
      <w:r w:rsidR="00150C8B" w:rsidRPr="00402773">
        <w:rPr>
          <w:szCs w:val="22"/>
          <w:lang w:val="de-CH"/>
        </w:rPr>
        <w:t>mit einem Stern</w:t>
      </w:r>
      <w:r w:rsidRPr="00402773">
        <w:rPr>
          <w:szCs w:val="22"/>
          <w:lang w:val="de-CH"/>
        </w:rPr>
        <w:t xml:space="preserve"> (*) gekennzeichnet.</w:t>
      </w:r>
    </w:p>
    <w:p w14:paraId="40F728C0" w14:textId="208DABFC" w:rsidR="00EC3AC7" w:rsidRPr="00402773" w:rsidRDefault="007B2F83" w:rsidP="00307713">
      <w:pPr>
        <w:rPr>
          <w:lang w:val="de-CH"/>
        </w:rPr>
      </w:pPr>
      <w:r w:rsidRPr="00402773">
        <w:rPr>
          <w:lang w:val="de-CH"/>
        </w:rPr>
        <w:t xml:space="preserve">Die Ausbildungselemente für die SPL auf </w:t>
      </w:r>
      <w:r w:rsidR="005950D5" w:rsidRPr="00402773">
        <w:rPr>
          <w:lang w:val="de-CH"/>
        </w:rPr>
        <w:t>Segelflugzeuge</w:t>
      </w:r>
      <w:r w:rsidRPr="00402773">
        <w:rPr>
          <w:lang w:val="de-CH"/>
        </w:rPr>
        <w:t xml:space="preserve"> sind in einem separaten </w:t>
      </w:r>
      <w:r w:rsidR="00117C98">
        <w:rPr>
          <w:lang w:val="de-CH"/>
        </w:rPr>
        <w:t>Ausbildungsprogramm</w:t>
      </w:r>
      <w:r w:rsidRPr="00402773">
        <w:rPr>
          <w:lang w:val="de-CH"/>
        </w:rPr>
        <w:t xml:space="preserve"> beschrieben.</w:t>
      </w:r>
    </w:p>
    <w:p w14:paraId="2E8FFF2F" w14:textId="5E71C199" w:rsidR="00554554" w:rsidRPr="00402773" w:rsidRDefault="001350D6">
      <w:pPr>
        <w:pStyle w:val="Titre2"/>
        <w:rPr>
          <w:lang w:val="de-CH"/>
        </w:rPr>
      </w:pPr>
      <w:bookmarkStart w:id="46" w:name="_Ref53166818"/>
      <w:bookmarkStart w:id="47" w:name="_Toc58136789"/>
      <w:r w:rsidRPr="00402773">
        <w:rPr>
          <w:lang w:val="de-CH"/>
        </w:rPr>
        <w:t>Ziel des Lehrgangs</w:t>
      </w:r>
      <w:bookmarkEnd w:id="46"/>
      <w:bookmarkEnd w:id="47"/>
    </w:p>
    <w:p w14:paraId="653D6E36" w14:textId="23254CDF" w:rsidR="00554554" w:rsidRPr="00402773" w:rsidRDefault="0070755E">
      <w:pPr>
        <w:pStyle w:val="RevisionStatus"/>
        <w:rPr>
          <w:noProof w:val="0"/>
        </w:rPr>
      </w:pPr>
      <w:bookmarkStart w:id="48" w:name="_Toc55488360"/>
      <w:r w:rsidRPr="00402773">
        <w:rPr>
          <w:noProof w:val="0"/>
        </w:rPr>
        <w:t>2.2</w:t>
      </w:r>
      <w:r w:rsidR="009B6601" w:rsidRPr="00402773">
        <w:rPr>
          <w:noProof w:val="0"/>
        </w:rPr>
        <w:tab/>
        <w:t xml:space="preserve">REV0 / </w:t>
      </w:r>
      <w:r w:rsidR="00B81456" w:rsidRPr="00402773">
        <w:rPr>
          <w:noProof w:val="0"/>
        </w:rPr>
        <w:t>04.10.2020</w:t>
      </w:r>
      <w:bookmarkEnd w:id="48"/>
    </w:p>
    <w:p w14:paraId="03062617" w14:textId="4D52B2A5" w:rsidR="00EC3AC7" w:rsidRPr="00402773" w:rsidRDefault="007B2F83" w:rsidP="00EC3AC7">
      <w:pPr>
        <w:rPr>
          <w:lang w:val="de-CH" w:eastAsia="de-CH"/>
        </w:rPr>
      </w:pPr>
      <w:r w:rsidRPr="00402773">
        <w:rPr>
          <w:lang w:val="de-CH" w:eastAsia="de-CH"/>
        </w:rPr>
        <w:t xml:space="preserve">Das Ziel </w:t>
      </w:r>
      <w:r w:rsidR="001335FB" w:rsidRPr="00402773">
        <w:rPr>
          <w:lang w:val="de-CH" w:eastAsia="de-CH"/>
        </w:rPr>
        <w:t xml:space="preserve">des </w:t>
      </w:r>
      <w:r w:rsidR="005950D5" w:rsidRPr="00402773">
        <w:rPr>
          <w:lang w:val="de-CH" w:eastAsia="de-CH"/>
        </w:rPr>
        <w:t>TMG</w:t>
      </w:r>
      <w:r w:rsidR="001335FB" w:rsidRPr="00402773">
        <w:rPr>
          <w:lang w:val="de-CH" w:eastAsia="de-CH"/>
        </w:rPr>
        <w:t>-Ausbildungslehrgangs</w:t>
      </w:r>
      <w:r w:rsidRPr="00402773">
        <w:rPr>
          <w:lang w:val="de-CH" w:eastAsia="de-CH"/>
        </w:rPr>
        <w:t xml:space="preserve"> ist </w:t>
      </w:r>
      <w:r w:rsidR="007F6AAC" w:rsidRPr="00402773">
        <w:rPr>
          <w:lang w:val="de-CH" w:eastAsia="de-CH"/>
        </w:rPr>
        <w:t xml:space="preserve">es, dem Schüler </w:t>
      </w:r>
      <w:r w:rsidR="001335FB" w:rsidRPr="00402773">
        <w:rPr>
          <w:lang w:val="de-CH" w:eastAsia="de-CH"/>
        </w:rPr>
        <w:t>ein qualitativ hohes Niveau</w:t>
      </w:r>
      <w:r w:rsidR="007F6AAC" w:rsidRPr="00402773">
        <w:rPr>
          <w:lang w:val="de-CH" w:eastAsia="de-CH"/>
        </w:rPr>
        <w:t xml:space="preserve"> im Fliegen von </w:t>
      </w:r>
      <w:r w:rsidR="005950D5" w:rsidRPr="00402773">
        <w:rPr>
          <w:lang w:val="de-CH" w:eastAsia="de-CH"/>
        </w:rPr>
        <w:t>TMG</w:t>
      </w:r>
      <w:r w:rsidR="007F6AAC" w:rsidRPr="00402773">
        <w:rPr>
          <w:lang w:val="de-CH" w:eastAsia="de-CH"/>
        </w:rPr>
        <w:t xml:space="preserve"> unter VFR Bedingungen</w:t>
      </w:r>
      <w:r w:rsidR="001335FB" w:rsidRPr="00402773">
        <w:rPr>
          <w:lang w:val="de-CH" w:eastAsia="de-CH"/>
        </w:rPr>
        <w:t xml:space="preserve"> beizubringen</w:t>
      </w:r>
      <w:r w:rsidR="007F6AAC" w:rsidRPr="00402773">
        <w:rPr>
          <w:lang w:val="de-CH" w:eastAsia="de-CH"/>
        </w:rPr>
        <w:t>.</w:t>
      </w:r>
    </w:p>
    <w:p w14:paraId="1DEFF781" w14:textId="53D926C0" w:rsidR="00EC3AC7" w:rsidRPr="00402773" w:rsidRDefault="007F6AAC" w:rsidP="00EC3AC7">
      <w:pPr>
        <w:rPr>
          <w:lang w:val="de-CH" w:eastAsia="de-CH"/>
        </w:rPr>
      </w:pPr>
      <w:r w:rsidRPr="00402773">
        <w:rPr>
          <w:lang w:val="de-CH" w:eastAsia="de-CH"/>
        </w:rPr>
        <w:t>Der Kurs besteht aus zwei Elemente</w:t>
      </w:r>
      <w:r w:rsidR="002C3D39">
        <w:rPr>
          <w:lang w:val="de-CH" w:eastAsia="de-CH"/>
        </w:rPr>
        <w:t>n</w:t>
      </w:r>
      <w:r w:rsidRPr="00402773">
        <w:rPr>
          <w:lang w:val="de-CH" w:eastAsia="de-CH"/>
        </w:rPr>
        <w:t>:</w:t>
      </w:r>
    </w:p>
    <w:p w14:paraId="19F6DDB8" w14:textId="48780C1D" w:rsidR="00EC3AC7" w:rsidRPr="00402773" w:rsidRDefault="007F6AAC" w:rsidP="00EC3AC7">
      <w:pPr>
        <w:pStyle w:val="Bullet1"/>
        <w:rPr>
          <w:lang w:val="de-CH" w:eastAsia="de-CH"/>
        </w:rPr>
      </w:pPr>
      <w:bookmarkStart w:id="49" w:name="_Hlk53664483"/>
      <w:r w:rsidRPr="00402773">
        <w:rPr>
          <w:lang w:val="de-CH" w:eastAsia="de-CH"/>
        </w:rPr>
        <w:t>Theorieausbildung;</w:t>
      </w:r>
      <w:r w:rsidR="00EC3AC7" w:rsidRPr="00402773">
        <w:rPr>
          <w:lang w:val="de-CH" w:eastAsia="de-CH"/>
        </w:rPr>
        <w:t xml:space="preserve"> </w:t>
      </w:r>
      <w:r w:rsidRPr="00402773">
        <w:rPr>
          <w:lang w:val="de-CH" w:eastAsia="de-CH"/>
        </w:rPr>
        <w:t>und</w:t>
      </w:r>
    </w:p>
    <w:p w14:paraId="004DDCB1" w14:textId="26E1B7C0" w:rsidR="002600DF" w:rsidRPr="00402773" w:rsidRDefault="007F6AAC" w:rsidP="008B33B9">
      <w:pPr>
        <w:pStyle w:val="Bullet1"/>
        <w:rPr>
          <w:lang w:val="de-CH"/>
        </w:rPr>
      </w:pPr>
      <w:r w:rsidRPr="00402773">
        <w:rPr>
          <w:lang w:val="de-CH" w:eastAsia="de-CH"/>
        </w:rPr>
        <w:t>praktische Flugübungen</w:t>
      </w:r>
      <w:r w:rsidR="00EC3AC7" w:rsidRPr="00402773">
        <w:rPr>
          <w:lang w:val="de-CH" w:eastAsia="de-CH"/>
        </w:rPr>
        <w:t>.</w:t>
      </w:r>
    </w:p>
    <w:p w14:paraId="7BF838FD" w14:textId="5E3E8D43" w:rsidR="00EC3AC7" w:rsidRPr="00402773" w:rsidRDefault="007F6AAC" w:rsidP="00FC7297">
      <w:pPr>
        <w:pStyle w:val="Titre3"/>
        <w:rPr>
          <w:lang w:val="de-CH" w:eastAsia="de-CH"/>
        </w:rPr>
      </w:pPr>
      <w:bookmarkStart w:id="50" w:name="_Ref53167183"/>
      <w:bookmarkStart w:id="51" w:name="_Ref53167615"/>
      <w:bookmarkStart w:id="52" w:name="_Hlk53664491"/>
      <w:bookmarkStart w:id="53" w:name="_Toc58136790"/>
      <w:bookmarkEnd w:id="49"/>
      <w:r w:rsidRPr="00FC7297">
        <w:t>Kursabschluss</w:t>
      </w:r>
      <w:bookmarkEnd w:id="50"/>
      <w:bookmarkEnd w:id="51"/>
      <w:bookmarkEnd w:id="53"/>
    </w:p>
    <w:bookmarkEnd w:id="52"/>
    <w:p w14:paraId="7CAF481A" w14:textId="2FD8A3B8" w:rsidR="00EC3AC7" w:rsidRPr="00402773" w:rsidRDefault="007F6AAC" w:rsidP="00202730">
      <w:pPr>
        <w:rPr>
          <w:lang w:val="de-CH" w:eastAsia="de-CH"/>
        </w:rPr>
      </w:pPr>
      <w:r w:rsidRPr="00402773">
        <w:rPr>
          <w:lang w:val="de-CH" w:eastAsia="de-CH"/>
        </w:rPr>
        <w:t>Bewerber um eine SPL</w:t>
      </w:r>
      <w:r w:rsidR="005950D5" w:rsidRPr="00402773">
        <w:rPr>
          <w:lang w:val="de-CH" w:eastAsia="de-CH"/>
        </w:rPr>
        <w:t xml:space="preserve"> mit TMG-Rechten</w:t>
      </w:r>
      <w:r w:rsidRPr="00402773">
        <w:rPr>
          <w:lang w:val="de-CH" w:eastAsia="de-CH"/>
        </w:rPr>
        <w:t xml:space="preserve"> müssen folgende Prüfungen bestehen</w:t>
      </w:r>
      <w:r w:rsidR="00EC3AC7" w:rsidRPr="00402773">
        <w:rPr>
          <w:lang w:val="de-CH" w:eastAsia="de-CH"/>
        </w:rPr>
        <w:t>:</w:t>
      </w:r>
    </w:p>
    <w:p w14:paraId="6B6E19EF" w14:textId="7EE83D15" w:rsidR="00EC3AC7" w:rsidRPr="00402773" w:rsidRDefault="007F6AAC" w:rsidP="00202730">
      <w:pPr>
        <w:pStyle w:val="Bullet1"/>
        <w:rPr>
          <w:lang w:val="de-CH"/>
        </w:rPr>
      </w:pPr>
      <w:r w:rsidRPr="00402773">
        <w:rPr>
          <w:lang w:val="de-CH"/>
        </w:rPr>
        <w:t>Theorieprüfung in allen Theoriefächer</w:t>
      </w:r>
      <w:r w:rsidR="00150C8B" w:rsidRPr="00402773">
        <w:rPr>
          <w:lang w:val="de-CH"/>
        </w:rPr>
        <w:t xml:space="preserve"> (inkl. spezifische Fächer für Motorflug)</w:t>
      </w:r>
      <w:r w:rsidR="00EC3AC7" w:rsidRPr="00402773">
        <w:rPr>
          <w:lang w:val="de-CH"/>
        </w:rPr>
        <w:t xml:space="preserve">; </w:t>
      </w:r>
      <w:r w:rsidRPr="00402773">
        <w:rPr>
          <w:lang w:val="de-CH"/>
        </w:rPr>
        <w:t>und</w:t>
      </w:r>
    </w:p>
    <w:p w14:paraId="79E5D5D7" w14:textId="2CDAE0A6" w:rsidR="00EC3AC7" w:rsidRPr="00402773" w:rsidRDefault="007F6AAC" w:rsidP="00202730">
      <w:pPr>
        <w:pStyle w:val="Bullet1"/>
        <w:rPr>
          <w:lang w:val="de-CH"/>
        </w:rPr>
      </w:pPr>
      <w:r w:rsidRPr="00402773">
        <w:rPr>
          <w:lang w:val="de-CH"/>
        </w:rPr>
        <w:t>praktische Flugprüfung</w:t>
      </w:r>
      <w:r w:rsidR="00EC3AC7" w:rsidRPr="00402773">
        <w:rPr>
          <w:lang w:val="de-CH"/>
        </w:rPr>
        <w:t>.</w:t>
      </w:r>
    </w:p>
    <w:p w14:paraId="63E914BF" w14:textId="067FC4C3" w:rsidR="005950D5" w:rsidRPr="00402773" w:rsidRDefault="005950D5" w:rsidP="005950D5">
      <w:pPr>
        <w:pStyle w:val="StandardAbsatzvorText"/>
        <w:rPr>
          <w:lang w:val="de-CH"/>
        </w:rPr>
      </w:pPr>
      <w:r w:rsidRPr="00402773">
        <w:rPr>
          <w:lang w:val="de-CH"/>
        </w:rPr>
        <w:t xml:space="preserve">SPL-Inhaber, die ihre Rechte auf TMG erweitern </w:t>
      </w:r>
      <w:r w:rsidR="00210568" w:rsidRPr="00402773">
        <w:rPr>
          <w:lang w:val="de-CH"/>
        </w:rPr>
        <w:t>wollen, müssen folgende Prüfungen bestehen:</w:t>
      </w:r>
    </w:p>
    <w:p w14:paraId="6EAC301F" w14:textId="1F49093C" w:rsidR="00210568" w:rsidRPr="00402773" w:rsidRDefault="00210568" w:rsidP="00210568">
      <w:pPr>
        <w:pStyle w:val="Bullet1"/>
        <w:rPr>
          <w:lang w:val="de-CH"/>
        </w:rPr>
      </w:pPr>
      <w:r w:rsidRPr="00402773">
        <w:rPr>
          <w:lang w:val="de-CH"/>
        </w:rPr>
        <w:t>praktische Flugprüfung, inkl. Nachweis der theoretischen Kenntnisse.</w:t>
      </w:r>
    </w:p>
    <w:p w14:paraId="7E37FAD7" w14:textId="5CE1D9C6" w:rsidR="00CC56C1" w:rsidRPr="00402773" w:rsidRDefault="001350D6" w:rsidP="00CC56C1">
      <w:pPr>
        <w:pStyle w:val="Titre2"/>
        <w:rPr>
          <w:lang w:val="de-CH"/>
        </w:rPr>
      </w:pPr>
      <w:bookmarkStart w:id="54" w:name="_Ref53166924"/>
      <w:bookmarkStart w:id="55" w:name="_Ref53166937"/>
      <w:bookmarkStart w:id="56" w:name="_Toc58136791"/>
      <w:r w:rsidRPr="00402773">
        <w:rPr>
          <w:lang w:val="de-CH"/>
        </w:rPr>
        <w:t>Voraussetzungen</w:t>
      </w:r>
      <w:bookmarkEnd w:id="54"/>
      <w:bookmarkEnd w:id="55"/>
      <w:r w:rsidR="004B51FE" w:rsidRPr="00402773">
        <w:rPr>
          <w:lang w:val="de-CH"/>
        </w:rPr>
        <w:t>*</w:t>
      </w:r>
      <w:bookmarkEnd w:id="56"/>
    </w:p>
    <w:p w14:paraId="449EFB19" w14:textId="7EF73C89" w:rsidR="00CC56C1" w:rsidRPr="00402773" w:rsidRDefault="00CC56C1" w:rsidP="00CC56C1">
      <w:pPr>
        <w:pStyle w:val="RevisionStatus"/>
        <w:rPr>
          <w:noProof w:val="0"/>
        </w:rPr>
      </w:pPr>
      <w:bookmarkStart w:id="57" w:name="_Toc55488361"/>
      <w:r w:rsidRPr="00402773">
        <w:rPr>
          <w:noProof w:val="0"/>
        </w:rPr>
        <w:t>2.</w:t>
      </w:r>
      <w:r w:rsidR="00855375" w:rsidRPr="00402773">
        <w:rPr>
          <w:noProof w:val="0"/>
        </w:rPr>
        <w:t>3</w:t>
      </w:r>
      <w:r w:rsidRPr="00402773">
        <w:rPr>
          <w:noProof w:val="0"/>
        </w:rPr>
        <w:tab/>
        <w:t xml:space="preserve">REV0 / </w:t>
      </w:r>
      <w:r w:rsidR="00B81456" w:rsidRPr="00402773">
        <w:rPr>
          <w:noProof w:val="0"/>
        </w:rPr>
        <w:t>04.10.2020</w:t>
      </w:r>
      <w:bookmarkEnd w:id="57"/>
    </w:p>
    <w:p w14:paraId="2213C4A0" w14:textId="435E24A2" w:rsidR="00CC56C1" w:rsidRPr="00402773" w:rsidRDefault="007F6AAC" w:rsidP="00CC56C1">
      <w:pPr>
        <w:rPr>
          <w:lang w:val="de-CH"/>
        </w:rPr>
      </w:pPr>
      <w:r w:rsidRPr="00402773">
        <w:rPr>
          <w:lang w:val="de-CH"/>
        </w:rPr>
        <w:t>Vor Beginn der Ausbildung muss der Schüler:</w:t>
      </w:r>
    </w:p>
    <w:p w14:paraId="6B6B0018" w14:textId="4A79622B" w:rsidR="00CC56C1" w:rsidRPr="00402773" w:rsidRDefault="007F6AAC" w:rsidP="00CC56C1">
      <w:pPr>
        <w:pStyle w:val="Bullet1"/>
        <w:rPr>
          <w:lang w:val="de-CH"/>
        </w:rPr>
      </w:pPr>
      <w:r w:rsidRPr="00402773">
        <w:rPr>
          <w:lang w:val="de-CH"/>
        </w:rPr>
        <w:t>darauf hingewiesen werden, dass das entsprechende ärztliche Tauglichkeitszeugnis eingeholt werden muss, bevor Soloflüge durchgeführt werden.</w:t>
      </w:r>
    </w:p>
    <w:p w14:paraId="02EF8DFC" w14:textId="12FB9CDB" w:rsidR="00CC56C1" w:rsidRPr="00402773" w:rsidRDefault="007F6AAC" w:rsidP="003E0A0E">
      <w:pPr>
        <w:pStyle w:val="StandardAbsatzvorText"/>
        <w:rPr>
          <w:lang w:val="de-CH"/>
        </w:rPr>
      </w:pPr>
      <w:r w:rsidRPr="00402773">
        <w:rPr>
          <w:lang w:val="de-CH"/>
        </w:rPr>
        <w:t>Vor dem ersten Soloflug muss der Schüler</w:t>
      </w:r>
      <w:r w:rsidR="00CC56C1" w:rsidRPr="00402773">
        <w:rPr>
          <w:lang w:val="de-CH"/>
        </w:rPr>
        <w:t>:</w:t>
      </w:r>
    </w:p>
    <w:p w14:paraId="3B26BA5D" w14:textId="131BA59A" w:rsidR="00CC56C1" w:rsidRPr="00402773" w:rsidRDefault="007F6AAC" w:rsidP="00CC56C1">
      <w:pPr>
        <w:pStyle w:val="Bullet1"/>
        <w:rPr>
          <w:lang w:val="de-CH"/>
        </w:rPr>
      </w:pPr>
      <w:r w:rsidRPr="00402773">
        <w:rPr>
          <w:lang w:val="de-CH"/>
        </w:rPr>
        <w:t>mindestens 14 Jahre alt sein</w:t>
      </w:r>
      <w:r w:rsidR="00CC56C1" w:rsidRPr="00402773">
        <w:rPr>
          <w:lang w:val="de-CH"/>
        </w:rPr>
        <w:t xml:space="preserve">; </w:t>
      </w:r>
      <w:r w:rsidRPr="00402773">
        <w:rPr>
          <w:lang w:val="de-CH"/>
        </w:rPr>
        <w:t>u</w:t>
      </w:r>
      <w:r w:rsidR="00CC56C1" w:rsidRPr="00402773">
        <w:rPr>
          <w:lang w:val="de-CH"/>
        </w:rPr>
        <w:t>nd</w:t>
      </w:r>
    </w:p>
    <w:p w14:paraId="57C85601" w14:textId="563701B5" w:rsidR="00CC56C1" w:rsidRPr="00402773" w:rsidRDefault="007F6AAC" w:rsidP="00CC56C1">
      <w:pPr>
        <w:pStyle w:val="Bullet1"/>
        <w:rPr>
          <w:lang w:val="de-CH"/>
        </w:rPr>
      </w:pPr>
      <w:r w:rsidRPr="00402773">
        <w:rPr>
          <w:lang w:val="de-CH"/>
        </w:rPr>
        <w:t>im Besitze eines ärztlichen Tauglichkeitszeugnisses der Klasse LAPL oder höher sein.</w:t>
      </w:r>
    </w:p>
    <w:p w14:paraId="3B985B80" w14:textId="663F3478" w:rsidR="00CC56C1" w:rsidRPr="00402773" w:rsidRDefault="007F6AAC" w:rsidP="003E0A0E">
      <w:pPr>
        <w:pStyle w:val="StandardAbsatzvorText"/>
        <w:rPr>
          <w:lang w:val="de-CH"/>
        </w:rPr>
      </w:pPr>
      <w:r w:rsidRPr="00402773">
        <w:rPr>
          <w:lang w:val="de-CH"/>
        </w:rPr>
        <w:t>Vor de</w:t>
      </w:r>
      <w:r w:rsidR="00CA5408">
        <w:rPr>
          <w:lang w:val="de-CH"/>
        </w:rPr>
        <w:t>r</w:t>
      </w:r>
      <w:r w:rsidRPr="00402773">
        <w:rPr>
          <w:lang w:val="de-CH"/>
        </w:rPr>
        <w:t xml:space="preserve"> SPL-Flugprüfung muss der Bewerber:</w:t>
      </w:r>
    </w:p>
    <w:p w14:paraId="5EFB0FFF" w14:textId="233F5FBD" w:rsidR="00CC56C1" w:rsidRPr="00402773" w:rsidRDefault="007F6AAC" w:rsidP="00CC56C1">
      <w:pPr>
        <w:pStyle w:val="Bullet1"/>
        <w:rPr>
          <w:lang w:val="de-CH"/>
        </w:rPr>
      </w:pPr>
      <w:r w:rsidRPr="00402773">
        <w:rPr>
          <w:lang w:val="de-CH"/>
        </w:rPr>
        <w:t>mindestens 16 Jahre alt sein.</w:t>
      </w:r>
    </w:p>
    <w:p w14:paraId="60A182F3" w14:textId="7825A372" w:rsidR="00CC56C1" w:rsidRPr="00402773" w:rsidRDefault="001350D6" w:rsidP="00CC56C1">
      <w:pPr>
        <w:pStyle w:val="Titre2"/>
        <w:rPr>
          <w:lang w:val="de-CH"/>
        </w:rPr>
      </w:pPr>
      <w:bookmarkStart w:id="58" w:name="_Ref53167080"/>
      <w:bookmarkStart w:id="59" w:name="_Toc58136792"/>
      <w:r w:rsidRPr="00402773">
        <w:rPr>
          <w:lang w:val="de-CH"/>
        </w:rPr>
        <w:t>Zusammenfassung der minimalen Trainingsstunden</w:t>
      </w:r>
      <w:bookmarkEnd w:id="58"/>
      <w:bookmarkEnd w:id="59"/>
    </w:p>
    <w:p w14:paraId="2F2991E6" w14:textId="5C2B49E7" w:rsidR="00CC56C1" w:rsidRPr="00402773" w:rsidRDefault="00CC56C1" w:rsidP="00CC56C1">
      <w:pPr>
        <w:pStyle w:val="RevisionStatus"/>
        <w:rPr>
          <w:noProof w:val="0"/>
        </w:rPr>
      </w:pPr>
      <w:bookmarkStart w:id="60" w:name="_Toc55488362"/>
      <w:r w:rsidRPr="00402773">
        <w:rPr>
          <w:noProof w:val="0"/>
        </w:rPr>
        <w:t>2.</w:t>
      </w:r>
      <w:r w:rsidR="00855375" w:rsidRPr="00402773">
        <w:rPr>
          <w:noProof w:val="0"/>
        </w:rPr>
        <w:t>4</w:t>
      </w:r>
      <w:r w:rsidRPr="00402773">
        <w:rPr>
          <w:noProof w:val="0"/>
        </w:rPr>
        <w:tab/>
        <w:t xml:space="preserve">REV0 / </w:t>
      </w:r>
      <w:r w:rsidR="00B81456" w:rsidRPr="00402773">
        <w:rPr>
          <w:noProof w:val="0"/>
        </w:rPr>
        <w:t>04.10.2020</w:t>
      </w:r>
      <w:bookmarkEnd w:id="60"/>
    </w:p>
    <w:p w14:paraId="68CEF46D" w14:textId="0D26E4CD" w:rsidR="00CC56C1" w:rsidRPr="00402773" w:rsidRDefault="00823725" w:rsidP="00CC56C1">
      <w:pPr>
        <w:tabs>
          <w:tab w:val="left" w:pos="567"/>
        </w:tabs>
        <w:rPr>
          <w:rFonts w:cs="Arial"/>
          <w:szCs w:val="22"/>
          <w:lang w:val="de-CH"/>
        </w:rPr>
      </w:pPr>
      <w:r w:rsidRPr="00402773">
        <w:rPr>
          <w:rFonts w:cs="Arial"/>
          <w:szCs w:val="22"/>
          <w:lang w:val="de-CH"/>
        </w:rPr>
        <w:t>De</w:t>
      </w:r>
      <w:r w:rsidR="00273366">
        <w:rPr>
          <w:rFonts w:cs="Arial"/>
          <w:szCs w:val="22"/>
          <w:lang w:val="de-CH"/>
        </w:rPr>
        <w:t>r</w:t>
      </w:r>
      <w:r w:rsidRPr="00402773">
        <w:rPr>
          <w:rFonts w:cs="Arial"/>
          <w:szCs w:val="22"/>
          <w:lang w:val="de-CH"/>
        </w:rPr>
        <w:t xml:space="preserve"> Ausbildungskurs beinhaltet</w:t>
      </w:r>
      <w:r w:rsidR="00CC56C1" w:rsidRPr="00402773">
        <w:rPr>
          <w:rFonts w:cs="Arial"/>
          <w:szCs w:val="22"/>
          <w:lang w:val="de-CH"/>
        </w:rPr>
        <w:t>:</w:t>
      </w:r>
    </w:p>
    <w:p w14:paraId="6683EB90" w14:textId="7762851A" w:rsidR="00CC56C1" w:rsidRPr="00402773" w:rsidRDefault="00273366" w:rsidP="00CC56C1">
      <w:pPr>
        <w:pStyle w:val="Aufzhlunga"/>
        <w:rPr>
          <w:lang w:val="de-CH"/>
        </w:rPr>
      </w:pPr>
      <w:r>
        <w:rPr>
          <w:lang w:val="de-CH"/>
        </w:rPr>
        <w:t>e</w:t>
      </w:r>
      <w:r w:rsidR="00823725" w:rsidRPr="00402773">
        <w:rPr>
          <w:lang w:val="de-CH"/>
        </w:rPr>
        <w:t>ine theoretische Ausbildung, die den Anforderungen der beantragten SPL entspricht;</w:t>
      </w:r>
      <w:r w:rsidR="00082122" w:rsidRPr="00402773">
        <w:rPr>
          <w:lang w:val="de-CH"/>
        </w:rPr>
        <w:t xml:space="preserve"> und</w:t>
      </w:r>
    </w:p>
    <w:p w14:paraId="6DF0D7B7" w14:textId="0B54A753" w:rsidR="00CC56C1" w:rsidRPr="00402773" w:rsidRDefault="00823725" w:rsidP="00CC56C1">
      <w:pPr>
        <w:pStyle w:val="Aufzhlunga"/>
        <w:rPr>
          <w:lang w:val="de-CH"/>
        </w:rPr>
      </w:pPr>
      <w:r w:rsidRPr="00402773">
        <w:rPr>
          <w:lang w:val="de-CH"/>
        </w:rPr>
        <w:lastRenderedPageBreak/>
        <w:t xml:space="preserve">mindestens 15 Stunden Flugunterricht auf Segelflugzeugen (dies </w:t>
      </w:r>
      <w:r w:rsidR="002600DF" w:rsidRPr="00402773">
        <w:rPr>
          <w:lang w:val="de-CH"/>
        </w:rPr>
        <w:t>beinhaltet</w:t>
      </w:r>
      <w:r w:rsidRPr="00402773">
        <w:rPr>
          <w:lang w:val="de-CH"/>
        </w:rPr>
        <w:t xml:space="preserve"> auch TMG), davon mindestens</w:t>
      </w:r>
      <w:r w:rsidR="00CC56C1" w:rsidRPr="00402773">
        <w:rPr>
          <w:lang w:val="de-CH"/>
        </w:rPr>
        <w:t>:</w:t>
      </w:r>
    </w:p>
    <w:p w14:paraId="730A225E" w14:textId="2B16B3BC" w:rsidR="00B523F9" w:rsidRPr="00402773" w:rsidRDefault="00823725" w:rsidP="00823725">
      <w:pPr>
        <w:pStyle w:val="Aufzhlungi"/>
        <w:rPr>
          <w:lang w:val="de-CH" w:eastAsia="it-IT"/>
        </w:rPr>
      </w:pPr>
      <w:r w:rsidRPr="00402773">
        <w:rPr>
          <w:lang w:val="de-CH" w:eastAsia="it-IT"/>
        </w:rPr>
        <w:t>10 Flugstunden im Doppelsteuer</w:t>
      </w:r>
      <w:r w:rsidR="00B523F9" w:rsidRPr="00402773">
        <w:rPr>
          <w:lang w:val="de-CH" w:eastAsia="it-IT"/>
        </w:rPr>
        <w:t>;</w:t>
      </w:r>
      <w:r w:rsidRPr="00402773">
        <w:rPr>
          <w:lang w:val="de-CH" w:eastAsia="it-IT"/>
        </w:rPr>
        <w:t xml:space="preserve"> und</w:t>
      </w:r>
    </w:p>
    <w:p w14:paraId="7F3CBE26" w14:textId="2B2A4FDE" w:rsidR="00CC56C1" w:rsidRPr="00402773" w:rsidRDefault="00823725" w:rsidP="00823725">
      <w:pPr>
        <w:pStyle w:val="Aufzhlungi"/>
        <w:rPr>
          <w:lang w:val="de-CH"/>
        </w:rPr>
      </w:pPr>
      <w:r w:rsidRPr="00402773">
        <w:rPr>
          <w:lang w:val="de-CH"/>
        </w:rPr>
        <w:t>2 Stunden überwachte Soloflüge; und</w:t>
      </w:r>
    </w:p>
    <w:p w14:paraId="5857C1D2" w14:textId="76E5026C" w:rsidR="00CC56C1" w:rsidRPr="00402773" w:rsidRDefault="00823725" w:rsidP="00823725">
      <w:pPr>
        <w:pStyle w:val="Aufzhlungi"/>
        <w:rPr>
          <w:lang w:val="de-CH"/>
        </w:rPr>
      </w:pPr>
      <w:r w:rsidRPr="00402773">
        <w:rPr>
          <w:lang w:val="de-CH"/>
        </w:rPr>
        <w:t>45 Starts und Landungen; und</w:t>
      </w:r>
    </w:p>
    <w:p w14:paraId="4A9AEE3B" w14:textId="23D866D1" w:rsidR="00823725" w:rsidRPr="00402773" w:rsidRDefault="00823725" w:rsidP="00823725">
      <w:pPr>
        <w:pStyle w:val="Aufzhlungi"/>
        <w:rPr>
          <w:lang w:val="de-CH"/>
        </w:rPr>
      </w:pPr>
      <w:r w:rsidRPr="00402773">
        <w:rPr>
          <w:lang w:val="de-CH"/>
        </w:rPr>
        <w:t>ein</w:t>
      </w:r>
      <w:r w:rsidR="00273366">
        <w:rPr>
          <w:lang w:val="de-CH"/>
        </w:rPr>
        <w:t>en</w:t>
      </w:r>
      <w:r w:rsidRPr="00402773">
        <w:rPr>
          <w:lang w:val="de-CH"/>
        </w:rPr>
        <w:t xml:space="preserve"> Überlandflug von 50 km solo oder 100 km am Doppelsteuer in Segelflugzeugen, oder ein Überlandflug von 150 km solo im TMG.</w:t>
      </w:r>
    </w:p>
    <w:p w14:paraId="2BC8686B" w14:textId="6E181D94" w:rsidR="00823725" w:rsidRPr="00402773" w:rsidRDefault="00823725" w:rsidP="00823725">
      <w:pPr>
        <w:rPr>
          <w:lang w:val="de-CH"/>
        </w:rPr>
      </w:pPr>
      <w:r w:rsidRPr="00402773">
        <w:rPr>
          <w:lang w:val="de-CH"/>
        </w:rPr>
        <w:t>Die Ausbildung zur SPL kann auf Segelflugzeuge</w:t>
      </w:r>
      <w:r w:rsidR="00273366">
        <w:rPr>
          <w:lang w:val="de-CH"/>
        </w:rPr>
        <w:t>n</w:t>
      </w:r>
      <w:r w:rsidRPr="00402773">
        <w:rPr>
          <w:lang w:val="de-CH"/>
        </w:rPr>
        <w:t>,</w:t>
      </w:r>
      <w:r w:rsidR="00273366">
        <w:rPr>
          <w:lang w:val="de-CH"/>
        </w:rPr>
        <w:t xml:space="preserve"> auf</w:t>
      </w:r>
      <w:r w:rsidRPr="00402773">
        <w:rPr>
          <w:lang w:val="de-CH"/>
        </w:rPr>
        <w:t xml:space="preserve"> TMG oder </w:t>
      </w:r>
      <w:r w:rsidR="00CA5408">
        <w:rPr>
          <w:lang w:val="de-CH"/>
        </w:rPr>
        <w:t>in</w:t>
      </w:r>
      <w:r w:rsidR="00273366">
        <w:rPr>
          <w:lang w:val="de-CH"/>
        </w:rPr>
        <w:t xml:space="preserve"> einer Kombination</w:t>
      </w:r>
      <w:r w:rsidRPr="00402773">
        <w:rPr>
          <w:lang w:val="de-CH"/>
        </w:rPr>
        <w:t xml:space="preserve"> von Segelflugzeugen und TMG stattfinden. Die </w:t>
      </w:r>
      <w:r w:rsidR="00273366">
        <w:rPr>
          <w:lang w:val="de-CH"/>
        </w:rPr>
        <w:t>m</w:t>
      </w:r>
      <w:r w:rsidRPr="00402773">
        <w:rPr>
          <w:lang w:val="de-CH"/>
        </w:rPr>
        <w:t xml:space="preserve">inimalen Flugausbildungselemente </w:t>
      </w:r>
      <w:r w:rsidR="00273366">
        <w:rPr>
          <w:lang w:val="de-CH"/>
        </w:rPr>
        <w:t>sind</w:t>
      </w:r>
      <w:r w:rsidRPr="00402773">
        <w:rPr>
          <w:lang w:val="de-CH"/>
        </w:rPr>
        <w:t xml:space="preserve"> in der folgenden Tabelle zusammengefasst:</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823725" w:rsidRPr="00402773" w14:paraId="2D229F19" w14:textId="77777777" w:rsidTr="00143994">
        <w:trPr>
          <w:trHeight w:val="340"/>
        </w:trPr>
        <w:tc>
          <w:tcPr>
            <w:tcW w:w="486" w:type="dxa"/>
            <w:tcBorders>
              <w:top w:val="nil"/>
              <w:left w:val="nil"/>
              <w:bottom w:val="nil"/>
              <w:right w:val="single" w:sz="4" w:space="0" w:color="auto"/>
            </w:tcBorders>
            <w:vAlign w:val="center"/>
          </w:tcPr>
          <w:p w14:paraId="425A938F" w14:textId="77777777" w:rsidR="00823725" w:rsidRPr="00402773" w:rsidRDefault="00823725" w:rsidP="00823725">
            <w:pPr>
              <w:pStyle w:val="TabelleKopfzeileZentrietFett"/>
              <w:rPr>
                <w:lang w:val="de-CH"/>
              </w:rPr>
            </w:pPr>
          </w:p>
        </w:tc>
        <w:tc>
          <w:tcPr>
            <w:tcW w:w="2569" w:type="dxa"/>
            <w:tcBorders>
              <w:left w:val="single" w:sz="4" w:space="0" w:color="auto"/>
            </w:tcBorders>
            <w:shd w:val="clear" w:color="auto" w:fill="D9D9D9" w:themeFill="background1" w:themeFillShade="D9"/>
            <w:vAlign w:val="center"/>
          </w:tcPr>
          <w:p w14:paraId="27DBA1C1" w14:textId="77777777" w:rsidR="00823725" w:rsidRPr="00402773" w:rsidRDefault="00823725" w:rsidP="00823725">
            <w:pPr>
              <w:pStyle w:val="TabelleKopfzeileZentrietFett"/>
              <w:rPr>
                <w:bCs/>
                <w:lang w:val="de-CH"/>
              </w:rPr>
            </w:pPr>
            <w:r w:rsidRPr="00402773">
              <w:rPr>
                <w:bCs/>
                <w:lang w:val="de-CH"/>
              </w:rPr>
              <w:t>Erfahrung auf</w:t>
            </w:r>
          </w:p>
        </w:tc>
        <w:tc>
          <w:tcPr>
            <w:tcW w:w="703" w:type="dxa"/>
            <w:shd w:val="clear" w:color="auto" w:fill="D9D9D9" w:themeFill="background1" w:themeFillShade="D9"/>
            <w:vAlign w:val="center"/>
          </w:tcPr>
          <w:p w14:paraId="2FD9238F" w14:textId="77777777" w:rsidR="00823725" w:rsidRPr="00402773" w:rsidRDefault="00823725" w:rsidP="00823725">
            <w:pPr>
              <w:pStyle w:val="TabelleKopfzeileZentrietFett"/>
              <w:rPr>
                <w:bCs/>
                <w:lang w:val="de-CH"/>
              </w:rPr>
            </w:pPr>
            <w:r w:rsidRPr="00402773">
              <w:rPr>
                <w:bCs/>
                <w:lang w:val="de-CH"/>
              </w:rPr>
              <w:t>PIC</w:t>
            </w:r>
          </w:p>
        </w:tc>
        <w:tc>
          <w:tcPr>
            <w:tcW w:w="707" w:type="dxa"/>
            <w:shd w:val="clear" w:color="auto" w:fill="D9D9D9" w:themeFill="background1" w:themeFillShade="D9"/>
            <w:vAlign w:val="center"/>
          </w:tcPr>
          <w:p w14:paraId="3835F280" w14:textId="77777777" w:rsidR="00823725" w:rsidRPr="00402773" w:rsidRDefault="00823725" w:rsidP="00823725">
            <w:pPr>
              <w:pStyle w:val="TabelleKopfzeileZentrietFett"/>
              <w:rPr>
                <w:bCs/>
                <w:lang w:val="de-CH"/>
              </w:rPr>
            </w:pPr>
            <w:r w:rsidRPr="00402773">
              <w:rPr>
                <w:bCs/>
                <w:lang w:val="de-CH"/>
              </w:rPr>
              <w:t>Dual</w:t>
            </w:r>
          </w:p>
        </w:tc>
        <w:tc>
          <w:tcPr>
            <w:tcW w:w="742" w:type="dxa"/>
            <w:shd w:val="clear" w:color="auto" w:fill="D9D9D9" w:themeFill="background1" w:themeFillShade="D9"/>
            <w:vAlign w:val="center"/>
          </w:tcPr>
          <w:p w14:paraId="08A4F245" w14:textId="77777777" w:rsidR="00823725" w:rsidRPr="00402773" w:rsidRDefault="00823725" w:rsidP="00823725">
            <w:pPr>
              <w:pStyle w:val="TabelleKopfzeileZentrietFett"/>
              <w:rPr>
                <w:bCs/>
                <w:lang w:val="de-CH"/>
              </w:rPr>
            </w:pPr>
            <w:r w:rsidRPr="00402773">
              <w:rPr>
                <w:bCs/>
                <w:lang w:val="de-CH"/>
              </w:rPr>
              <w:t>Total</w:t>
            </w:r>
          </w:p>
        </w:tc>
        <w:tc>
          <w:tcPr>
            <w:tcW w:w="1456" w:type="dxa"/>
            <w:shd w:val="clear" w:color="auto" w:fill="D9D9D9" w:themeFill="background1" w:themeFillShade="D9"/>
            <w:vAlign w:val="center"/>
          </w:tcPr>
          <w:p w14:paraId="3AEEE568" w14:textId="77777777" w:rsidR="00823725" w:rsidRPr="00402773" w:rsidRDefault="00823725" w:rsidP="00823725">
            <w:pPr>
              <w:pStyle w:val="TabelleKopfzeileZentrietFett"/>
              <w:rPr>
                <w:bCs/>
                <w:lang w:val="de-CH"/>
              </w:rPr>
            </w:pPr>
            <w:r w:rsidRPr="00402773">
              <w:rPr>
                <w:bCs/>
                <w:lang w:val="de-CH"/>
              </w:rPr>
              <w:t>Landungen</w:t>
            </w:r>
          </w:p>
        </w:tc>
        <w:tc>
          <w:tcPr>
            <w:tcW w:w="3111" w:type="dxa"/>
            <w:shd w:val="clear" w:color="auto" w:fill="D9D9D9" w:themeFill="background1" w:themeFillShade="D9"/>
            <w:vAlign w:val="center"/>
          </w:tcPr>
          <w:p w14:paraId="79E3A44A" w14:textId="77777777" w:rsidR="00823725" w:rsidRPr="00402773" w:rsidRDefault="00823725" w:rsidP="00823725">
            <w:pPr>
              <w:pStyle w:val="TabelleKopfzeileZentrietFett"/>
              <w:rPr>
                <w:bCs/>
                <w:lang w:val="de-CH"/>
              </w:rPr>
            </w:pPr>
            <w:r w:rsidRPr="00402773">
              <w:rPr>
                <w:bCs/>
                <w:lang w:val="de-CH"/>
              </w:rPr>
              <w:t>Andere</w:t>
            </w:r>
          </w:p>
        </w:tc>
      </w:tr>
      <w:tr w:rsidR="00823725" w:rsidRPr="00402773" w14:paraId="46D8FA88" w14:textId="77777777" w:rsidTr="00143994">
        <w:trPr>
          <w:trHeight w:val="340"/>
        </w:trPr>
        <w:tc>
          <w:tcPr>
            <w:tcW w:w="486" w:type="dxa"/>
            <w:tcBorders>
              <w:top w:val="nil"/>
              <w:left w:val="nil"/>
              <w:bottom w:val="nil"/>
              <w:right w:val="single" w:sz="4" w:space="0" w:color="auto"/>
            </w:tcBorders>
            <w:vAlign w:val="center"/>
          </w:tcPr>
          <w:p w14:paraId="243E516F" w14:textId="77777777" w:rsidR="00823725" w:rsidRPr="00402773" w:rsidRDefault="00823725" w:rsidP="00823725">
            <w:pPr>
              <w:pStyle w:val="StandardTabelle"/>
              <w:rPr>
                <w:lang w:val="de-CH"/>
              </w:rPr>
            </w:pPr>
            <w:r w:rsidRPr="00402773">
              <w:rPr>
                <w:lang w:val="de-CH"/>
              </w:rPr>
              <w:t>(1)</w:t>
            </w:r>
          </w:p>
        </w:tc>
        <w:tc>
          <w:tcPr>
            <w:tcW w:w="2569" w:type="dxa"/>
            <w:tcBorders>
              <w:left w:val="single" w:sz="4" w:space="0" w:color="auto"/>
              <w:bottom w:val="single" w:sz="4" w:space="0" w:color="auto"/>
            </w:tcBorders>
            <w:shd w:val="clear" w:color="auto" w:fill="D9D9D9" w:themeFill="background1" w:themeFillShade="D9"/>
            <w:vAlign w:val="center"/>
          </w:tcPr>
          <w:p w14:paraId="05C6D084" w14:textId="77777777" w:rsidR="00823725" w:rsidRPr="00402773" w:rsidRDefault="00823725" w:rsidP="00823725">
            <w:pPr>
              <w:pStyle w:val="StandardTabelle"/>
              <w:rPr>
                <w:lang w:val="de-CH"/>
              </w:rPr>
            </w:pPr>
            <w:r w:rsidRPr="00402773">
              <w:rPr>
                <w:lang w:val="de-CH"/>
              </w:rPr>
              <w:t>Segelflug (ohne TMG)</w:t>
            </w:r>
          </w:p>
        </w:tc>
        <w:tc>
          <w:tcPr>
            <w:tcW w:w="703" w:type="dxa"/>
            <w:tcBorders>
              <w:bottom w:val="single" w:sz="4" w:space="0" w:color="auto"/>
            </w:tcBorders>
            <w:vAlign w:val="center"/>
          </w:tcPr>
          <w:p w14:paraId="373A0C7B" w14:textId="77777777" w:rsidR="00823725" w:rsidRPr="00402773" w:rsidRDefault="00823725" w:rsidP="00823725">
            <w:pPr>
              <w:pStyle w:val="StandardTabelleZentriert"/>
              <w:rPr>
                <w:lang w:val="de-CH"/>
              </w:rPr>
            </w:pPr>
          </w:p>
        </w:tc>
        <w:tc>
          <w:tcPr>
            <w:tcW w:w="707" w:type="dxa"/>
            <w:tcBorders>
              <w:bottom w:val="single" w:sz="4" w:space="0" w:color="auto"/>
            </w:tcBorders>
            <w:vAlign w:val="center"/>
          </w:tcPr>
          <w:p w14:paraId="48FD8AD2" w14:textId="77777777" w:rsidR="00823725" w:rsidRPr="00402773" w:rsidRDefault="00823725" w:rsidP="00823725">
            <w:pPr>
              <w:pStyle w:val="StandardTabelleZentriert"/>
              <w:rPr>
                <w:lang w:val="de-CH"/>
              </w:rPr>
            </w:pPr>
            <w:r w:rsidRPr="00402773">
              <w:rPr>
                <w:lang w:val="de-CH"/>
              </w:rPr>
              <w:t>3h</w:t>
            </w:r>
          </w:p>
        </w:tc>
        <w:tc>
          <w:tcPr>
            <w:tcW w:w="742" w:type="dxa"/>
            <w:tcBorders>
              <w:bottom w:val="single" w:sz="4" w:space="0" w:color="auto"/>
            </w:tcBorders>
            <w:vAlign w:val="center"/>
          </w:tcPr>
          <w:p w14:paraId="41C386B6" w14:textId="77777777" w:rsidR="00823725" w:rsidRPr="00402773" w:rsidRDefault="00823725" w:rsidP="00823725">
            <w:pPr>
              <w:pStyle w:val="StandardTabelleZentriert"/>
              <w:rPr>
                <w:lang w:val="de-CH"/>
              </w:rPr>
            </w:pPr>
            <w:r w:rsidRPr="00402773">
              <w:rPr>
                <w:lang w:val="de-CH"/>
              </w:rPr>
              <w:t>7h</w:t>
            </w:r>
          </w:p>
        </w:tc>
        <w:tc>
          <w:tcPr>
            <w:tcW w:w="1456" w:type="dxa"/>
            <w:tcBorders>
              <w:bottom w:val="single" w:sz="4" w:space="0" w:color="auto"/>
            </w:tcBorders>
            <w:vAlign w:val="center"/>
          </w:tcPr>
          <w:p w14:paraId="0513C797" w14:textId="77777777" w:rsidR="00823725" w:rsidRPr="00402773" w:rsidRDefault="00823725" w:rsidP="00823725">
            <w:pPr>
              <w:pStyle w:val="StandardTabelleZentriert"/>
              <w:rPr>
                <w:lang w:val="de-CH"/>
              </w:rPr>
            </w:pPr>
          </w:p>
        </w:tc>
        <w:tc>
          <w:tcPr>
            <w:tcW w:w="3111" w:type="dxa"/>
            <w:tcBorders>
              <w:bottom w:val="single" w:sz="4" w:space="0" w:color="auto"/>
            </w:tcBorders>
            <w:vAlign w:val="center"/>
          </w:tcPr>
          <w:p w14:paraId="62DCACAB" w14:textId="77777777" w:rsidR="00823725" w:rsidRPr="00402773" w:rsidRDefault="00823725" w:rsidP="00823725">
            <w:pPr>
              <w:pStyle w:val="StandardTabelle"/>
              <w:rPr>
                <w:lang w:val="de-CH"/>
              </w:rPr>
            </w:pPr>
            <w:r w:rsidRPr="00402773">
              <w:rPr>
                <w:lang w:val="de-CH"/>
              </w:rPr>
              <w:t>50km solo / 100km dual</w:t>
            </w:r>
            <w:r w:rsidRPr="00402773">
              <w:rPr>
                <w:szCs w:val="18"/>
                <w:lang w:val="de-CH"/>
              </w:rPr>
              <w:t xml:space="preserve"> </w:t>
            </w:r>
            <w:r w:rsidRPr="00402773">
              <w:rPr>
                <w:sz w:val="12"/>
                <w:szCs w:val="14"/>
                <w:lang w:val="de-CH"/>
              </w:rPr>
              <w:t>(TMG ok)</w:t>
            </w:r>
          </w:p>
        </w:tc>
      </w:tr>
      <w:tr w:rsidR="00823725" w:rsidRPr="00402773" w14:paraId="26ADC5CE" w14:textId="77777777" w:rsidTr="00143994">
        <w:trPr>
          <w:trHeight w:val="340"/>
        </w:trPr>
        <w:tc>
          <w:tcPr>
            <w:tcW w:w="486" w:type="dxa"/>
            <w:tcBorders>
              <w:top w:val="nil"/>
              <w:left w:val="nil"/>
              <w:bottom w:val="nil"/>
              <w:right w:val="single" w:sz="4" w:space="0" w:color="auto"/>
            </w:tcBorders>
            <w:vAlign w:val="center"/>
          </w:tcPr>
          <w:p w14:paraId="0D100827" w14:textId="77777777" w:rsidR="00823725" w:rsidRPr="00402773" w:rsidRDefault="00823725" w:rsidP="00823725">
            <w:pPr>
              <w:pStyle w:val="StandardTabelle"/>
              <w:rPr>
                <w:lang w:val="de-CH"/>
              </w:rPr>
            </w:pPr>
            <w:r w:rsidRPr="00402773">
              <w:rPr>
                <w:lang w:val="de-CH"/>
              </w:rPr>
              <w:t>(2)</w:t>
            </w:r>
          </w:p>
        </w:tc>
        <w:tc>
          <w:tcPr>
            <w:tcW w:w="2569" w:type="dxa"/>
            <w:tcBorders>
              <w:left w:val="single" w:sz="4" w:space="0" w:color="auto"/>
              <w:bottom w:val="double" w:sz="4" w:space="0" w:color="auto"/>
            </w:tcBorders>
            <w:shd w:val="clear" w:color="auto" w:fill="D9D9D9" w:themeFill="background1" w:themeFillShade="D9"/>
            <w:vAlign w:val="center"/>
          </w:tcPr>
          <w:p w14:paraId="3B15845A" w14:textId="77777777" w:rsidR="00823725" w:rsidRPr="00402773" w:rsidRDefault="00823725" w:rsidP="00823725">
            <w:pPr>
              <w:pStyle w:val="StandardTabelle"/>
              <w:rPr>
                <w:lang w:val="de-CH"/>
              </w:rPr>
            </w:pPr>
            <w:r w:rsidRPr="00402773">
              <w:rPr>
                <w:lang w:val="de-CH"/>
              </w:rPr>
              <w:t>TMG</w:t>
            </w:r>
          </w:p>
        </w:tc>
        <w:tc>
          <w:tcPr>
            <w:tcW w:w="703" w:type="dxa"/>
            <w:tcBorders>
              <w:bottom w:val="double" w:sz="4" w:space="0" w:color="auto"/>
            </w:tcBorders>
            <w:vAlign w:val="center"/>
          </w:tcPr>
          <w:p w14:paraId="438355C6" w14:textId="77777777" w:rsidR="00823725" w:rsidRPr="00402773" w:rsidRDefault="00823725" w:rsidP="00823725">
            <w:pPr>
              <w:pStyle w:val="StandardTabelleZentriert"/>
              <w:rPr>
                <w:lang w:val="de-CH"/>
              </w:rPr>
            </w:pPr>
          </w:p>
        </w:tc>
        <w:tc>
          <w:tcPr>
            <w:tcW w:w="707" w:type="dxa"/>
            <w:tcBorders>
              <w:bottom w:val="double" w:sz="4" w:space="0" w:color="auto"/>
            </w:tcBorders>
            <w:vAlign w:val="center"/>
          </w:tcPr>
          <w:p w14:paraId="207E680B" w14:textId="77777777" w:rsidR="00823725" w:rsidRPr="00402773" w:rsidRDefault="00823725" w:rsidP="00823725">
            <w:pPr>
              <w:pStyle w:val="StandardTabelleZentriert"/>
              <w:rPr>
                <w:lang w:val="de-CH"/>
              </w:rPr>
            </w:pPr>
            <w:r w:rsidRPr="00402773">
              <w:rPr>
                <w:lang w:val="de-CH"/>
              </w:rPr>
              <w:t>4h</w:t>
            </w:r>
          </w:p>
        </w:tc>
        <w:tc>
          <w:tcPr>
            <w:tcW w:w="742" w:type="dxa"/>
            <w:tcBorders>
              <w:bottom w:val="double" w:sz="4" w:space="0" w:color="auto"/>
            </w:tcBorders>
            <w:vAlign w:val="center"/>
          </w:tcPr>
          <w:p w14:paraId="2C6A430B" w14:textId="77777777" w:rsidR="00823725" w:rsidRPr="00402773" w:rsidRDefault="00823725" w:rsidP="00823725">
            <w:pPr>
              <w:pStyle w:val="StandardTabelleZentriert"/>
              <w:rPr>
                <w:lang w:val="de-CH"/>
              </w:rPr>
            </w:pPr>
            <w:r w:rsidRPr="00402773">
              <w:rPr>
                <w:lang w:val="de-CH"/>
              </w:rPr>
              <w:t>6h</w:t>
            </w:r>
          </w:p>
        </w:tc>
        <w:tc>
          <w:tcPr>
            <w:tcW w:w="1456" w:type="dxa"/>
            <w:tcBorders>
              <w:bottom w:val="double" w:sz="4" w:space="0" w:color="auto"/>
            </w:tcBorders>
            <w:vAlign w:val="center"/>
          </w:tcPr>
          <w:p w14:paraId="039AB6B2" w14:textId="77777777" w:rsidR="00823725" w:rsidRPr="00402773" w:rsidRDefault="00823725" w:rsidP="00823725">
            <w:pPr>
              <w:pStyle w:val="StandardTabelleZentriert"/>
              <w:rPr>
                <w:lang w:val="de-CH"/>
              </w:rPr>
            </w:pPr>
          </w:p>
        </w:tc>
        <w:tc>
          <w:tcPr>
            <w:tcW w:w="3111" w:type="dxa"/>
            <w:tcBorders>
              <w:bottom w:val="double" w:sz="4" w:space="0" w:color="auto"/>
            </w:tcBorders>
            <w:vAlign w:val="center"/>
          </w:tcPr>
          <w:p w14:paraId="615F78E5" w14:textId="77777777" w:rsidR="00823725" w:rsidRPr="00402773" w:rsidRDefault="00823725" w:rsidP="00823725">
            <w:pPr>
              <w:pStyle w:val="StandardTabelle"/>
              <w:rPr>
                <w:lang w:val="de-CH"/>
              </w:rPr>
            </w:pPr>
            <w:r w:rsidRPr="00402773">
              <w:rPr>
                <w:lang w:val="de-CH"/>
              </w:rPr>
              <w:t>150km solo</w:t>
            </w:r>
          </w:p>
        </w:tc>
      </w:tr>
      <w:tr w:rsidR="00823725" w:rsidRPr="00402773" w14:paraId="407B8932" w14:textId="77777777" w:rsidTr="00143994">
        <w:trPr>
          <w:trHeight w:val="340"/>
        </w:trPr>
        <w:tc>
          <w:tcPr>
            <w:tcW w:w="486" w:type="dxa"/>
            <w:tcBorders>
              <w:top w:val="nil"/>
              <w:left w:val="nil"/>
              <w:bottom w:val="nil"/>
              <w:right w:val="single" w:sz="4" w:space="0" w:color="auto"/>
            </w:tcBorders>
            <w:vAlign w:val="center"/>
          </w:tcPr>
          <w:p w14:paraId="738A36CA" w14:textId="77777777" w:rsidR="00823725" w:rsidRPr="00402773" w:rsidRDefault="00823725" w:rsidP="00823725">
            <w:pPr>
              <w:pStyle w:val="StandardTabelle"/>
              <w:rPr>
                <w:lang w:val="de-CH"/>
              </w:rPr>
            </w:pPr>
            <w:r w:rsidRPr="00402773">
              <w:rPr>
                <w:lang w:val="de-CH"/>
              </w:rPr>
              <w:t>(3)</w:t>
            </w:r>
          </w:p>
        </w:tc>
        <w:tc>
          <w:tcPr>
            <w:tcW w:w="2569" w:type="dxa"/>
            <w:tcBorders>
              <w:top w:val="double" w:sz="4" w:space="0" w:color="auto"/>
              <w:left w:val="single" w:sz="4" w:space="0" w:color="auto"/>
            </w:tcBorders>
            <w:shd w:val="clear" w:color="auto" w:fill="D9D9D9" w:themeFill="background1" w:themeFillShade="D9"/>
            <w:vAlign w:val="center"/>
          </w:tcPr>
          <w:p w14:paraId="1864E41D" w14:textId="77777777" w:rsidR="00823725" w:rsidRPr="00402773" w:rsidRDefault="00823725" w:rsidP="00823725">
            <w:pPr>
              <w:pStyle w:val="StandardTabelle"/>
              <w:rPr>
                <w:lang w:val="de-CH"/>
              </w:rPr>
            </w:pPr>
            <w:r w:rsidRPr="00402773">
              <w:rPr>
                <w:lang w:val="de-CH"/>
              </w:rPr>
              <w:t>Total</w:t>
            </w:r>
          </w:p>
        </w:tc>
        <w:tc>
          <w:tcPr>
            <w:tcW w:w="703" w:type="dxa"/>
            <w:tcBorders>
              <w:top w:val="double" w:sz="4" w:space="0" w:color="auto"/>
            </w:tcBorders>
            <w:vAlign w:val="center"/>
          </w:tcPr>
          <w:p w14:paraId="718FE268" w14:textId="77777777" w:rsidR="00823725" w:rsidRPr="00402773" w:rsidRDefault="00823725" w:rsidP="00823725">
            <w:pPr>
              <w:pStyle w:val="StandardTabelleZentriert"/>
              <w:rPr>
                <w:lang w:val="de-CH"/>
              </w:rPr>
            </w:pPr>
            <w:r w:rsidRPr="00402773">
              <w:rPr>
                <w:lang w:val="de-CH"/>
              </w:rPr>
              <w:t>2h</w:t>
            </w:r>
          </w:p>
        </w:tc>
        <w:tc>
          <w:tcPr>
            <w:tcW w:w="707" w:type="dxa"/>
            <w:tcBorders>
              <w:top w:val="double" w:sz="4" w:space="0" w:color="auto"/>
            </w:tcBorders>
            <w:vAlign w:val="center"/>
          </w:tcPr>
          <w:p w14:paraId="37EDA0A0" w14:textId="77777777" w:rsidR="00823725" w:rsidRPr="00402773" w:rsidRDefault="00823725" w:rsidP="00823725">
            <w:pPr>
              <w:pStyle w:val="StandardTabelleZentriert"/>
              <w:rPr>
                <w:lang w:val="de-CH"/>
              </w:rPr>
            </w:pPr>
            <w:r w:rsidRPr="00402773">
              <w:rPr>
                <w:lang w:val="de-CH"/>
              </w:rPr>
              <w:t>10h</w:t>
            </w:r>
          </w:p>
        </w:tc>
        <w:tc>
          <w:tcPr>
            <w:tcW w:w="742" w:type="dxa"/>
            <w:tcBorders>
              <w:top w:val="double" w:sz="4" w:space="0" w:color="auto"/>
            </w:tcBorders>
            <w:vAlign w:val="center"/>
          </w:tcPr>
          <w:p w14:paraId="3237E2E2" w14:textId="77777777" w:rsidR="00823725" w:rsidRPr="00402773" w:rsidRDefault="00823725" w:rsidP="00823725">
            <w:pPr>
              <w:pStyle w:val="StandardTabelleZentriert"/>
              <w:rPr>
                <w:lang w:val="de-CH"/>
              </w:rPr>
            </w:pPr>
            <w:r w:rsidRPr="00402773">
              <w:rPr>
                <w:lang w:val="de-CH"/>
              </w:rPr>
              <w:t>15h</w:t>
            </w:r>
          </w:p>
        </w:tc>
        <w:tc>
          <w:tcPr>
            <w:tcW w:w="1456" w:type="dxa"/>
            <w:tcBorders>
              <w:top w:val="double" w:sz="4" w:space="0" w:color="auto"/>
            </w:tcBorders>
            <w:vAlign w:val="center"/>
          </w:tcPr>
          <w:p w14:paraId="2507B9E4" w14:textId="77777777" w:rsidR="00823725" w:rsidRPr="00402773" w:rsidRDefault="00823725" w:rsidP="00823725">
            <w:pPr>
              <w:pStyle w:val="StandardTabelleZentriert"/>
              <w:rPr>
                <w:lang w:val="de-CH"/>
              </w:rPr>
            </w:pPr>
            <w:r w:rsidRPr="00402773">
              <w:rPr>
                <w:lang w:val="de-CH"/>
              </w:rPr>
              <w:t>45</w:t>
            </w:r>
          </w:p>
        </w:tc>
        <w:tc>
          <w:tcPr>
            <w:tcW w:w="3111" w:type="dxa"/>
            <w:tcBorders>
              <w:top w:val="double" w:sz="4" w:space="0" w:color="auto"/>
            </w:tcBorders>
            <w:vAlign w:val="center"/>
          </w:tcPr>
          <w:p w14:paraId="347325BD" w14:textId="77777777" w:rsidR="00823725" w:rsidRPr="00402773" w:rsidRDefault="00823725" w:rsidP="00823725">
            <w:pPr>
              <w:pStyle w:val="StandardTabelle"/>
              <w:rPr>
                <w:lang w:val="de-CH"/>
              </w:rPr>
            </w:pPr>
          </w:p>
        </w:tc>
      </w:tr>
    </w:tbl>
    <w:p w14:paraId="00209E02" w14:textId="439E67FE" w:rsidR="00823725" w:rsidRPr="00402773" w:rsidRDefault="00823725" w:rsidP="00823725">
      <w:pPr>
        <w:pStyle w:val="StandardAbsatzvorText"/>
        <w:rPr>
          <w:lang w:val="de-CH"/>
        </w:rPr>
      </w:pPr>
      <w:r w:rsidRPr="00402773">
        <w:rPr>
          <w:lang w:val="de-CH"/>
        </w:rPr>
        <w:t>Für die SPL</w:t>
      </w:r>
      <w:r w:rsidR="00B7546E" w:rsidRPr="00402773">
        <w:rPr>
          <w:lang w:val="de-CH"/>
        </w:rPr>
        <w:t>-</w:t>
      </w:r>
      <w:r w:rsidRPr="00402773">
        <w:rPr>
          <w:lang w:val="de-CH"/>
        </w:rPr>
        <w:t>Ausbildung:</w:t>
      </w:r>
    </w:p>
    <w:p w14:paraId="7E5A6826" w14:textId="3EE3C00A" w:rsidR="00823725" w:rsidRPr="00402773" w:rsidRDefault="00273366" w:rsidP="00456363">
      <w:pPr>
        <w:pStyle w:val="Bullet2"/>
        <w:rPr>
          <w:lang w:val="de-CH"/>
        </w:rPr>
      </w:pPr>
      <w:r>
        <w:rPr>
          <w:lang w:val="de-CH"/>
        </w:rPr>
        <w:t xml:space="preserve">auf </w:t>
      </w:r>
      <w:r w:rsidR="00823725" w:rsidRPr="00402773">
        <w:rPr>
          <w:lang w:val="de-CH"/>
        </w:rPr>
        <w:t>Segelflugzeuge</w:t>
      </w:r>
      <w:r>
        <w:rPr>
          <w:lang w:val="de-CH"/>
        </w:rPr>
        <w:t>n</w:t>
      </w:r>
      <w:r w:rsidR="00823725" w:rsidRPr="00402773">
        <w:rPr>
          <w:lang w:val="de-CH"/>
        </w:rPr>
        <w:t>, müssen die Anforderungen der Zeilen (1) und (3) erfüllt werden;</w:t>
      </w:r>
    </w:p>
    <w:p w14:paraId="6D5A6733" w14:textId="36F036D1" w:rsidR="00823725" w:rsidRPr="00402773" w:rsidRDefault="00273366" w:rsidP="00456363">
      <w:pPr>
        <w:pStyle w:val="Bullet2"/>
        <w:rPr>
          <w:lang w:val="de-CH"/>
        </w:rPr>
      </w:pPr>
      <w:r>
        <w:rPr>
          <w:lang w:val="de-CH"/>
        </w:rPr>
        <w:t xml:space="preserve">auf </w:t>
      </w:r>
      <w:r w:rsidR="00823725" w:rsidRPr="00402773">
        <w:rPr>
          <w:lang w:val="de-CH"/>
        </w:rPr>
        <w:t>TMG, müssen die Anforderungen der Zeilen (2) und (3) erfüllt werden;</w:t>
      </w:r>
    </w:p>
    <w:p w14:paraId="4035FF3F" w14:textId="269F70DF" w:rsidR="00823725" w:rsidRPr="00402773" w:rsidRDefault="00273366" w:rsidP="00456363">
      <w:pPr>
        <w:pStyle w:val="Bullet2"/>
        <w:rPr>
          <w:lang w:val="de-CH"/>
        </w:rPr>
      </w:pPr>
      <w:r>
        <w:rPr>
          <w:lang w:val="de-CH"/>
        </w:rPr>
        <w:t xml:space="preserve">auf </w:t>
      </w:r>
      <w:r w:rsidR="00823725" w:rsidRPr="00402773">
        <w:rPr>
          <w:lang w:val="de-CH"/>
        </w:rPr>
        <w:t>Segelflugzeuge</w:t>
      </w:r>
      <w:r w:rsidR="00BE2506" w:rsidRPr="00402773">
        <w:rPr>
          <w:lang w:val="de-CH"/>
        </w:rPr>
        <w:t xml:space="preserve"> / </w:t>
      </w:r>
      <w:r w:rsidR="00823725" w:rsidRPr="00402773">
        <w:rPr>
          <w:lang w:val="de-CH"/>
        </w:rPr>
        <w:t>TMG</w:t>
      </w:r>
      <w:r w:rsidR="00BE2506" w:rsidRPr="00402773">
        <w:rPr>
          <w:lang w:val="de-CH"/>
        </w:rPr>
        <w:t xml:space="preserve"> kombiniert</w:t>
      </w:r>
      <w:r w:rsidR="00823725" w:rsidRPr="00402773">
        <w:rPr>
          <w:lang w:val="de-CH"/>
        </w:rPr>
        <w:t>, müssen alle Anforderungen der Tabelle erfüllt werden.</w:t>
      </w:r>
    </w:p>
    <w:p w14:paraId="47AD6AF5" w14:textId="6B773367" w:rsidR="00273366" w:rsidRPr="00AA4AF1" w:rsidRDefault="00273366" w:rsidP="00273366">
      <w:pPr>
        <w:pStyle w:val="StandardAbsatzvorText"/>
        <w:rPr>
          <w:lang w:val="de-CH"/>
        </w:rPr>
      </w:pPr>
      <w:r w:rsidRPr="00AA4AF1">
        <w:rPr>
          <w:lang w:val="de-CH"/>
        </w:rPr>
        <w:t xml:space="preserve">Die SPL-Ausbildung auf </w:t>
      </w:r>
      <w:r>
        <w:rPr>
          <w:lang w:val="de-CH"/>
        </w:rPr>
        <w:t>Segelflugzeugen</w:t>
      </w:r>
      <w:r w:rsidRPr="00AA4AF1">
        <w:rPr>
          <w:lang w:val="de-CH"/>
        </w:rPr>
        <w:t xml:space="preserve"> ist in einem separaten </w:t>
      </w:r>
      <w:r>
        <w:rPr>
          <w:lang w:val="de-CH"/>
        </w:rPr>
        <w:t>Ausbildungsprogramm</w:t>
      </w:r>
      <w:r w:rsidRPr="00AA4AF1">
        <w:rPr>
          <w:lang w:val="de-CH"/>
        </w:rPr>
        <w:t xml:space="preserve"> </w:t>
      </w:r>
      <w:r>
        <w:rPr>
          <w:lang w:val="de-CH"/>
        </w:rPr>
        <w:t>beschrieben. Diese</w:t>
      </w:r>
      <w:r w:rsidRPr="00AA4AF1">
        <w:rPr>
          <w:lang w:val="de-CH"/>
        </w:rPr>
        <w:t xml:space="preserve"> kann parallel </w:t>
      </w:r>
      <w:r>
        <w:rPr>
          <w:lang w:val="de-CH"/>
        </w:rPr>
        <w:t>zum hier beschriebenen Ausbildungsprogramm</w:t>
      </w:r>
      <w:r w:rsidRPr="00AA4AF1">
        <w:rPr>
          <w:lang w:val="de-CH"/>
        </w:rPr>
        <w:t xml:space="preserve"> durchgeführt werden.</w:t>
      </w:r>
    </w:p>
    <w:p w14:paraId="66F7D173" w14:textId="00BEB118" w:rsidR="00A05D23" w:rsidRPr="00402773" w:rsidRDefault="00A05D23" w:rsidP="00273366">
      <w:pPr>
        <w:rPr>
          <w:lang w:val="de-CH"/>
        </w:rPr>
      </w:pPr>
      <w:bookmarkStart w:id="61" w:name="_Hlk55477992"/>
      <w:r w:rsidRPr="00402773">
        <w:rPr>
          <w:lang w:val="de-CH"/>
        </w:rPr>
        <w:t>Die SPL-Flugprüfung</w:t>
      </w:r>
      <w:r w:rsidR="00FC7297">
        <w:rPr>
          <w:lang w:val="de-CH"/>
        </w:rPr>
        <w:t xml:space="preserve"> auf TMG</w:t>
      </w:r>
      <w:r w:rsidR="004B51FE" w:rsidRPr="00402773">
        <w:rPr>
          <w:lang w:val="de-CH"/>
        </w:rPr>
        <w:t xml:space="preserve"> bzw. die Flugprüfung für die Erweiterung der SPL</w:t>
      </w:r>
      <w:r w:rsidR="00FC7297">
        <w:rPr>
          <w:lang w:val="de-CH"/>
        </w:rPr>
        <w:t xml:space="preserve"> auf TMG</w:t>
      </w:r>
      <w:r w:rsidRPr="00402773">
        <w:rPr>
          <w:lang w:val="de-CH"/>
        </w:rPr>
        <w:t xml:space="preserve"> ist nicht Teil des Ausbildungskurses.</w:t>
      </w:r>
    </w:p>
    <w:bookmarkEnd w:id="61"/>
    <w:p w14:paraId="7091AF7A" w14:textId="0A07F6BB" w:rsidR="00783CBE" w:rsidRPr="00402773" w:rsidRDefault="00783CBE" w:rsidP="00783CBE">
      <w:pPr>
        <w:pStyle w:val="TitelStandardSection"/>
        <w:rPr>
          <w:lang w:val="de-CH"/>
        </w:rPr>
      </w:pPr>
      <w:r w:rsidRPr="00402773">
        <w:rPr>
          <w:lang w:val="de-CH"/>
        </w:rPr>
        <w:t>Erweiterung der SPL-Rechte</w:t>
      </w:r>
    </w:p>
    <w:p w14:paraId="4547EAF0" w14:textId="35E2C3A4" w:rsidR="00783CBE" w:rsidRPr="00402773" w:rsidRDefault="00783CBE" w:rsidP="00783CBE">
      <w:pPr>
        <w:rPr>
          <w:lang w:val="de-CH" w:eastAsia="de-CH"/>
        </w:rPr>
      </w:pPr>
      <w:r w:rsidRPr="00402773">
        <w:rPr>
          <w:lang w:val="de-CH" w:eastAsia="de-CH"/>
        </w:rPr>
        <w:t>Wurde die praktische Prüfung zur SPL auf</w:t>
      </w:r>
      <w:r w:rsidR="004B51FE" w:rsidRPr="00402773">
        <w:rPr>
          <w:lang w:val="de-CH" w:eastAsia="de-CH"/>
        </w:rPr>
        <w:t xml:space="preserve"> einem</w:t>
      </w:r>
      <w:r w:rsidRPr="00402773">
        <w:rPr>
          <w:lang w:val="de-CH" w:eastAsia="de-CH"/>
        </w:rPr>
        <w:t xml:space="preserve"> </w:t>
      </w:r>
      <w:r w:rsidR="004B51FE" w:rsidRPr="00402773">
        <w:rPr>
          <w:lang w:val="de-CH" w:eastAsia="de-CH"/>
        </w:rPr>
        <w:t>Segelflugzeug</w:t>
      </w:r>
      <w:r w:rsidRPr="00402773">
        <w:rPr>
          <w:lang w:val="de-CH" w:eastAsia="de-CH"/>
        </w:rPr>
        <w:t xml:space="preserve"> abgelegt, so sind die SPL-Rechte auf </w:t>
      </w:r>
      <w:r w:rsidR="004B51FE" w:rsidRPr="00402773">
        <w:rPr>
          <w:lang w:val="de-CH" w:eastAsia="de-CH"/>
        </w:rPr>
        <w:t>Segelflugzeuge</w:t>
      </w:r>
      <w:r w:rsidRPr="00402773">
        <w:rPr>
          <w:lang w:val="de-CH" w:eastAsia="de-CH"/>
        </w:rPr>
        <w:t xml:space="preserve"> beschränkt. </w:t>
      </w:r>
      <w:r w:rsidR="001D4E95">
        <w:rPr>
          <w:lang w:val="de-CH" w:eastAsia="de-CH"/>
        </w:rPr>
        <w:t xml:space="preserve">Bei der Erweiterung der SPL auf TMG-Rechte, </w:t>
      </w:r>
      <w:r w:rsidR="00376E37">
        <w:rPr>
          <w:lang w:val="de-CH" w:eastAsia="de-CH"/>
        </w:rPr>
        <w:t>werden</w:t>
      </w:r>
      <w:r w:rsidR="00376E37" w:rsidRPr="00AA4AF1">
        <w:rPr>
          <w:lang w:val="de-CH" w:eastAsia="de-CH"/>
        </w:rPr>
        <w:t xml:space="preserve"> </w:t>
      </w:r>
      <w:r w:rsidR="001D4E95">
        <w:rPr>
          <w:lang w:val="de-CH" w:eastAsia="de-CH"/>
        </w:rPr>
        <w:t xml:space="preserve">die Motorflugspezifischen Theoriefächer </w:t>
      </w:r>
      <w:r w:rsidR="00376E37" w:rsidRPr="00AA4AF1">
        <w:rPr>
          <w:lang w:val="de-CH" w:eastAsia="de-CH"/>
        </w:rPr>
        <w:t xml:space="preserve">an der Flugprüfung </w:t>
      </w:r>
      <w:r w:rsidR="00376E37">
        <w:rPr>
          <w:lang w:val="de-CH" w:eastAsia="de-CH"/>
        </w:rPr>
        <w:t>mündlich</w:t>
      </w:r>
      <w:r w:rsidR="00376E37" w:rsidRPr="00AA4AF1">
        <w:rPr>
          <w:lang w:val="de-CH" w:eastAsia="de-CH"/>
        </w:rPr>
        <w:t xml:space="preserve"> </w:t>
      </w:r>
      <w:r w:rsidR="00376E37">
        <w:rPr>
          <w:lang w:val="de-CH" w:eastAsia="de-CH"/>
        </w:rPr>
        <w:t>a</w:t>
      </w:r>
      <w:r w:rsidR="00376E37" w:rsidRPr="00AA4AF1">
        <w:rPr>
          <w:lang w:val="de-CH" w:eastAsia="de-CH"/>
        </w:rPr>
        <w:t>bgefragt</w:t>
      </w:r>
      <w:r w:rsidR="004419BF" w:rsidRPr="00402773">
        <w:rPr>
          <w:lang w:val="de-CH" w:eastAsia="de-CH"/>
        </w:rPr>
        <w:t xml:space="preserve">. </w:t>
      </w:r>
      <w:r w:rsidRPr="00402773">
        <w:rPr>
          <w:lang w:val="de-CH" w:eastAsia="de-CH"/>
        </w:rPr>
        <w:t xml:space="preserve">Die </w:t>
      </w:r>
      <w:r w:rsidR="004419BF" w:rsidRPr="00402773">
        <w:rPr>
          <w:lang w:val="de-CH" w:eastAsia="de-CH"/>
        </w:rPr>
        <w:t xml:space="preserve">praktische </w:t>
      </w:r>
      <w:r w:rsidRPr="00402773">
        <w:rPr>
          <w:lang w:val="de-CH" w:eastAsia="de-CH"/>
        </w:rPr>
        <w:t xml:space="preserve">Ausbildung zu dem Erlangen der </w:t>
      </w:r>
      <w:r w:rsidR="004B51FE" w:rsidRPr="00402773">
        <w:rPr>
          <w:lang w:val="de-CH" w:eastAsia="de-CH"/>
        </w:rPr>
        <w:t>TMG</w:t>
      </w:r>
      <w:r w:rsidRPr="00402773">
        <w:rPr>
          <w:lang w:val="de-CH" w:eastAsia="de-CH"/>
        </w:rPr>
        <w:t xml:space="preserve">-Rechte beinhaltet </w:t>
      </w:r>
      <w:r w:rsidR="00FC7297">
        <w:rPr>
          <w:lang w:val="de-CH" w:eastAsia="de-CH"/>
        </w:rPr>
        <w:t xml:space="preserve">folgende </w:t>
      </w:r>
      <w:r w:rsidRPr="00402773">
        <w:rPr>
          <w:lang w:val="de-CH" w:eastAsia="de-CH"/>
        </w:rPr>
        <w:t>Anforderungen:</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783CBE" w:rsidRPr="00402773" w14:paraId="5C5E6467" w14:textId="77777777" w:rsidTr="00143994">
        <w:trPr>
          <w:trHeight w:val="340"/>
        </w:trPr>
        <w:tc>
          <w:tcPr>
            <w:tcW w:w="486" w:type="dxa"/>
            <w:tcBorders>
              <w:top w:val="nil"/>
              <w:left w:val="nil"/>
              <w:bottom w:val="nil"/>
              <w:right w:val="single" w:sz="4" w:space="0" w:color="auto"/>
            </w:tcBorders>
            <w:vAlign w:val="center"/>
          </w:tcPr>
          <w:p w14:paraId="730CC6BC" w14:textId="77777777" w:rsidR="00783CBE" w:rsidRPr="00402773" w:rsidRDefault="00783CBE" w:rsidP="00143994">
            <w:pPr>
              <w:spacing w:after="0"/>
              <w:jc w:val="center"/>
              <w:rPr>
                <w:lang w:val="de-CH"/>
              </w:rPr>
            </w:pPr>
          </w:p>
        </w:tc>
        <w:tc>
          <w:tcPr>
            <w:tcW w:w="2569" w:type="dxa"/>
            <w:tcBorders>
              <w:left w:val="single" w:sz="4" w:space="0" w:color="auto"/>
            </w:tcBorders>
            <w:shd w:val="clear" w:color="auto" w:fill="D9D9D9" w:themeFill="background1" w:themeFillShade="D9"/>
            <w:vAlign w:val="center"/>
          </w:tcPr>
          <w:p w14:paraId="4C311A6D" w14:textId="77777777" w:rsidR="00783CBE" w:rsidRPr="00402773" w:rsidRDefault="00783CBE" w:rsidP="00823725">
            <w:pPr>
              <w:pStyle w:val="TabelleKopfzeileZentrietFett"/>
              <w:rPr>
                <w:lang w:val="de-CH"/>
              </w:rPr>
            </w:pPr>
          </w:p>
        </w:tc>
        <w:tc>
          <w:tcPr>
            <w:tcW w:w="703" w:type="dxa"/>
            <w:shd w:val="clear" w:color="auto" w:fill="D9D9D9" w:themeFill="background1" w:themeFillShade="D9"/>
            <w:vAlign w:val="center"/>
          </w:tcPr>
          <w:p w14:paraId="12CF9274" w14:textId="77777777" w:rsidR="00783CBE" w:rsidRPr="00402773" w:rsidRDefault="00783CBE" w:rsidP="00823725">
            <w:pPr>
              <w:pStyle w:val="TabelleKopfzeileZentrietFett"/>
              <w:rPr>
                <w:lang w:val="de-CH"/>
              </w:rPr>
            </w:pPr>
            <w:r w:rsidRPr="00402773">
              <w:rPr>
                <w:lang w:val="de-CH"/>
              </w:rPr>
              <w:t>PIC</w:t>
            </w:r>
          </w:p>
        </w:tc>
        <w:tc>
          <w:tcPr>
            <w:tcW w:w="707" w:type="dxa"/>
            <w:shd w:val="clear" w:color="auto" w:fill="D9D9D9" w:themeFill="background1" w:themeFillShade="D9"/>
            <w:vAlign w:val="center"/>
          </w:tcPr>
          <w:p w14:paraId="4032313A" w14:textId="77777777" w:rsidR="00783CBE" w:rsidRPr="00402773" w:rsidRDefault="00783CBE" w:rsidP="00823725">
            <w:pPr>
              <w:pStyle w:val="TabelleKopfzeileZentrietFett"/>
              <w:rPr>
                <w:lang w:val="de-CH"/>
              </w:rPr>
            </w:pPr>
            <w:r w:rsidRPr="00402773">
              <w:rPr>
                <w:lang w:val="de-CH"/>
              </w:rPr>
              <w:t>Dual</w:t>
            </w:r>
          </w:p>
        </w:tc>
        <w:tc>
          <w:tcPr>
            <w:tcW w:w="742" w:type="dxa"/>
            <w:shd w:val="clear" w:color="auto" w:fill="D9D9D9" w:themeFill="background1" w:themeFillShade="D9"/>
            <w:vAlign w:val="center"/>
          </w:tcPr>
          <w:p w14:paraId="609743AD" w14:textId="77777777" w:rsidR="00783CBE" w:rsidRPr="00402773" w:rsidRDefault="00783CBE" w:rsidP="00823725">
            <w:pPr>
              <w:pStyle w:val="TabelleKopfzeileZentrietFett"/>
              <w:rPr>
                <w:lang w:val="de-CH"/>
              </w:rPr>
            </w:pPr>
            <w:r w:rsidRPr="00402773">
              <w:rPr>
                <w:lang w:val="de-CH"/>
              </w:rPr>
              <w:t>Total</w:t>
            </w:r>
          </w:p>
        </w:tc>
        <w:tc>
          <w:tcPr>
            <w:tcW w:w="1456" w:type="dxa"/>
            <w:shd w:val="clear" w:color="auto" w:fill="D9D9D9" w:themeFill="background1" w:themeFillShade="D9"/>
            <w:vAlign w:val="center"/>
          </w:tcPr>
          <w:p w14:paraId="260C3A3C" w14:textId="77777777" w:rsidR="00783CBE" w:rsidRPr="00402773" w:rsidRDefault="00783CBE" w:rsidP="00823725">
            <w:pPr>
              <w:pStyle w:val="TabelleKopfzeileZentrietFett"/>
              <w:rPr>
                <w:lang w:val="de-CH"/>
              </w:rPr>
            </w:pPr>
            <w:r w:rsidRPr="00402773">
              <w:rPr>
                <w:lang w:val="de-CH"/>
              </w:rPr>
              <w:t>Landungen</w:t>
            </w:r>
          </w:p>
        </w:tc>
        <w:tc>
          <w:tcPr>
            <w:tcW w:w="3111" w:type="dxa"/>
            <w:shd w:val="clear" w:color="auto" w:fill="D9D9D9" w:themeFill="background1" w:themeFillShade="D9"/>
            <w:vAlign w:val="center"/>
          </w:tcPr>
          <w:p w14:paraId="3E22E956" w14:textId="77777777" w:rsidR="00783CBE" w:rsidRPr="00402773" w:rsidRDefault="00783CBE" w:rsidP="00823725">
            <w:pPr>
              <w:pStyle w:val="TabelleKopfzeileZentrietFett"/>
              <w:rPr>
                <w:lang w:val="de-CH"/>
              </w:rPr>
            </w:pPr>
            <w:r w:rsidRPr="00402773">
              <w:rPr>
                <w:lang w:val="de-CH"/>
              </w:rPr>
              <w:t>Andere</w:t>
            </w:r>
          </w:p>
        </w:tc>
      </w:tr>
      <w:tr w:rsidR="00783CBE" w:rsidRPr="00402773" w14:paraId="4658B69B" w14:textId="77777777" w:rsidTr="00143994">
        <w:trPr>
          <w:trHeight w:val="340"/>
        </w:trPr>
        <w:tc>
          <w:tcPr>
            <w:tcW w:w="486" w:type="dxa"/>
            <w:tcBorders>
              <w:top w:val="nil"/>
              <w:left w:val="nil"/>
              <w:bottom w:val="nil"/>
              <w:right w:val="single" w:sz="4" w:space="0" w:color="auto"/>
            </w:tcBorders>
            <w:vAlign w:val="center"/>
          </w:tcPr>
          <w:p w14:paraId="2C3EAD4B" w14:textId="77777777" w:rsidR="00783CBE" w:rsidRPr="00402773" w:rsidRDefault="00783CBE" w:rsidP="00823725">
            <w:pPr>
              <w:pStyle w:val="StandardTabelle"/>
              <w:rPr>
                <w:lang w:val="de-CH"/>
              </w:rPr>
            </w:pPr>
          </w:p>
        </w:tc>
        <w:tc>
          <w:tcPr>
            <w:tcW w:w="2569" w:type="dxa"/>
            <w:tcBorders>
              <w:left w:val="single" w:sz="4" w:space="0" w:color="auto"/>
              <w:bottom w:val="single" w:sz="4" w:space="0" w:color="auto"/>
            </w:tcBorders>
            <w:shd w:val="clear" w:color="auto" w:fill="D9D9D9" w:themeFill="background1" w:themeFillShade="D9"/>
            <w:vAlign w:val="center"/>
          </w:tcPr>
          <w:p w14:paraId="7B8AE2F8" w14:textId="0758B1A7" w:rsidR="00783CBE" w:rsidRPr="00402773" w:rsidRDefault="001E3D1A" w:rsidP="00823725">
            <w:pPr>
              <w:pStyle w:val="StandardTabelle"/>
              <w:rPr>
                <w:lang w:val="de-CH"/>
              </w:rPr>
            </w:pPr>
            <w:r w:rsidRPr="00402773">
              <w:rPr>
                <w:lang w:val="de-CH"/>
              </w:rPr>
              <w:t>TMG</w:t>
            </w:r>
          </w:p>
        </w:tc>
        <w:tc>
          <w:tcPr>
            <w:tcW w:w="703" w:type="dxa"/>
            <w:tcBorders>
              <w:bottom w:val="single" w:sz="4" w:space="0" w:color="auto"/>
            </w:tcBorders>
            <w:vAlign w:val="center"/>
          </w:tcPr>
          <w:p w14:paraId="1A32444C" w14:textId="77777777" w:rsidR="00783CBE" w:rsidRPr="00402773" w:rsidRDefault="00783CBE" w:rsidP="00823725">
            <w:pPr>
              <w:pStyle w:val="StandardTabelleZentriert"/>
              <w:rPr>
                <w:lang w:val="de-CH"/>
              </w:rPr>
            </w:pPr>
          </w:p>
        </w:tc>
        <w:tc>
          <w:tcPr>
            <w:tcW w:w="707" w:type="dxa"/>
            <w:tcBorders>
              <w:bottom w:val="single" w:sz="4" w:space="0" w:color="auto"/>
            </w:tcBorders>
            <w:vAlign w:val="center"/>
          </w:tcPr>
          <w:p w14:paraId="1572E95C" w14:textId="5E1DB157" w:rsidR="00783CBE" w:rsidRPr="00402773" w:rsidRDefault="001E3D1A" w:rsidP="00823725">
            <w:pPr>
              <w:pStyle w:val="StandardTabelleZentriert"/>
              <w:rPr>
                <w:lang w:val="de-CH"/>
              </w:rPr>
            </w:pPr>
            <w:r w:rsidRPr="00402773">
              <w:rPr>
                <w:lang w:val="de-CH"/>
              </w:rPr>
              <w:t>4</w:t>
            </w:r>
            <w:r w:rsidR="00783CBE" w:rsidRPr="00402773">
              <w:rPr>
                <w:lang w:val="de-CH"/>
              </w:rPr>
              <w:t>h</w:t>
            </w:r>
          </w:p>
        </w:tc>
        <w:tc>
          <w:tcPr>
            <w:tcW w:w="742" w:type="dxa"/>
            <w:tcBorders>
              <w:bottom w:val="single" w:sz="4" w:space="0" w:color="auto"/>
            </w:tcBorders>
            <w:vAlign w:val="center"/>
          </w:tcPr>
          <w:p w14:paraId="746F286A" w14:textId="2E19F5B9" w:rsidR="00783CBE" w:rsidRPr="00402773" w:rsidRDefault="001E3D1A" w:rsidP="00823725">
            <w:pPr>
              <w:pStyle w:val="StandardTabelleZentriert"/>
              <w:rPr>
                <w:lang w:val="de-CH"/>
              </w:rPr>
            </w:pPr>
            <w:r w:rsidRPr="00402773">
              <w:rPr>
                <w:lang w:val="de-CH"/>
              </w:rPr>
              <w:t>6</w:t>
            </w:r>
            <w:r w:rsidR="00783CBE" w:rsidRPr="00402773">
              <w:rPr>
                <w:lang w:val="de-CH"/>
              </w:rPr>
              <w:t>h</w:t>
            </w:r>
          </w:p>
        </w:tc>
        <w:tc>
          <w:tcPr>
            <w:tcW w:w="1456" w:type="dxa"/>
            <w:tcBorders>
              <w:bottom w:val="single" w:sz="4" w:space="0" w:color="auto"/>
            </w:tcBorders>
            <w:vAlign w:val="center"/>
          </w:tcPr>
          <w:p w14:paraId="676E5AF9" w14:textId="1272AA96" w:rsidR="00783CBE" w:rsidRPr="00402773" w:rsidRDefault="00783CBE" w:rsidP="00823725">
            <w:pPr>
              <w:pStyle w:val="StandardTabelleZentriert"/>
              <w:rPr>
                <w:lang w:val="de-CH"/>
              </w:rPr>
            </w:pPr>
          </w:p>
        </w:tc>
        <w:tc>
          <w:tcPr>
            <w:tcW w:w="3111" w:type="dxa"/>
            <w:tcBorders>
              <w:bottom w:val="single" w:sz="4" w:space="0" w:color="auto"/>
            </w:tcBorders>
            <w:vAlign w:val="center"/>
          </w:tcPr>
          <w:p w14:paraId="0FA4F507" w14:textId="6DCBC6F7" w:rsidR="00783CBE" w:rsidRPr="00402773" w:rsidRDefault="001E3D1A" w:rsidP="00823725">
            <w:pPr>
              <w:pStyle w:val="StandardTabelle"/>
              <w:rPr>
                <w:lang w:val="de-CH"/>
              </w:rPr>
            </w:pPr>
            <w:r w:rsidRPr="00402773">
              <w:rPr>
                <w:lang w:val="de-CH"/>
              </w:rPr>
              <w:t>1</w:t>
            </w:r>
            <w:r w:rsidR="00783CBE" w:rsidRPr="00402773">
              <w:rPr>
                <w:lang w:val="de-CH"/>
              </w:rPr>
              <w:t>50km solo</w:t>
            </w:r>
          </w:p>
        </w:tc>
      </w:tr>
    </w:tbl>
    <w:p w14:paraId="6E91147C" w14:textId="2DB43299" w:rsidR="00783CBE" w:rsidRPr="00402773" w:rsidRDefault="00783CBE" w:rsidP="00783CBE">
      <w:pPr>
        <w:pStyle w:val="StandardAbsatzvorText"/>
        <w:rPr>
          <w:lang w:val="de-CH" w:eastAsia="de-CH"/>
        </w:rPr>
      </w:pPr>
      <w:r w:rsidRPr="00402773">
        <w:rPr>
          <w:lang w:val="de-CH" w:eastAsia="de-CH"/>
        </w:rPr>
        <w:t xml:space="preserve">Wurde die praktische Prüfung zur SPL auf </w:t>
      </w:r>
      <w:r w:rsidR="001E3D1A" w:rsidRPr="00402773">
        <w:rPr>
          <w:lang w:val="de-CH" w:eastAsia="de-CH"/>
        </w:rPr>
        <w:t>TMG</w:t>
      </w:r>
      <w:r w:rsidRPr="00402773">
        <w:rPr>
          <w:lang w:val="de-CH" w:eastAsia="de-CH"/>
        </w:rPr>
        <w:t xml:space="preserve"> abgelegt, so sind die SPL-Rechte auf TMG beschränkt. Die Ausbildung zu dem Erlangen der </w:t>
      </w:r>
      <w:r w:rsidR="001E3D1A" w:rsidRPr="00402773">
        <w:rPr>
          <w:lang w:val="de-CH" w:eastAsia="de-CH"/>
        </w:rPr>
        <w:t>Segelflugzeug</w:t>
      </w:r>
      <w:r w:rsidRPr="00402773">
        <w:rPr>
          <w:lang w:val="de-CH" w:eastAsia="de-CH"/>
        </w:rPr>
        <w:t>-Rechte beinhaltet die Anforderungen der Zeile (</w:t>
      </w:r>
      <w:r w:rsidR="001E3D1A" w:rsidRPr="00402773">
        <w:rPr>
          <w:lang w:val="de-CH" w:eastAsia="de-CH"/>
        </w:rPr>
        <w:t>1</w:t>
      </w:r>
      <w:r w:rsidRPr="00402773">
        <w:rPr>
          <w:lang w:val="de-CH" w:eastAsia="de-CH"/>
        </w:rPr>
        <w:t>)</w:t>
      </w:r>
      <w:r w:rsidR="001E3D1A" w:rsidRPr="00402773">
        <w:rPr>
          <w:lang w:val="de-CH" w:eastAsia="de-CH"/>
        </w:rPr>
        <w:t xml:space="preserve"> sowie 15 Landungen auf Segelflugzeuge,</w:t>
      </w:r>
      <w:r w:rsidRPr="00402773">
        <w:rPr>
          <w:lang w:val="de-CH" w:eastAsia="de-CH"/>
        </w:rPr>
        <w:t xml:space="preserve"> und ist in einem separaten </w:t>
      </w:r>
      <w:r w:rsidR="001D4E95">
        <w:rPr>
          <w:lang w:val="de-CH" w:eastAsia="de-CH"/>
        </w:rPr>
        <w:t>Ausbildungsprogramm</w:t>
      </w:r>
      <w:r w:rsidRPr="00402773">
        <w:rPr>
          <w:lang w:val="de-CH" w:eastAsia="de-CH"/>
        </w:rPr>
        <w:t xml:space="preserve"> dokumentiert.</w:t>
      </w:r>
    </w:p>
    <w:p w14:paraId="017C5108" w14:textId="09F5EC6F" w:rsidR="00350CEF" w:rsidRPr="00402773" w:rsidRDefault="00350CEF" w:rsidP="00350CEF">
      <w:pPr>
        <w:pStyle w:val="TitelStandardSection"/>
        <w:rPr>
          <w:lang w:val="de-CH"/>
        </w:rPr>
      </w:pPr>
      <w:r w:rsidRPr="00402773">
        <w:rPr>
          <w:lang w:val="de-CH"/>
        </w:rPr>
        <w:t>Wechsel der Flugschule</w:t>
      </w:r>
    </w:p>
    <w:p w14:paraId="76FA5186" w14:textId="1FA51F54" w:rsidR="00350CEF" w:rsidRPr="00402773" w:rsidRDefault="00350CEF" w:rsidP="00252D73">
      <w:pPr>
        <w:rPr>
          <w:lang w:val="de-CH"/>
        </w:rPr>
      </w:pPr>
      <w:r w:rsidRPr="00402773">
        <w:rPr>
          <w:lang w:val="de-CH"/>
        </w:rPr>
        <w:t>Wird eine in einer ATO oder DTO begonnene Ausbildung durch eine andere DTO</w:t>
      </w:r>
      <w:r w:rsidR="00376E37">
        <w:rPr>
          <w:lang w:val="de-CH"/>
        </w:rPr>
        <w:t>/ATO</w:t>
      </w:r>
      <w:r w:rsidRPr="00402773">
        <w:rPr>
          <w:lang w:val="de-CH"/>
        </w:rPr>
        <w:t xml:space="preserve"> weitergeführt (Flugschulwechsel), ist der bisherige Ausbildungsfortschritt des Schülers:</w:t>
      </w:r>
    </w:p>
    <w:p w14:paraId="7C1674FE" w14:textId="4AB0CC34" w:rsidR="00350CEF" w:rsidRPr="00402773" w:rsidRDefault="00350CEF" w:rsidP="00350CEF">
      <w:pPr>
        <w:pStyle w:val="Bullet1"/>
        <w:rPr>
          <w:lang w:val="de-CH"/>
        </w:rPr>
      </w:pPr>
      <w:r w:rsidRPr="00402773">
        <w:rPr>
          <w:lang w:val="de-CH"/>
        </w:rPr>
        <w:t xml:space="preserve">in der praktischen Ausbildung über einen Vorab-Testflug zu </w:t>
      </w:r>
      <w:r w:rsidR="00376E37">
        <w:rPr>
          <w:lang w:val="de-CH"/>
        </w:rPr>
        <w:t>erfassen</w:t>
      </w:r>
      <w:r w:rsidRPr="00402773">
        <w:rPr>
          <w:lang w:val="de-CH"/>
        </w:rPr>
        <w:t xml:space="preserve"> und zu dokumentieren;</w:t>
      </w:r>
    </w:p>
    <w:p w14:paraId="04932319" w14:textId="0C9648A1" w:rsidR="00350CEF" w:rsidRPr="00402773" w:rsidRDefault="00350CEF" w:rsidP="00350CEF">
      <w:pPr>
        <w:pStyle w:val="Bullet1"/>
        <w:rPr>
          <w:lang w:val="de-CH"/>
        </w:rPr>
      </w:pPr>
      <w:r w:rsidRPr="00402773">
        <w:rPr>
          <w:lang w:val="de-CH"/>
        </w:rPr>
        <w:t>in der theoretischen Ausbildung über mündliche Fachgespräche oder schriftliche Zwischentests zu bestimmen und zu dokumentieren.</w:t>
      </w:r>
    </w:p>
    <w:p w14:paraId="2317AF23" w14:textId="648AF84C" w:rsidR="00376E37" w:rsidRPr="00AA4AF1" w:rsidRDefault="00376E37" w:rsidP="00376E37">
      <w:pPr>
        <w:pStyle w:val="StandardAbsatzvorText"/>
        <w:rPr>
          <w:lang w:val="de-CH"/>
        </w:rPr>
      </w:pPr>
      <w:r w:rsidRPr="00AA4AF1">
        <w:rPr>
          <w:lang w:val="de-CH"/>
        </w:rPr>
        <w:t xml:space="preserve">In der bisherigen Ausbildungsorganisation absolvierte Ausbildungsstunden können teilweise oder </w:t>
      </w:r>
      <w:r>
        <w:rPr>
          <w:lang w:val="de-CH"/>
        </w:rPr>
        <w:t>vollständig</w:t>
      </w:r>
      <w:r w:rsidRPr="00AA4AF1">
        <w:rPr>
          <w:lang w:val="de-CH"/>
        </w:rPr>
        <w:t xml:space="preserve"> vom Ausbildungsleiter der </w:t>
      </w:r>
      <w:r>
        <w:rPr>
          <w:lang w:val="de-CH"/>
        </w:rPr>
        <w:t xml:space="preserve">neuen </w:t>
      </w:r>
      <w:r w:rsidRPr="00AA4AF1">
        <w:rPr>
          <w:lang w:val="de-CH"/>
        </w:rPr>
        <w:t>DTO</w:t>
      </w:r>
      <w:r>
        <w:rPr>
          <w:lang w:val="de-CH"/>
        </w:rPr>
        <w:t>/ATO</w:t>
      </w:r>
      <w:r w:rsidRPr="00AA4AF1">
        <w:rPr>
          <w:lang w:val="de-CH"/>
        </w:rPr>
        <w:t xml:space="preserve"> auf Basis des bisherigen </w:t>
      </w:r>
      <w:r>
        <w:rPr>
          <w:lang w:val="de-CH"/>
        </w:rPr>
        <w:t>Ausbildungsstandes</w:t>
      </w:r>
      <w:r w:rsidRPr="00AA4AF1">
        <w:rPr>
          <w:lang w:val="de-CH"/>
        </w:rPr>
        <w:t xml:space="preserve"> angerechnet werden.</w:t>
      </w:r>
    </w:p>
    <w:p w14:paraId="7AA17171" w14:textId="3A0DFCD2" w:rsidR="00350CEF" w:rsidRPr="00402773" w:rsidRDefault="00350CEF" w:rsidP="00252D73">
      <w:pPr>
        <w:rPr>
          <w:lang w:val="de-CH"/>
        </w:rPr>
      </w:pPr>
      <w:r w:rsidRPr="00402773">
        <w:rPr>
          <w:lang w:val="de-CH"/>
        </w:rPr>
        <w:lastRenderedPageBreak/>
        <w:t>Möchte ein Flugschüler die Ausbildungsorganisation wechseln, so ist der nachfolgenden DTO</w:t>
      </w:r>
      <w:r w:rsidR="00376E37">
        <w:rPr>
          <w:lang w:val="de-CH"/>
        </w:rPr>
        <w:t>/ATO</w:t>
      </w:r>
      <w:r w:rsidRPr="00402773">
        <w:rPr>
          <w:lang w:val="de-CH"/>
        </w:rPr>
        <w:t xml:space="preserve"> eine Kopie der Ausbildungsdokumentation zu übergeben.</w:t>
      </w:r>
    </w:p>
    <w:p w14:paraId="7F94BC92" w14:textId="5BE905A3" w:rsidR="00B822D4" w:rsidRPr="00402773" w:rsidRDefault="001350D6" w:rsidP="00B822D4">
      <w:pPr>
        <w:pStyle w:val="Titre3"/>
        <w:rPr>
          <w:lang w:val="de-CH"/>
        </w:rPr>
      </w:pPr>
      <w:bookmarkStart w:id="62" w:name="_Toc58136793"/>
      <w:r w:rsidRPr="00402773">
        <w:rPr>
          <w:lang w:val="de-CH"/>
        </w:rPr>
        <w:t>Fernunterricht</w:t>
      </w:r>
      <w:bookmarkEnd w:id="62"/>
    </w:p>
    <w:p w14:paraId="7535AA48" w14:textId="0544521E" w:rsidR="00783CBE" w:rsidRPr="00402773" w:rsidRDefault="00264DBB" w:rsidP="00EC3AC7">
      <w:pPr>
        <w:rPr>
          <w:lang w:val="de-CH"/>
        </w:rPr>
      </w:pPr>
      <w:r w:rsidRPr="00402773">
        <w:rPr>
          <w:lang w:val="de-CH"/>
        </w:rPr>
        <w:t xml:space="preserve">Auch wenn die Theorie-Ausbildung </w:t>
      </w:r>
      <w:r w:rsidR="00801AE7" w:rsidRPr="00402773">
        <w:rPr>
          <w:lang w:val="de-CH"/>
        </w:rPr>
        <w:t xml:space="preserve">als </w:t>
      </w:r>
      <w:r w:rsidRPr="00402773">
        <w:rPr>
          <w:lang w:val="de-CH"/>
        </w:rPr>
        <w:t xml:space="preserve">Fernunterricht stattfindet, muss die Ausbildung gewisse Elemente als </w:t>
      </w:r>
      <w:r w:rsidR="00376E37">
        <w:rPr>
          <w:lang w:val="de-CH"/>
        </w:rPr>
        <w:t>P</w:t>
      </w:r>
      <w:r w:rsidRPr="00402773">
        <w:rPr>
          <w:lang w:val="de-CH"/>
        </w:rPr>
        <w:t>räsenz-Unterricht enthalten.</w:t>
      </w:r>
    </w:p>
    <w:p w14:paraId="0D52644B" w14:textId="77777777" w:rsidR="00376E37" w:rsidRPr="00AA4AF1" w:rsidRDefault="00376E37" w:rsidP="00376E37">
      <w:pPr>
        <w:pStyle w:val="Titre3"/>
        <w:rPr>
          <w:lang w:val="de-CH"/>
        </w:rPr>
      </w:pPr>
      <w:bookmarkStart w:id="63" w:name="_Toc58136794"/>
      <w:r w:rsidRPr="00AA4AF1">
        <w:rPr>
          <w:lang w:val="de-CH"/>
        </w:rPr>
        <w:t xml:space="preserve">Anrechnung von </w:t>
      </w:r>
      <w:r>
        <w:rPr>
          <w:lang w:val="de-CH"/>
        </w:rPr>
        <w:t>praktischer</w:t>
      </w:r>
      <w:r w:rsidRPr="00AA4AF1">
        <w:rPr>
          <w:lang w:val="de-CH"/>
        </w:rPr>
        <w:t xml:space="preserve"> und </w:t>
      </w:r>
      <w:r>
        <w:rPr>
          <w:lang w:val="de-CH"/>
        </w:rPr>
        <w:t>t</w:t>
      </w:r>
      <w:r w:rsidRPr="00AA4AF1">
        <w:rPr>
          <w:lang w:val="de-CH"/>
        </w:rPr>
        <w:t>heor</w:t>
      </w:r>
      <w:r>
        <w:rPr>
          <w:lang w:val="de-CH"/>
        </w:rPr>
        <w:t xml:space="preserve">etischer </w:t>
      </w:r>
      <w:r w:rsidRPr="00AA4AF1">
        <w:rPr>
          <w:lang w:val="de-CH"/>
        </w:rPr>
        <w:t>Erfahrung</w:t>
      </w:r>
      <w:bookmarkEnd w:id="63"/>
    </w:p>
    <w:p w14:paraId="138F24F6" w14:textId="5B1B6DBC" w:rsidR="00491CC1" w:rsidRPr="00402773" w:rsidRDefault="001335FB" w:rsidP="001335FB">
      <w:pPr>
        <w:rPr>
          <w:lang w:val="de-CH"/>
        </w:rPr>
      </w:pPr>
      <w:r w:rsidRPr="00402773">
        <w:rPr>
          <w:lang w:val="de-CH"/>
        </w:rPr>
        <w:t xml:space="preserve">Antragstellern, die Inhaber einer Pilotenlizenz für eine andere Kategorie von Luftfahrzeugen sind (ausgenommen </w:t>
      </w:r>
      <w:r w:rsidR="00376E37">
        <w:rPr>
          <w:lang w:val="de-CH"/>
        </w:rPr>
        <w:t>sind</w:t>
      </w:r>
      <w:r w:rsidRPr="00402773">
        <w:rPr>
          <w:lang w:val="de-CH"/>
        </w:rPr>
        <w:t xml:space="preserve"> Ballonpilotenlizenz</w:t>
      </w:r>
      <w:r w:rsidR="00376E37">
        <w:rPr>
          <w:lang w:val="de-CH"/>
        </w:rPr>
        <w:t>en</w:t>
      </w:r>
      <w:r w:rsidRPr="00402773">
        <w:rPr>
          <w:lang w:val="de-CH"/>
        </w:rPr>
        <w:t>), werden 10% der Gesamtflugzeit als PIC auf diesen Luftfahrzeugen, jedoch höchstens 7 Stunden, angerechnet. In keinem Fall darf die Anrechnung:</w:t>
      </w:r>
    </w:p>
    <w:p w14:paraId="6D6DA53D" w14:textId="309EBF06" w:rsidR="001335FB" w:rsidRPr="00402773" w:rsidRDefault="00D43EE0" w:rsidP="001335FB">
      <w:pPr>
        <w:pStyle w:val="Bullet2"/>
        <w:rPr>
          <w:lang w:val="de-CH"/>
        </w:rPr>
      </w:pPr>
      <w:r w:rsidRPr="00402773">
        <w:rPr>
          <w:lang w:val="de-CH"/>
        </w:rPr>
        <w:t>d</w:t>
      </w:r>
      <w:r w:rsidR="001335FB" w:rsidRPr="00402773">
        <w:rPr>
          <w:lang w:val="de-CH"/>
        </w:rPr>
        <w:t>ie 2 Stunden Soloflug beinhalten;</w:t>
      </w:r>
    </w:p>
    <w:p w14:paraId="3AB6C8A4" w14:textId="430E7211" w:rsidR="001335FB" w:rsidRPr="00402773" w:rsidRDefault="001335FB" w:rsidP="001335FB">
      <w:pPr>
        <w:pStyle w:val="Bullet2"/>
        <w:rPr>
          <w:lang w:val="de-CH"/>
        </w:rPr>
      </w:pPr>
      <w:r w:rsidRPr="00402773">
        <w:rPr>
          <w:lang w:val="de-CH"/>
        </w:rPr>
        <w:t>den Überlandflug beinhalten;</w:t>
      </w:r>
    </w:p>
    <w:p w14:paraId="1C3AC740" w14:textId="264C7428" w:rsidR="001335FB" w:rsidRPr="00402773" w:rsidRDefault="001335FB" w:rsidP="001335FB">
      <w:pPr>
        <w:pStyle w:val="Bullet2"/>
        <w:rPr>
          <w:lang w:val="de-CH"/>
        </w:rPr>
      </w:pPr>
      <w:r w:rsidRPr="00402773">
        <w:rPr>
          <w:lang w:val="de-CH"/>
        </w:rPr>
        <w:t>10 Landungen überschreiten.</w:t>
      </w:r>
    </w:p>
    <w:p w14:paraId="61C9E932" w14:textId="2C5A4251" w:rsidR="001335FB" w:rsidRPr="00402773" w:rsidRDefault="001335FB" w:rsidP="00783CBE">
      <w:pPr>
        <w:pStyle w:val="StandardAbsatzvorText"/>
        <w:rPr>
          <w:lang w:val="de-CH"/>
        </w:rPr>
      </w:pPr>
      <w:r w:rsidRPr="00402773">
        <w:rPr>
          <w:lang w:val="de-CH"/>
        </w:rPr>
        <w:t>Somit beinhaltet die SPL-Ausbildung (je nach angerechnete</w:t>
      </w:r>
      <w:r w:rsidR="00376E37">
        <w:rPr>
          <w:lang w:val="de-CH"/>
        </w:rPr>
        <w:t>r</w:t>
      </w:r>
      <w:r w:rsidRPr="00402773">
        <w:rPr>
          <w:lang w:val="de-CH"/>
        </w:rPr>
        <w:t xml:space="preserve"> Vorerfahrung) nie unter:</w:t>
      </w:r>
    </w:p>
    <w:tbl>
      <w:tblPr>
        <w:tblStyle w:val="Grilledutableau"/>
        <w:tblW w:w="0" w:type="auto"/>
        <w:tblLook w:val="04A0" w:firstRow="1" w:lastRow="0" w:firstColumn="1" w:lastColumn="0" w:noHBand="0" w:noVBand="1"/>
      </w:tblPr>
      <w:tblGrid>
        <w:gridCol w:w="486"/>
        <w:gridCol w:w="1499"/>
        <w:gridCol w:w="850"/>
        <w:gridCol w:w="851"/>
        <w:gridCol w:w="850"/>
        <w:gridCol w:w="1418"/>
        <w:gridCol w:w="3820"/>
      </w:tblGrid>
      <w:tr w:rsidR="001335FB" w:rsidRPr="00402773" w14:paraId="168E2756" w14:textId="77777777" w:rsidTr="00143994">
        <w:trPr>
          <w:trHeight w:val="340"/>
        </w:trPr>
        <w:tc>
          <w:tcPr>
            <w:tcW w:w="486" w:type="dxa"/>
            <w:tcBorders>
              <w:top w:val="nil"/>
              <w:left w:val="nil"/>
              <w:bottom w:val="nil"/>
              <w:right w:val="single" w:sz="4" w:space="0" w:color="auto"/>
            </w:tcBorders>
            <w:vAlign w:val="center"/>
          </w:tcPr>
          <w:p w14:paraId="1A03FF1B" w14:textId="77777777" w:rsidR="001335FB" w:rsidRPr="00402773" w:rsidRDefault="001335FB" w:rsidP="00823725">
            <w:pPr>
              <w:pStyle w:val="TabelleKopfzeileZentrietFett"/>
              <w:rPr>
                <w:lang w:val="de-CH"/>
              </w:rPr>
            </w:pPr>
          </w:p>
        </w:tc>
        <w:tc>
          <w:tcPr>
            <w:tcW w:w="1499" w:type="dxa"/>
            <w:tcBorders>
              <w:left w:val="single" w:sz="4" w:space="0" w:color="auto"/>
              <w:bottom w:val="single" w:sz="4" w:space="0" w:color="auto"/>
            </w:tcBorders>
            <w:shd w:val="clear" w:color="auto" w:fill="D9D9D9" w:themeFill="background1" w:themeFillShade="D9"/>
            <w:vAlign w:val="center"/>
          </w:tcPr>
          <w:p w14:paraId="265E5D6A" w14:textId="77777777" w:rsidR="001335FB" w:rsidRPr="00402773" w:rsidRDefault="001335FB" w:rsidP="00823725">
            <w:pPr>
              <w:pStyle w:val="TabelleKopfzeileZentrietFett"/>
              <w:rPr>
                <w:bCs/>
                <w:lang w:val="de-CH"/>
              </w:rPr>
            </w:pPr>
          </w:p>
        </w:tc>
        <w:tc>
          <w:tcPr>
            <w:tcW w:w="850" w:type="dxa"/>
            <w:tcBorders>
              <w:bottom w:val="single" w:sz="4" w:space="0" w:color="auto"/>
            </w:tcBorders>
            <w:shd w:val="clear" w:color="auto" w:fill="D9D9D9" w:themeFill="background1" w:themeFillShade="D9"/>
            <w:vAlign w:val="center"/>
          </w:tcPr>
          <w:p w14:paraId="0D32849A" w14:textId="77777777" w:rsidR="001335FB" w:rsidRPr="00402773" w:rsidRDefault="001335FB" w:rsidP="00823725">
            <w:pPr>
              <w:pStyle w:val="TabelleKopfzeileZentrietFett"/>
              <w:rPr>
                <w:bCs/>
                <w:lang w:val="de-CH"/>
              </w:rPr>
            </w:pPr>
            <w:r w:rsidRPr="00402773">
              <w:rPr>
                <w:bCs/>
                <w:lang w:val="de-CH"/>
              </w:rPr>
              <w:t>PIC</w:t>
            </w:r>
          </w:p>
        </w:tc>
        <w:tc>
          <w:tcPr>
            <w:tcW w:w="851" w:type="dxa"/>
            <w:tcBorders>
              <w:bottom w:val="single" w:sz="4" w:space="0" w:color="auto"/>
            </w:tcBorders>
            <w:shd w:val="clear" w:color="auto" w:fill="D9D9D9" w:themeFill="background1" w:themeFillShade="D9"/>
            <w:vAlign w:val="center"/>
          </w:tcPr>
          <w:p w14:paraId="6615BA4C" w14:textId="77777777" w:rsidR="001335FB" w:rsidRPr="00402773" w:rsidRDefault="001335FB" w:rsidP="00823725">
            <w:pPr>
              <w:pStyle w:val="TabelleKopfzeileZentrietFett"/>
              <w:rPr>
                <w:bCs/>
                <w:lang w:val="de-CH"/>
              </w:rPr>
            </w:pPr>
            <w:r w:rsidRPr="00402773">
              <w:rPr>
                <w:bCs/>
                <w:lang w:val="de-CH"/>
              </w:rPr>
              <w:t>Dual</w:t>
            </w:r>
          </w:p>
        </w:tc>
        <w:tc>
          <w:tcPr>
            <w:tcW w:w="850" w:type="dxa"/>
            <w:tcBorders>
              <w:bottom w:val="single" w:sz="4" w:space="0" w:color="auto"/>
            </w:tcBorders>
            <w:shd w:val="clear" w:color="auto" w:fill="D9D9D9" w:themeFill="background1" w:themeFillShade="D9"/>
            <w:vAlign w:val="center"/>
          </w:tcPr>
          <w:p w14:paraId="6A98D1D8" w14:textId="77777777" w:rsidR="001335FB" w:rsidRPr="00402773" w:rsidRDefault="001335FB" w:rsidP="00823725">
            <w:pPr>
              <w:pStyle w:val="TabelleKopfzeileZentrietFett"/>
              <w:rPr>
                <w:bCs/>
                <w:lang w:val="de-CH"/>
              </w:rPr>
            </w:pPr>
            <w:r w:rsidRPr="00402773">
              <w:rPr>
                <w:bCs/>
                <w:lang w:val="de-CH"/>
              </w:rPr>
              <w:t>Total</w:t>
            </w:r>
          </w:p>
        </w:tc>
        <w:tc>
          <w:tcPr>
            <w:tcW w:w="1418" w:type="dxa"/>
            <w:tcBorders>
              <w:bottom w:val="single" w:sz="4" w:space="0" w:color="auto"/>
            </w:tcBorders>
            <w:shd w:val="clear" w:color="auto" w:fill="D9D9D9" w:themeFill="background1" w:themeFillShade="D9"/>
            <w:vAlign w:val="center"/>
          </w:tcPr>
          <w:p w14:paraId="03B73C51" w14:textId="77777777" w:rsidR="001335FB" w:rsidRPr="00402773" w:rsidRDefault="001335FB" w:rsidP="00823725">
            <w:pPr>
              <w:pStyle w:val="TabelleKopfzeileZentrietFett"/>
              <w:rPr>
                <w:bCs/>
                <w:lang w:val="de-CH"/>
              </w:rPr>
            </w:pPr>
            <w:r w:rsidRPr="00402773">
              <w:rPr>
                <w:bCs/>
                <w:lang w:val="de-CH"/>
              </w:rPr>
              <w:t>Landungen</w:t>
            </w:r>
          </w:p>
        </w:tc>
        <w:tc>
          <w:tcPr>
            <w:tcW w:w="3820" w:type="dxa"/>
            <w:tcBorders>
              <w:bottom w:val="single" w:sz="4" w:space="0" w:color="auto"/>
            </w:tcBorders>
            <w:shd w:val="clear" w:color="auto" w:fill="D9D9D9" w:themeFill="background1" w:themeFillShade="D9"/>
            <w:vAlign w:val="center"/>
          </w:tcPr>
          <w:p w14:paraId="279191AB" w14:textId="77777777" w:rsidR="001335FB" w:rsidRPr="00402773" w:rsidRDefault="001335FB" w:rsidP="00823725">
            <w:pPr>
              <w:pStyle w:val="TabelleKopfzeileZentrietFett"/>
              <w:rPr>
                <w:bCs/>
                <w:lang w:val="de-CH"/>
              </w:rPr>
            </w:pPr>
            <w:r w:rsidRPr="00402773">
              <w:rPr>
                <w:bCs/>
                <w:lang w:val="de-CH"/>
              </w:rPr>
              <w:t>Andere</w:t>
            </w:r>
          </w:p>
        </w:tc>
      </w:tr>
      <w:tr w:rsidR="001335FB" w:rsidRPr="00402773" w14:paraId="5DAD11DD" w14:textId="77777777" w:rsidTr="00143994">
        <w:trPr>
          <w:trHeight w:val="340"/>
        </w:trPr>
        <w:tc>
          <w:tcPr>
            <w:tcW w:w="486" w:type="dxa"/>
            <w:tcBorders>
              <w:top w:val="nil"/>
              <w:left w:val="nil"/>
              <w:bottom w:val="nil"/>
              <w:right w:val="single" w:sz="4" w:space="0" w:color="auto"/>
            </w:tcBorders>
            <w:vAlign w:val="center"/>
          </w:tcPr>
          <w:p w14:paraId="6687DC64" w14:textId="77777777" w:rsidR="001335FB" w:rsidRPr="00402773" w:rsidRDefault="001335FB" w:rsidP="00823725">
            <w:pPr>
              <w:pStyle w:val="StandardTabelle"/>
              <w:rPr>
                <w:lang w:val="de-CH"/>
              </w:rPr>
            </w:pPr>
          </w:p>
        </w:tc>
        <w:tc>
          <w:tcPr>
            <w:tcW w:w="1499" w:type="dxa"/>
            <w:tcBorders>
              <w:top w:val="single" w:sz="4" w:space="0" w:color="auto"/>
              <w:left w:val="single" w:sz="4" w:space="0" w:color="auto"/>
            </w:tcBorders>
            <w:shd w:val="clear" w:color="auto" w:fill="D9D9D9" w:themeFill="background1" w:themeFillShade="D9"/>
            <w:vAlign w:val="center"/>
          </w:tcPr>
          <w:p w14:paraId="051ED37B" w14:textId="77777777" w:rsidR="001335FB" w:rsidRPr="00402773" w:rsidRDefault="001335FB" w:rsidP="00823725">
            <w:pPr>
              <w:pStyle w:val="StandardTabelle"/>
              <w:rPr>
                <w:lang w:val="de-CH"/>
              </w:rPr>
            </w:pPr>
            <w:r w:rsidRPr="00402773">
              <w:rPr>
                <w:lang w:val="de-CH"/>
              </w:rPr>
              <w:t>Total</w:t>
            </w:r>
          </w:p>
        </w:tc>
        <w:tc>
          <w:tcPr>
            <w:tcW w:w="850" w:type="dxa"/>
            <w:tcBorders>
              <w:top w:val="single" w:sz="4" w:space="0" w:color="auto"/>
            </w:tcBorders>
            <w:vAlign w:val="center"/>
          </w:tcPr>
          <w:p w14:paraId="0AA3BF6C" w14:textId="77777777" w:rsidR="001335FB" w:rsidRPr="00402773" w:rsidRDefault="001335FB" w:rsidP="00823725">
            <w:pPr>
              <w:pStyle w:val="StandardTabelleZentriert"/>
              <w:rPr>
                <w:lang w:val="de-CH"/>
              </w:rPr>
            </w:pPr>
            <w:r w:rsidRPr="00402773">
              <w:rPr>
                <w:lang w:val="de-CH"/>
              </w:rPr>
              <w:t>2h</w:t>
            </w:r>
          </w:p>
        </w:tc>
        <w:tc>
          <w:tcPr>
            <w:tcW w:w="851" w:type="dxa"/>
            <w:tcBorders>
              <w:top w:val="single" w:sz="4" w:space="0" w:color="auto"/>
            </w:tcBorders>
            <w:vAlign w:val="center"/>
          </w:tcPr>
          <w:p w14:paraId="46F34C61" w14:textId="77777777" w:rsidR="001335FB" w:rsidRPr="00402773" w:rsidRDefault="001335FB" w:rsidP="00823725">
            <w:pPr>
              <w:pStyle w:val="StandardTabelleZentriert"/>
              <w:rPr>
                <w:lang w:val="de-CH"/>
              </w:rPr>
            </w:pPr>
            <w:r w:rsidRPr="00402773">
              <w:rPr>
                <w:lang w:val="de-CH"/>
              </w:rPr>
              <w:t>3h</w:t>
            </w:r>
          </w:p>
        </w:tc>
        <w:tc>
          <w:tcPr>
            <w:tcW w:w="850" w:type="dxa"/>
            <w:tcBorders>
              <w:top w:val="single" w:sz="4" w:space="0" w:color="auto"/>
            </w:tcBorders>
            <w:vAlign w:val="center"/>
          </w:tcPr>
          <w:p w14:paraId="7EC5FD47" w14:textId="77777777" w:rsidR="001335FB" w:rsidRPr="00402773" w:rsidRDefault="001335FB" w:rsidP="00823725">
            <w:pPr>
              <w:pStyle w:val="StandardTabelleZentriert"/>
              <w:rPr>
                <w:lang w:val="de-CH"/>
              </w:rPr>
            </w:pPr>
            <w:r w:rsidRPr="00402773">
              <w:rPr>
                <w:lang w:val="de-CH"/>
              </w:rPr>
              <w:t>8h</w:t>
            </w:r>
          </w:p>
        </w:tc>
        <w:tc>
          <w:tcPr>
            <w:tcW w:w="1418" w:type="dxa"/>
            <w:tcBorders>
              <w:top w:val="single" w:sz="4" w:space="0" w:color="auto"/>
            </w:tcBorders>
            <w:vAlign w:val="center"/>
          </w:tcPr>
          <w:p w14:paraId="0C92770B" w14:textId="77777777" w:rsidR="001335FB" w:rsidRPr="00402773" w:rsidRDefault="001335FB" w:rsidP="00823725">
            <w:pPr>
              <w:pStyle w:val="StandardTabelleZentriert"/>
              <w:rPr>
                <w:lang w:val="de-CH"/>
              </w:rPr>
            </w:pPr>
            <w:r w:rsidRPr="00402773">
              <w:rPr>
                <w:lang w:val="de-CH"/>
              </w:rPr>
              <w:t>35</w:t>
            </w:r>
          </w:p>
        </w:tc>
        <w:tc>
          <w:tcPr>
            <w:tcW w:w="3820" w:type="dxa"/>
            <w:tcBorders>
              <w:top w:val="single" w:sz="4" w:space="0" w:color="auto"/>
            </w:tcBorders>
            <w:vAlign w:val="center"/>
          </w:tcPr>
          <w:p w14:paraId="69EDAA59" w14:textId="77777777" w:rsidR="001335FB" w:rsidRPr="00402773" w:rsidRDefault="001335FB" w:rsidP="00823725">
            <w:pPr>
              <w:pStyle w:val="StandardTabelle"/>
              <w:rPr>
                <w:lang w:val="de-CH"/>
              </w:rPr>
            </w:pPr>
            <w:r w:rsidRPr="00402773">
              <w:rPr>
                <w:lang w:val="de-CH"/>
              </w:rPr>
              <w:t>Überlandflug wie in (1) und/oder (2)</w:t>
            </w:r>
          </w:p>
        </w:tc>
      </w:tr>
    </w:tbl>
    <w:p w14:paraId="5E10E3F1" w14:textId="5700006F" w:rsidR="001335FB" w:rsidRPr="00402773" w:rsidRDefault="00783CBE" w:rsidP="00783CBE">
      <w:pPr>
        <w:pStyle w:val="StandardAbsatzvorText"/>
        <w:rPr>
          <w:lang w:val="de-CH"/>
        </w:rPr>
      </w:pPr>
      <w:r w:rsidRPr="00402773">
        <w:rPr>
          <w:lang w:val="de-CH"/>
        </w:rPr>
        <w:t xml:space="preserve">Antragstellern für den Erwerb einer SPL, die Inhaber einer Pilotenlizenz nach Part-FCL oder Part-BFCL sind, oder </w:t>
      </w:r>
      <w:r w:rsidR="00376E37">
        <w:rPr>
          <w:lang w:val="de-CH"/>
        </w:rPr>
        <w:t>welche</w:t>
      </w:r>
      <w:r w:rsidRPr="00402773">
        <w:rPr>
          <w:lang w:val="de-CH"/>
        </w:rPr>
        <w:t xml:space="preserve"> die Theorieprüfung für den Erwerb einer solchen Lizenz bestanden haben, bekommen folgende Theoriefächer angerechnet:</w:t>
      </w:r>
    </w:p>
    <w:p w14:paraId="0C06A0CF" w14:textId="7500148D" w:rsidR="00783CBE" w:rsidRPr="00402773" w:rsidRDefault="00783CBE" w:rsidP="00783CBE">
      <w:pPr>
        <w:pStyle w:val="Bullet2"/>
        <w:rPr>
          <w:lang w:val="de-CH"/>
        </w:rPr>
      </w:pPr>
      <w:r w:rsidRPr="00402773">
        <w:rPr>
          <w:lang w:val="de-CH"/>
        </w:rPr>
        <w:t>010 Luftrecht</w:t>
      </w:r>
    </w:p>
    <w:p w14:paraId="1F2155B1" w14:textId="15492F9B" w:rsidR="00783CBE" w:rsidRPr="00402773" w:rsidRDefault="00783CBE" w:rsidP="00783CBE">
      <w:pPr>
        <w:pStyle w:val="Bullet2"/>
        <w:rPr>
          <w:lang w:val="de-CH"/>
        </w:rPr>
      </w:pPr>
      <w:r w:rsidRPr="00402773">
        <w:rPr>
          <w:lang w:val="de-CH"/>
        </w:rPr>
        <w:t>040 Menschliches Leistungsvermögen</w:t>
      </w:r>
    </w:p>
    <w:p w14:paraId="5A4C6B23" w14:textId="4A91EE89" w:rsidR="00783CBE" w:rsidRPr="00402773" w:rsidRDefault="00783CBE" w:rsidP="00783CBE">
      <w:pPr>
        <w:pStyle w:val="Bullet2"/>
        <w:rPr>
          <w:lang w:val="de-CH"/>
        </w:rPr>
      </w:pPr>
      <w:r w:rsidRPr="00402773">
        <w:rPr>
          <w:lang w:val="de-CH"/>
        </w:rPr>
        <w:t>050 Meteorologie</w:t>
      </w:r>
    </w:p>
    <w:p w14:paraId="73897BC6" w14:textId="0F4FD3D0" w:rsidR="00783CBE" w:rsidRPr="00402773" w:rsidRDefault="00783CBE" w:rsidP="00783CBE">
      <w:pPr>
        <w:pStyle w:val="Bullet2"/>
        <w:rPr>
          <w:lang w:val="de-CH"/>
        </w:rPr>
      </w:pPr>
      <w:r w:rsidRPr="00402773">
        <w:rPr>
          <w:lang w:val="de-CH"/>
        </w:rPr>
        <w:t>090 Kommunikation</w:t>
      </w:r>
    </w:p>
    <w:p w14:paraId="047D8C69" w14:textId="52A0782B" w:rsidR="001E3D1A" w:rsidRPr="00402773" w:rsidRDefault="001E3D1A" w:rsidP="001E3D1A">
      <w:pPr>
        <w:pStyle w:val="StandardAbsatzvorText"/>
        <w:rPr>
          <w:lang w:val="de-CH"/>
        </w:rPr>
      </w:pPr>
      <w:r w:rsidRPr="00402773">
        <w:rPr>
          <w:lang w:val="de-CH"/>
        </w:rPr>
        <w:t>Inhaber einer SPL mit Segelflugzeug-Rechte sowie einer Lizenz nach Part-FCL werden Ausbildung und Prüfung vollständig angerechnet, sofern sie:</w:t>
      </w:r>
    </w:p>
    <w:p w14:paraId="712EDE70" w14:textId="239B1BED" w:rsidR="001E3D1A" w:rsidRPr="00402773" w:rsidRDefault="001E3D1A" w:rsidP="001E3D1A">
      <w:pPr>
        <w:pStyle w:val="Bullet1"/>
        <w:rPr>
          <w:lang w:val="de-CH"/>
        </w:rPr>
      </w:pPr>
      <w:r w:rsidRPr="00402773">
        <w:rPr>
          <w:lang w:val="de-CH"/>
        </w:rPr>
        <w:t>ein Class-Rating für TMG besitzen; oder</w:t>
      </w:r>
    </w:p>
    <w:p w14:paraId="5FB5E891" w14:textId="6AE1A559" w:rsidR="001E3D1A" w:rsidRPr="00402773" w:rsidRDefault="001E3D1A" w:rsidP="001E3D1A">
      <w:pPr>
        <w:pStyle w:val="Bullet1"/>
        <w:rPr>
          <w:lang w:val="de-CH"/>
        </w:rPr>
      </w:pPr>
      <w:r w:rsidRPr="00402773">
        <w:rPr>
          <w:lang w:val="de-CH"/>
        </w:rPr>
        <w:t>TMG-Rechte besitzen und den Anforderungen and fortlaufende Flugerfahrung nach FCL.140.A genügen.</w:t>
      </w:r>
    </w:p>
    <w:p w14:paraId="7D8AED2C" w14:textId="53D75F9C" w:rsidR="002B1E17" w:rsidRPr="00402773" w:rsidRDefault="00783CBE" w:rsidP="002B1E17">
      <w:pPr>
        <w:pStyle w:val="Titre3"/>
        <w:rPr>
          <w:lang w:val="de-CH"/>
        </w:rPr>
      </w:pPr>
      <w:bookmarkStart w:id="64" w:name="_Toc58136795"/>
      <w:r w:rsidRPr="00402773">
        <w:rPr>
          <w:lang w:val="de-CH"/>
        </w:rPr>
        <w:t>Erneuerung</w:t>
      </w:r>
      <w:bookmarkEnd w:id="64"/>
    </w:p>
    <w:p w14:paraId="002F70AF" w14:textId="529A9B28" w:rsidR="002B1E17" w:rsidRPr="00402773" w:rsidRDefault="001335FB" w:rsidP="002B1E17">
      <w:pPr>
        <w:rPr>
          <w:lang w:val="de-CH"/>
        </w:rPr>
      </w:pPr>
      <w:r w:rsidRPr="00402773">
        <w:rPr>
          <w:lang w:val="de-CH"/>
        </w:rPr>
        <w:t>Nichtzutreffend</w:t>
      </w:r>
      <w:r w:rsidR="002B1E17" w:rsidRPr="00402773">
        <w:rPr>
          <w:lang w:val="de-CH"/>
        </w:rPr>
        <w:t>.</w:t>
      </w:r>
    </w:p>
    <w:p w14:paraId="62A81638" w14:textId="2CD6BC6A" w:rsidR="002F37F5" w:rsidRPr="00402773" w:rsidRDefault="00A05D23" w:rsidP="002F37F5">
      <w:pPr>
        <w:pStyle w:val="Titre2"/>
        <w:rPr>
          <w:lang w:val="de-CH"/>
        </w:rPr>
      </w:pPr>
      <w:bookmarkStart w:id="65" w:name="_Hlk53665728"/>
      <w:bookmarkStart w:id="66" w:name="_Toc58136796"/>
      <w:r w:rsidRPr="00402773">
        <w:rPr>
          <w:lang w:val="de-CH"/>
        </w:rPr>
        <w:t>Methodik für die Theorieausbildung</w:t>
      </w:r>
      <w:bookmarkEnd w:id="66"/>
    </w:p>
    <w:p w14:paraId="6569428D" w14:textId="4A454928" w:rsidR="002F37F5" w:rsidRPr="00402773" w:rsidRDefault="002F37F5" w:rsidP="002F37F5">
      <w:pPr>
        <w:pStyle w:val="RevisionStatus"/>
        <w:rPr>
          <w:noProof w:val="0"/>
        </w:rPr>
      </w:pPr>
      <w:bookmarkStart w:id="67" w:name="_Toc55488363"/>
      <w:r w:rsidRPr="00402773">
        <w:rPr>
          <w:noProof w:val="0"/>
        </w:rPr>
        <w:t>2.</w:t>
      </w:r>
      <w:r w:rsidR="00855375" w:rsidRPr="00402773">
        <w:rPr>
          <w:noProof w:val="0"/>
        </w:rPr>
        <w:t>5</w:t>
      </w:r>
      <w:r w:rsidRPr="00402773">
        <w:rPr>
          <w:noProof w:val="0"/>
        </w:rPr>
        <w:tab/>
        <w:t xml:space="preserve">REV0 / </w:t>
      </w:r>
      <w:r w:rsidR="00B81456" w:rsidRPr="00402773">
        <w:rPr>
          <w:noProof w:val="0"/>
        </w:rPr>
        <w:t>04.10.2020</w:t>
      </w:r>
      <w:bookmarkEnd w:id="67"/>
    </w:p>
    <w:p w14:paraId="52EBA35D" w14:textId="77777777" w:rsidR="00376E37" w:rsidRPr="00AA4AF1" w:rsidRDefault="00376E37" w:rsidP="00376E37">
      <w:pPr>
        <w:rPr>
          <w:rFonts w:cs="Arial"/>
          <w:szCs w:val="22"/>
          <w:lang w:val="de-CH"/>
        </w:rPr>
      </w:pPr>
      <w:bookmarkStart w:id="68" w:name="_Hlk53665857"/>
      <w:bookmarkEnd w:id="65"/>
      <w:r w:rsidRPr="00AA4AF1">
        <w:rPr>
          <w:rFonts w:cs="Arial"/>
          <w:szCs w:val="22"/>
          <w:lang w:val="de-CH"/>
        </w:rPr>
        <w:t xml:space="preserve">Die Theorie-Ausbildung besteht aus </w:t>
      </w:r>
      <w:r>
        <w:rPr>
          <w:rFonts w:cs="Arial"/>
          <w:szCs w:val="22"/>
          <w:lang w:val="de-CH"/>
        </w:rPr>
        <w:t xml:space="preserve">dem </w:t>
      </w:r>
      <w:r w:rsidRPr="00AA4AF1">
        <w:rPr>
          <w:rFonts w:cs="Arial"/>
          <w:szCs w:val="22"/>
          <w:lang w:val="de-CH"/>
        </w:rPr>
        <w:t xml:space="preserve">Selbststudium, </w:t>
      </w:r>
      <w:r>
        <w:rPr>
          <w:rFonts w:cs="Arial"/>
          <w:szCs w:val="22"/>
          <w:lang w:val="de-CH"/>
        </w:rPr>
        <w:t xml:space="preserve">dem </w:t>
      </w:r>
      <w:r w:rsidRPr="00AA4AF1">
        <w:rPr>
          <w:rFonts w:cs="Arial"/>
          <w:szCs w:val="22"/>
          <w:lang w:val="de-CH"/>
        </w:rPr>
        <w:t xml:space="preserve">Klassenunterricht und </w:t>
      </w:r>
      <w:r>
        <w:rPr>
          <w:rFonts w:cs="Arial"/>
          <w:szCs w:val="22"/>
          <w:lang w:val="de-CH"/>
        </w:rPr>
        <w:t>aus zusätzlichen</w:t>
      </w:r>
      <w:r w:rsidRPr="00AA4AF1">
        <w:rPr>
          <w:rFonts w:cs="Arial"/>
          <w:szCs w:val="22"/>
          <w:lang w:val="de-CH"/>
        </w:rPr>
        <w:t xml:space="preserve"> theoretischen Erklärungen während der praktischen Ausbildung (Longbriefings).</w:t>
      </w:r>
    </w:p>
    <w:p w14:paraId="680003CE" w14:textId="12019905" w:rsidR="00360444" w:rsidRPr="00402773" w:rsidRDefault="00A05D23" w:rsidP="00360444">
      <w:pPr>
        <w:pStyle w:val="Titre2"/>
        <w:rPr>
          <w:lang w:val="de-CH"/>
        </w:rPr>
      </w:pPr>
      <w:bookmarkStart w:id="69" w:name="_Toc58136797"/>
      <w:r w:rsidRPr="00402773">
        <w:rPr>
          <w:lang w:val="de-CH"/>
        </w:rPr>
        <w:t>Methodik für die Flugausbildung</w:t>
      </w:r>
      <w:bookmarkEnd w:id="69"/>
    </w:p>
    <w:p w14:paraId="639ED884" w14:textId="77EBCDBA" w:rsidR="00360444" w:rsidRPr="00402773" w:rsidRDefault="00360444" w:rsidP="00360444">
      <w:pPr>
        <w:pStyle w:val="RevisionStatus"/>
        <w:rPr>
          <w:noProof w:val="0"/>
        </w:rPr>
      </w:pPr>
      <w:bookmarkStart w:id="70" w:name="_Toc55488364"/>
      <w:r w:rsidRPr="00402773">
        <w:rPr>
          <w:noProof w:val="0"/>
        </w:rPr>
        <w:t>2.</w:t>
      </w:r>
      <w:r w:rsidR="00855375" w:rsidRPr="00402773">
        <w:rPr>
          <w:noProof w:val="0"/>
        </w:rPr>
        <w:t>6</w:t>
      </w:r>
      <w:r w:rsidRPr="00402773">
        <w:rPr>
          <w:noProof w:val="0"/>
        </w:rPr>
        <w:tab/>
        <w:t xml:space="preserve">REV0 / </w:t>
      </w:r>
      <w:r w:rsidR="00B81456" w:rsidRPr="00402773">
        <w:rPr>
          <w:noProof w:val="0"/>
        </w:rPr>
        <w:t>04.10.2020</w:t>
      </w:r>
      <w:bookmarkEnd w:id="70"/>
    </w:p>
    <w:bookmarkEnd w:id="68"/>
    <w:p w14:paraId="6E2369A1" w14:textId="2212A6A8" w:rsidR="00103B49" w:rsidRPr="00402773" w:rsidRDefault="00103B49" w:rsidP="00F76366">
      <w:pPr>
        <w:rPr>
          <w:lang w:val="de-CH" w:eastAsia="de-CH"/>
        </w:rPr>
      </w:pPr>
      <w:r w:rsidRPr="00402773">
        <w:rPr>
          <w:lang w:val="de-CH" w:eastAsia="de-CH"/>
        </w:rPr>
        <w:t xml:space="preserve">Bevor der Bewerber seinen ersten Soloflug durchführen kann, muss der FI(S) sicherstellen, dass die RTF angewendet werden kann und die erforderlichen Systeme und Ausrüstungen richtig bedient werden können. Dafür muss </w:t>
      </w:r>
      <w:r w:rsidR="003E0A0E" w:rsidRPr="00402773">
        <w:rPr>
          <w:lang w:val="de-CH" w:eastAsia="de-CH"/>
        </w:rPr>
        <w:t xml:space="preserve">der Flugschüler </w:t>
      </w:r>
      <w:r w:rsidRPr="00402773">
        <w:rPr>
          <w:lang w:val="de-CH" w:eastAsia="de-CH"/>
        </w:rPr>
        <w:t xml:space="preserve">vor dem ersten Soloflug die Ziele der Ausbildungsschritte 1 bis </w:t>
      </w:r>
      <w:r w:rsidR="003C29B2" w:rsidRPr="00402773">
        <w:rPr>
          <w:lang w:val="de-CH" w:eastAsia="de-CH"/>
        </w:rPr>
        <w:t>9e/10e</w:t>
      </w:r>
      <w:r w:rsidRPr="00402773">
        <w:rPr>
          <w:lang w:val="de-CH" w:eastAsia="de-CH"/>
        </w:rPr>
        <w:t xml:space="preserve"> </w:t>
      </w:r>
      <w:r w:rsidR="005B5AB0" w:rsidRPr="00402773">
        <w:rPr>
          <w:lang w:val="de-CH" w:eastAsia="de-CH"/>
        </w:rPr>
        <w:t xml:space="preserve">und 16a </w:t>
      </w:r>
      <w:r w:rsidR="001D4E95">
        <w:rPr>
          <w:lang w:val="de-CH" w:eastAsia="de-CH"/>
        </w:rPr>
        <w:t>nachweisen</w:t>
      </w:r>
      <w:r w:rsidRPr="00402773">
        <w:rPr>
          <w:lang w:val="de-CH" w:eastAsia="de-CH"/>
        </w:rPr>
        <w:t>.</w:t>
      </w:r>
    </w:p>
    <w:p w14:paraId="30118D42" w14:textId="7370C725" w:rsidR="00143994" w:rsidRPr="00402773" w:rsidRDefault="003E0A0E" w:rsidP="003E0A0E">
      <w:pPr>
        <w:rPr>
          <w:lang w:val="de-CH"/>
        </w:rPr>
      </w:pPr>
      <w:bookmarkStart w:id="71" w:name="_Hlk53665827"/>
      <w:r w:rsidRPr="00402773">
        <w:rPr>
          <w:rFonts w:cs="Arial"/>
          <w:szCs w:val="22"/>
          <w:lang w:val="de-CH"/>
        </w:rPr>
        <w:t>Die Flugausbildung besteht aus praktischen Flugübungen. 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2C64F53E" w14:textId="77777777" w:rsidR="00143994" w:rsidRPr="00402773" w:rsidRDefault="00143994" w:rsidP="00143994">
      <w:pPr>
        <w:pStyle w:val="Bullet1"/>
        <w:rPr>
          <w:lang w:val="de-CH"/>
        </w:rPr>
      </w:pPr>
      <w:r w:rsidRPr="00402773">
        <w:rPr>
          <w:lang w:val="de-CH"/>
        </w:rPr>
        <w:t xml:space="preserve">die Wetterbedingungen, die den Flug beeinflussen; </w:t>
      </w:r>
    </w:p>
    <w:p w14:paraId="38212450" w14:textId="77777777" w:rsidR="00143994" w:rsidRPr="00402773" w:rsidRDefault="00143994" w:rsidP="00143994">
      <w:pPr>
        <w:pStyle w:val="Bullet1"/>
        <w:rPr>
          <w:lang w:val="de-CH"/>
        </w:rPr>
      </w:pPr>
      <w:r w:rsidRPr="00402773">
        <w:rPr>
          <w:lang w:val="de-CH"/>
        </w:rPr>
        <w:lastRenderedPageBreak/>
        <w:t xml:space="preserve">die verfügbare Zeit; </w:t>
      </w:r>
    </w:p>
    <w:p w14:paraId="6A7AF444" w14:textId="77777777" w:rsidR="00143994" w:rsidRPr="00402773" w:rsidRDefault="00143994" w:rsidP="00143994">
      <w:pPr>
        <w:pStyle w:val="Bullet1"/>
        <w:rPr>
          <w:lang w:val="de-CH"/>
        </w:rPr>
      </w:pPr>
      <w:r w:rsidRPr="00402773">
        <w:rPr>
          <w:lang w:val="de-CH"/>
        </w:rPr>
        <w:t>Überlegungen zur didaktischen Gestaltung des Unterrichts;</w:t>
      </w:r>
    </w:p>
    <w:p w14:paraId="63D990BD" w14:textId="77777777" w:rsidR="00143994" w:rsidRPr="00402773" w:rsidRDefault="00143994" w:rsidP="00143994">
      <w:pPr>
        <w:pStyle w:val="Bullet1"/>
        <w:rPr>
          <w:lang w:val="de-CH"/>
        </w:rPr>
      </w:pPr>
      <w:r w:rsidRPr="00402773">
        <w:rPr>
          <w:lang w:val="de-CH"/>
        </w:rPr>
        <w:t>die lokalen Rahmenbedingungen; und</w:t>
      </w:r>
    </w:p>
    <w:p w14:paraId="24369C6F" w14:textId="50554CE4" w:rsidR="00143994" w:rsidRPr="00402773" w:rsidRDefault="00143994" w:rsidP="00143994">
      <w:pPr>
        <w:pStyle w:val="Bullet1"/>
        <w:rPr>
          <w:lang w:val="de-CH"/>
        </w:rPr>
      </w:pPr>
      <w:r w:rsidRPr="00402773">
        <w:rPr>
          <w:lang w:val="de-CH"/>
        </w:rPr>
        <w:t xml:space="preserve">die Anwendbarkeit der Übungen auf das </w:t>
      </w:r>
      <w:r w:rsidR="00FE5995" w:rsidRPr="00402773">
        <w:rPr>
          <w:lang w:val="de-CH"/>
        </w:rPr>
        <w:t>Segelflugzeug.</w:t>
      </w:r>
    </w:p>
    <w:bookmarkEnd w:id="71"/>
    <w:p w14:paraId="4568C059" w14:textId="22804490" w:rsidR="003C7168" w:rsidRDefault="003C7168" w:rsidP="00050F94">
      <w:pPr>
        <w:pStyle w:val="StandardAbsatzvorText"/>
        <w:rPr>
          <w:highlight w:val="yellow"/>
          <w:lang w:val="de-CH"/>
        </w:rPr>
      </w:pPr>
      <w:r w:rsidRPr="003C7168">
        <w:rPr>
          <w:lang w:val="de-CH"/>
        </w:rPr>
        <w:t xml:space="preserve">Erfolgt die SPL-Ausbildung </w:t>
      </w:r>
      <w:r w:rsidR="009D58A9">
        <w:rPr>
          <w:lang w:val="de-CH"/>
        </w:rPr>
        <w:t>ausschliesslich auf</w:t>
      </w:r>
      <w:r w:rsidRPr="003C7168">
        <w:rPr>
          <w:lang w:val="de-CH"/>
        </w:rPr>
        <w:t xml:space="preserve"> </w:t>
      </w:r>
      <w:r>
        <w:rPr>
          <w:lang w:val="de-CH"/>
        </w:rPr>
        <w:t>TMG</w:t>
      </w:r>
      <w:r w:rsidR="009D58A9">
        <w:rPr>
          <w:lang w:val="de-CH"/>
        </w:rPr>
        <w:t>-Rechte</w:t>
      </w:r>
      <w:r w:rsidRPr="003C7168">
        <w:rPr>
          <w:lang w:val="de-CH"/>
        </w:rPr>
        <w:t xml:space="preserve"> (ohne Kombination Segelflugzeug/TMG), so können die </w:t>
      </w:r>
      <w:r>
        <w:rPr>
          <w:lang w:val="de-CH"/>
        </w:rPr>
        <w:t>g</w:t>
      </w:r>
      <w:r w:rsidRPr="003C7168">
        <w:rPr>
          <w:lang w:val="de-CH"/>
        </w:rPr>
        <w:t xml:space="preserve">emäss Kapitel 2.4 aufgeführten Stunden für die </w:t>
      </w:r>
      <w:r>
        <w:rPr>
          <w:lang w:val="de-CH"/>
        </w:rPr>
        <w:t>TMG-Ausbildung</w:t>
      </w:r>
      <w:r w:rsidRPr="003C7168">
        <w:rPr>
          <w:lang w:val="de-CH"/>
        </w:rPr>
        <w:t xml:space="preserve"> teilweise mit einem </w:t>
      </w:r>
      <w:r>
        <w:rPr>
          <w:lang w:val="de-CH"/>
        </w:rPr>
        <w:t>Segelflugzeug</w:t>
      </w:r>
      <w:r w:rsidRPr="003C7168">
        <w:rPr>
          <w:lang w:val="de-CH"/>
        </w:rPr>
        <w:t xml:space="preserve"> durchgeführt werden. Der Teil der </w:t>
      </w:r>
      <w:r>
        <w:rPr>
          <w:lang w:val="de-CH"/>
        </w:rPr>
        <w:t>TMG-Ausbildung</w:t>
      </w:r>
      <w:r w:rsidRPr="003C7168">
        <w:rPr>
          <w:lang w:val="de-CH"/>
        </w:rPr>
        <w:t xml:space="preserve"> auf einem </w:t>
      </w:r>
      <w:r>
        <w:rPr>
          <w:lang w:val="de-CH"/>
        </w:rPr>
        <w:t>Segelflugzeug</w:t>
      </w:r>
      <w:r w:rsidRPr="003C7168">
        <w:rPr>
          <w:lang w:val="de-CH"/>
        </w:rPr>
        <w:t xml:space="preserve"> beinhaltet jedoch nur </w:t>
      </w:r>
      <w:r>
        <w:rPr>
          <w:lang w:val="de-CH"/>
        </w:rPr>
        <w:t>TMG-</w:t>
      </w:r>
      <w:r w:rsidRPr="003C7168">
        <w:rPr>
          <w:lang w:val="de-CH"/>
        </w:rPr>
        <w:t xml:space="preserve">spezifische Übungen und keine </w:t>
      </w:r>
      <w:r>
        <w:rPr>
          <w:lang w:val="de-CH"/>
        </w:rPr>
        <w:t>segelflugzeug</w:t>
      </w:r>
      <w:r w:rsidRPr="003C7168">
        <w:rPr>
          <w:lang w:val="de-CH"/>
        </w:rPr>
        <w:t>spezifischen Manöver.</w:t>
      </w:r>
    </w:p>
    <w:p w14:paraId="08BFCCC8" w14:textId="5B8DE3E2" w:rsidR="00F76366" w:rsidRPr="00402773" w:rsidRDefault="00FE5995" w:rsidP="00050F94">
      <w:pPr>
        <w:rPr>
          <w:lang w:val="de-CH"/>
        </w:rPr>
      </w:pPr>
      <w:bookmarkStart w:id="72" w:name="_Hlk53665837"/>
      <w:r w:rsidRPr="00402773">
        <w:rPr>
          <w:lang w:val="de-CH" w:eastAsia="de-CH"/>
        </w:rPr>
        <w:t xml:space="preserve">Am Ende des </w:t>
      </w:r>
      <w:r w:rsidR="00150C8B" w:rsidRPr="00402773">
        <w:rPr>
          <w:lang w:val="de-CH" w:eastAsia="de-CH"/>
        </w:rPr>
        <w:t>TMG</w:t>
      </w:r>
      <w:r w:rsidRPr="00402773">
        <w:rPr>
          <w:lang w:val="de-CH" w:eastAsia="de-CH"/>
        </w:rPr>
        <w:t xml:space="preserve">-Ausbildungskurses müssen allen Übungen durchgeführt </w:t>
      </w:r>
      <w:r w:rsidR="00376E37">
        <w:rPr>
          <w:lang w:val="de-CH" w:eastAsia="de-CH"/>
        </w:rPr>
        <w:t xml:space="preserve">worden </w:t>
      </w:r>
      <w:r w:rsidR="00181424">
        <w:rPr>
          <w:lang w:val="de-CH" w:eastAsia="de-CH"/>
        </w:rPr>
        <w:t>sein</w:t>
      </w:r>
      <w:r w:rsidRPr="00402773">
        <w:rPr>
          <w:lang w:val="de-CH" w:eastAsia="de-CH"/>
        </w:rPr>
        <w:t>.</w:t>
      </w:r>
      <w:bookmarkEnd w:id="72"/>
    </w:p>
    <w:p w14:paraId="46ED2A8B" w14:textId="2212B9E2" w:rsidR="00C921A3" w:rsidRPr="00402773" w:rsidRDefault="001350D6" w:rsidP="00C921A3">
      <w:pPr>
        <w:pStyle w:val="Titre2"/>
        <w:rPr>
          <w:lang w:val="de-CH"/>
        </w:rPr>
      </w:pPr>
      <w:bookmarkStart w:id="73" w:name="_Hlk53665875"/>
      <w:bookmarkStart w:id="74" w:name="_Toc58136798"/>
      <w:r w:rsidRPr="00402773">
        <w:rPr>
          <w:lang w:val="de-CH"/>
        </w:rPr>
        <w:t>Lehrmittel</w:t>
      </w:r>
      <w:bookmarkEnd w:id="74"/>
    </w:p>
    <w:p w14:paraId="1385E5B3" w14:textId="4F0AC6D8" w:rsidR="00C921A3" w:rsidRPr="00402773" w:rsidRDefault="00063C88" w:rsidP="00C921A3">
      <w:pPr>
        <w:pStyle w:val="RevisionStatus"/>
        <w:rPr>
          <w:noProof w:val="0"/>
        </w:rPr>
      </w:pPr>
      <w:bookmarkStart w:id="75" w:name="_Toc55488365"/>
      <w:r w:rsidRPr="00402773">
        <w:rPr>
          <w:noProof w:val="0"/>
        </w:rPr>
        <w:t>2.</w:t>
      </w:r>
      <w:r w:rsidR="00855375" w:rsidRPr="00402773">
        <w:rPr>
          <w:noProof w:val="0"/>
        </w:rPr>
        <w:t>7</w:t>
      </w:r>
      <w:r w:rsidR="00C921A3" w:rsidRPr="00402773">
        <w:rPr>
          <w:noProof w:val="0"/>
        </w:rPr>
        <w:tab/>
        <w:t xml:space="preserve">REV0 / </w:t>
      </w:r>
      <w:r w:rsidR="00B81456" w:rsidRPr="00402773">
        <w:rPr>
          <w:noProof w:val="0"/>
        </w:rPr>
        <w:t>04.10.2020</w:t>
      </w:r>
      <w:bookmarkEnd w:id="75"/>
    </w:p>
    <w:p w14:paraId="1F3BF8C3" w14:textId="2E5693DE" w:rsidR="00C921A3" w:rsidRPr="00402773" w:rsidRDefault="00143994" w:rsidP="00C921A3">
      <w:pPr>
        <w:tabs>
          <w:tab w:val="left" w:pos="1985"/>
        </w:tabs>
        <w:rPr>
          <w:rFonts w:cs="Arial"/>
          <w:szCs w:val="22"/>
          <w:lang w:val="de-CH"/>
        </w:rPr>
      </w:pPr>
      <w:r w:rsidRPr="00402773">
        <w:rPr>
          <w:rFonts w:cs="Arial"/>
          <w:szCs w:val="22"/>
          <w:lang w:val="de-CH"/>
        </w:rPr>
        <w:t xml:space="preserve">Die folgenden Ausbildungs-Unterlagen dienen der theoretischen Ausbildung und umfassen </w:t>
      </w:r>
      <w:r w:rsidRPr="00402773">
        <w:rPr>
          <w:rFonts w:cs="Arial"/>
          <w:color w:val="0D0D0D" w:themeColor="text1" w:themeTint="F2"/>
          <w:szCs w:val="22"/>
          <w:lang w:val="de-CH"/>
        </w:rPr>
        <w:t xml:space="preserve">sämtliche benötigten Inhalte des </w:t>
      </w:r>
      <w:r w:rsidR="00376E37">
        <w:rPr>
          <w:rFonts w:cs="Arial"/>
          <w:color w:val="0D0D0D" w:themeColor="text1" w:themeTint="F2"/>
          <w:szCs w:val="22"/>
          <w:lang w:val="de-CH"/>
        </w:rPr>
        <w:t>Ausbildungsprogramms</w:t>
      </w:r>
      <w:r w:rsidRPr="00402773">
        <w:rPr>
          <w:rFonts w:cs="Arial"/>
          <w:color w:val="0D0D0D" w:themeColor="text1" w:themeTint="F2"/>
          <w:szCs w:val="22"/>
          <w:lang w:val="de-CH"/>
        </w:rPr>
        <w:t>:</w:t>
      </w:r>
    </w:p>
    <w:p w14:paraId="4E624697" w14:textId="4A91985E" w:rsidR="00143994" w:rsidRPr="00402773" w:rsidRDefault="00143994" w:rsidP="00143994">
      <w:pPr>
        <w:pStyle w:val="Bullet1"/>
        <w:rPr>
          <w:lang w:val="de-CH"/>
        </w:rPr>
      </w:pPr>
      <w:r w:rsidRPr="00402773">
        <w:rPr>
          <w:lang w:val="de-CH"/>
        </w:rPr>
        <w:t>Ausbildungsunterlagen des SFVS (</w:t>
      </w:r>
      <w:hyperlink r:id="rId19" w:history="1">
        <w:r w:rsidRPr="00402773">
          <w:rPr>
            <w:rStyle w:val="Lienhypertexte"/>
            <w:lang w:val="de-CH"/>
          </w:rPr>
          <w:t>www.segelflug.ch</w:t>
        </w:r>
      </w:hyperlink>
      <w:r w:rsidRPr="00402773">
        <w:rPr>
          <w:lang w:val="de-CH"/>
        </w:rPr>
        <w:t>) [SFVS]</w:t>
      </w:r>
    </w:p>
    <w:p w14:paraId="2B3AE420" w14:textId="1B2AAE96" w:rsidR="00143994" w:rsidRPr="00402773" w:rsidRDefault="00143994" w:rsidP="00143994">
      <w:pPr>
        <w:pStyle w:val="Bullet1"/>
        <w:rPr>
          <w:lang w:val="de-CH"/>
        </w:rPr>
      </w:pPr>
      <w:r w:rsidRPr="00402773">
        <w:rPr>
          <w:lang w:val="de-CH"/>
        </w:rPr>
        <w:t>Basic aviation knowledge BAK (Aéroclub der Schweiz) [AeCS]</w:t>
      </w:r>
    </w:p>
    <w:p w14:paraId="0D4E6E3A" w14:textId="77777777" w:rsidR="00143994" w:rsidRPr="00402773" w:rsidRDefault="00143994" w:rsidP="00143994">
      <w:pPr>
        <w:pStyle w:val="Bullet1"/>
        <w:rPr>
          <w:lang w:val="de-CH"/>
        </w:rPr>
      </w:pPr>
      <w:r w:rsidRPr="00402773">
        <w:rPr>
          <w:lang w:val="de-CH"/>
        </w:rPr>
        <w:t>Swiss VFR Manual (Skyguide), VFR Guide, Segelflugkarte</w:t>
      </w:r>
    </w:p>
    <w:p w14:paraId="14E76F4E" w14:textId="77777777" w:rsidR="00143994" w:rsidRPr="00402773" w:rsidRDefault="00143994" w:rsidP="00143994">
      <w:pPr>
        <w:pStyle w:val="Bullet1"/>
        <w:rPr>
          <w:lang w:val="de-CH"/>
        </w:rPr>
      </w:pPr>
      <w:r w:rsidRPr="00402773">
        <w:rPr>
          <w:lang w:val="de-CH"/>
        </w:rPr>
        <w:t>Aviation weather quick reference (MeteoSwiss)</w:t>
      </w:r>
    </w:p>
    <w:p w14:paraId="0DA5BAB6" w14:textId="77777777" w:rsidR="00143994" w:rsidRPr="00402773" w:rsidRDefault="00143994" w:rsidP="00143994">
      <w:pPr>
        <w:pStyle w:val="Bullet1"/>
        <w:rPr>
          <w:lang w:val="de-CH"/>
        </w:rPr>
      </w:pPr>
      <w:r w:rsidRPr="00402773">
        <w:rPr>
          <w:lang w:val="de-CH"/>
        </w:rPr>
        <w:t>Aircraft flight manual (AFM)</w:t>
      </w:r>
    </w:p>
    <w:p w14:paraId="29F89483" w14:textId="61D7A2DD" w:rsidR="00143994" w:rsidRPr="00402773" w:rsidRDefault="00143994" w:rsidP="00143994">
      <w:pPr>
        <w:pStyle w:val="Bullet1"/>
        <w:rPr>
          <w:lang w:val="de-CH"/>
        </w:rPr>
      </w:pPr>
      <w:r w:rsidRPr="00402773">
        <w:rPr>
          <w:lang w:val="de-CH"/>
        </w:rPr>
        <w:t>Meteorologie für Piloten, K.H. Hack [Hack]</w:t>
      </w:r>
    </w:p>
    <w:p w14:paraId="40662880" w14:textId="2580CA32" w:rsidR="00143994" w:rsidRPr="00402773" w:rsidRDefault="00143994" w:rsidP="00143994">
      <w:pPr>
        <w:pStyle w:val="Bullet1"/>
        <w:rPr>
          <w:lang w:val="de-CH"/>
        </w:rPr>
      </w:pPr>
      <w:r w:rsidRPr="00402773">
        <w:rPr>
          <w:lang w:val="de-CH"/>
        </w:rPr>
        <w:t>Segelfliegen, Methodik der Grundausbildung nach EASA, M. Hösli [Hösli]</w:t>
      </w:r>
    </w:p>
    <w:p w14:paraId="5BAFB7FC" w14:textId="5E08AE7D" w:rsidR="008B33B9" w:rsidRPr="00402773" w:rsidRDefault="00143994" w:rsidP="00350CEF">
      <w:pPr>
        <w:pStyle w:val="Bullet1"/>
        <w:rPr>
          <w:lang w:val="de-CH"/>
        </w:rPr>
      </w:pPr>
      <w:r w:rsidRPr="00402773">
        <w:rPr>
          <w:lang w:val="de-CH"/>
        </w:rPr>
        <w:t>Broschüre „Sicherheit beim Gebirgsflug“ [CNVV]</w:t>
      </w:r>
    </w:p>
    <w:p w14:paraId="0E1AE10F" w14:textId="4DE6C10A" w:rsidR="00150C8B" w:rsidRPr="00402773" w:rsidRDefault="00150C8B" w:rsidP="00350CEF">
      <w:pPr>
        <w:pStyle w:val="Bullet1"/>
        <w:rPr>
          <w:lang w:val="de-CH"/>
        </w:rPr>
      </w:pPr>
      <w:r w:rsidRPr="00402773">
        <w:rPr>
          <w:lang w:val="de-CH"/>
        </w:rPr>
        <w:t>Grundlagen und Verfahren (GUV) [Sphair]</w:t>
      </w:r>
    </w:p>
    <w:p w14:paraId="6D1E53BD" w14:textId="0083747A" w:rsidR="000E4F87" w:rsidRPr="00402773" w:rsidRDefault="001350D6" w:rsidP="000E4F87">
      <w:pPr>
        <w:pStyle w:val="Titre2"/>
        <w:rPr>
          <w:lang w:val="de-CH"/>
        </w:rPr>
      </w:pPr>
      <w:bookmarkStart w:id="76" w:name="_Hlk53665885"/>
      <w:bookmarkStart w:id="77" w:name="_Toc58136799"/>
      <w:bookmarkEnd w:id="73"/>
      <w:r w:rsidRPr="00402773">
        <w:rPr>
          <w:lang w:val="de-CH"/>
        </w:rPr>
        <w:t>Zeitliche Einschränkungen</w:t>
      </w:r>
      <w:r w:rsidR="00150C8B" w:rsidRPr="00402773">
        <w:rPr>
          <w:lang w:val="de-CH"/>
        </w:rPr>
        <w:t>*</w:t>
      </w:r>
      <w:bookmarkEnd w:id="77"/>
    </w:p>
    <w:p w14:paraId="3F7F69D4" w14:textId="7F2EE45B" w:rsidR="000E4F87" w:rsidRPr="00402773" w:rsidRDefault="000E4F87" w:rsidP="000E4F87">
      <w:pPr>
        <w:pStyle w:val="RevisionStatus"/>
        <w:rPr>
          <w:noProof w:val="0"/>
        </w:rPr>
      </w:pPr>
      <w:bookmarkStart w:id="78" w:name="_Toc55488366"/>
      <w:r w:rsidRPr="00402773">
        <w:rPr>
          <w:noProof w:val="0"/>
        </w:rPr>
        <w:t>2.</w:t>
      </w:r>
      <w:r w:rsidR="00855375" w:rsidRPr="00402773">
        <w:rPr>
          <w:noProof w:val="0"/>
        </w:rPr>
        <w:t>8</w:t>
      </w:r>
      <w:r w:rsidRPr="00402773">
        <w:rPr>
          <w:noProof w:val="0"/>
        </w:rPr>
        <w:tab/>
        <w:t xml:space="preserve">REV0 / </w:t>
      </w:r>
      <w:r w:rsidR="00B81456" w:rsidRPr="00402773">
        <w:rPr>
          <w:noProof w:val="0"/>
        </w:rPr>
        <w:t>04.10.2020</w:t>
      </w:r>
      <w:bookmarkEnd w:id="78"/>
    </w:p>
    <w:bookmarkEnd w:id="76"/>
    <w:p w14:paraId="5EE539E5" w14:textId="1AEAF23E" w:rsidR="00BE57E8" w:rsidRPr="00402773" w:rsidRDefault="00BE57E8" w:rsidP="00BE57E8">
      <w:pPr>
        <w:rPr>
          <w:rFonts w:cs="Arial"/>
          <w:szCs w:val="22"/>
          <w:lang w:val="de-CH"/>
        </w:rPr>
      </w:pPr>
      <w:r w:rsidRPr="00402773">
        <w:rPr>
          <w:lang w:val="de-CH"/>
        </w:rPr>
        <w:t>Die Empfehlung einer ATO oder einer DTO bleibt 12 Monate gültig. Hat der Antragsteller innerhalb dieser Gültigkeitsdauer nicht mindestens eine Prüfung zum Nachweis der Theoriekenntnisse abgelegt, wird die Notwendigkeit einer weiteren Ausbildung von der ATO oder der DTO entsprechend den Bedürfnissen des Antragstellers festgelegt.</w:t>
      </w:r>
    </w:p>
    <w:p w14:paraId="3197C94C" w14:textId="2DCE35ED" w:rsidR="00BE57E8" w:rsidRPr="00402773" w:rsidRDefault="001350D6" w:rsidP="00BE57E8">
      <w:pPr>
        <w:rPr>
          <w:rFonts w:cs="Arial"/>
          <w:szCs w:val="22"/>
          <w:lang w:val="de-CH"/>
        </w:rPr>
      </w:pPr>
      <w:r w:rsidRPr="00402773">
        <w:rPr>
          <w:rFonts w:cs="Arial"/>
          <w:szCs w:val="22"/>
          <w:lang w:val="de-CH"/>
        </w:rPr>
        <w:t>Die theoretische Prüfung zum Erwerb der Berechtigung SPL muss innerhalb von 18 Monaten ab dem ersten Prüfungsteil</w:t>
      </w:r>
      <w:r w:rsidR="00CA5408">
        <w:rPr>
          <w:rFonts w:cs="Arial"/>
          <w:szCs w:val="22"/>
          <w:lang w:val="de-CH"/>
        </w:rPr>
        <w:t xml:space="preserve"> abgeschlossen werden</w:t>
      </w:r>
      <w:r w:rsidRPr="00402773">
        <w:rPr>
          <w:rFonts w:cs="Arial"/>
          <w:szCs w:val="22"/>
          <w:lang w:val="de-CH"/>
        </w:rPr>
        <w:t>. Die Flugprüfung muss innerhalb von 24 Monaten ab Abschluss der ganzen theoretischen Prüfung abgeschlossen werden.</w:t>
      </w:r>
    </w:p>
    <w:p w14:paraId="296DF957" w14:textId="3FEE3C9A" w:rsidR="002C61E9" w:rsidRPr="00402773" w:rsidRDefault="002C61E9" w:rsidP="00BE57E8">
      <w:pPr>
        <w:rPr>
          <w:rFonts w:cs="Arial"/>
          <w:szCs w:val="22"/>
          <w:lang w:val="de-CH"/>
        </w:rPr>
      </w:pPr>
      <w:r w:rsidRPr="00402773">
        <w:rPr>
          <w:rFonts w:cs="Arial"/>
          <w:szCs w:val="22"/>
          <w:lang w:val="de-CH"/>
        </w:rPr>
        <w:br w:type="page"/>
      </w:r>
    </w:p>
    <w:p w14:paraId="364DF4B5" w14:textId="020F5890" w:rsidR="00554554" w:rsidRPr="00402773" w:rsidRDefault="000D6D88">
      <w:pPr>
        <w:pStyle w:val="Titre1"/>
        <w:rPr>
          <w:lang w:val="de-CH"/>
        </w:rPr>
      </w:pPr>
      <w:bookmarkStart w:id="79" w:name="_Toc58136800"/>
      <w:r w:rsidRPr="00402773">
        <w:rPr>
          <w:lang w:val="de-CH"/>
        </w:rPr>
        <w:lastRenderedPageBreak/>
        <w:t>Theoretische Ausbildung</w:t>
      </w:r>
      <w:bookmarkEnd w:id="79"/>
    </w:p>
    <w:p w14:paraId="67B1A6CF" w14:textId="7D447356" w:rsidR="00554554" w:rsidRPr="00402773" w:rsidRDefault="009B6601">
      <w:pPr>
        <w:pStyle w:val="RevisionStatus"/>
        <w:rPr>
          <w:noProof w:val="0"/>
        </w:rPr>
      </w:pPr>
      <w:bookmarkStart w:id="80" w:name="_Toc55488367"/>
      <w:r w:rsidRPr="00402773">
        <w:rPr>
          <w:noProof w:val="0"/>
        </w:rPr>
        <w:t>Part 3</w:t>
      </w:r>
      <w:r w:rsidRPr="00402773">
        <w:rPr>
          <w:noProof w:val="0"/>
        </w:rPr>
        <w:tab/>
        <w:t xml:space="preserve">REV0 / </w:t>
      </w:r>
      <w:r w:rsidR="00B81456" w:rsidRPr="00402773">
        <w:rPr>
          <w:noProof w:val="0"/>
        </w:rPr>
        <w:t>04.10.2020</w:t>
      </w:r>
      <w:bookmarkEnd w:id="80"/>
    </w:p>
    <w:p w14:paraId="0B0EEEB9" w14:textId="18F7903D" w:rsidR="00B778CC" w:rsidRPr="00402773" w:rsidRDefault="00B778CC" w:rsidP="00B778CC">
      <w:pPr>
        <w:rPr>
          <w:lang w:val="de-CH"/>
        </w:rPr>
      </w:pPr>
      <w:r w:rsidRPr="00402773">
        <w:rPr>
          <w:lang w:val="de-CH"/>
        </w:rPr>
        <w:t>Das</w:t>
      </w:r>
      <w:r w:rsidR="00E0282B" w:rsidRPr="00E0282B">
        <w:rPr>
          <w:lang w:val="de-CH"/>
        </w:rPr>
        <w:t xml:space="preserve"> </w:t>
      </w:r>
      <w:r w:rsidR="00E0282B" w:rsidRPr="00402773">
        <w:rPr>
          <w:lang w:val="de-CH"/>
        </w:rPr>
        <w:t>detaillierte</w:t>
      </w:r>
      <w:r w:rsidRPr="00402773">
        <w:rPr>
          <w:lang w:val="de-CH"/>
        </w:rPr>
        <w:t xml:space="preserve"> theoretische Ausbildungsprogramm gemäss EASA ist unter </w:t>
      </w:r>
      <w:hyperlink r:id="rId20" w:history="1">
        <w:r w:rsidRPr="00402773">
          <w:rPr>
            <w:rStyle w:val="Lienhypertexte"/>
            <w:lang w:val="de-CH"/>
          </w:rPr>
          <w:t>https://www.bazl.admin.ch/bazl/de/home/fachleute/ausbildung-und-lizenzen/ausbildungsorganisationen/flugschulen.html</w:t>
        </w:r>
      </w:hyperlink>
      <w:r w:rsidRPr="00402773">
        <w:rPr>
          <w:lang w:val="de-CH"/>
        </w:rPr>
        <w:t xml:space="preserve"> zu finden.</w:t>
      </w:r>
    </w:p>
    <w:p w14:paraId="09C19283" w14:textId="58994593" w:rsidR="0021644E" w:rsidRPr="00402773" w:rsidRDefault="000D6D88" w:rsidP="0021644E">
      <w:pPr>
        <w:pStyle w:val="Titre2"/>
        <w:rPr>
          <w:lang w:val="de-CH"/>
        </w:rPr>
      </w:pPr>
      <w:bookmarkStart w:id="81" w:name="_Toc58136801"/>
      <w:r w:rsidRPr="00402773">
        <w:rPr>
          <w:lang w:val="de-CH"/>
        </w:rPr>
        <w:t>Theoriefächer und Zeitrahmen</w:t>
      </w:r>
      <w:bookmarkEnd w:id="81"/>
    </w:p>
    <w:p w14:paraId="58F0D191" w14:textId="139B055B" w:rsidR="0021644E" w:rsidRPr="00402773" w:rsidRDefault="0021644E" w:rsidP="0021644E">
      <w:pPr>
        <w:pStyle w:val="RevisionStatus"/>
        <w:rPr>
          <w:noProof w:val="0"/>
        </w:rPr>
      </w:pPr>
      <w:bookmarkStart w:id="82" w:name="_Toc55488368"/>
      <w:r w:rsidRPr="00402773">
        <w:rPr>
          <w:noProof w:val="0"/>
        </w:rPr>
        <w:t>3.1</w:t>
      </w:r>
      <w:r w:rsidRPr="00402773">
        <w:rPr>
          <w:noProof w:val="0"/>
        </w:rPr>
        <w:tab/>
        <w:t xml:space="preserve">REV0 / </w:t>
      </w:r>
      <w:r w:rsidR="00B81456" w:rsidRPr="00402773">
        <w:rPr>
          <w:noProof w:val="0"/>
        </w:rPr>
        <w:t>04.10.2020</w:t>
      </w:r>
      <w:bookmarkEnd w:id="82"/>
    </w:p>
    <w:p w14:paraId="3D2937CB" w14:textId="25610C64" w:rsidR="00B14CA9" w:rsidRPr="00402773" w:rsidRDefault="00B14CA9" w:rsidP="00B14CA9">
      <w:pPr>
        <w:rPr>
          <w:lang w:val="de-CH"/>
        </w:rPr>
      </w:pPr>
      <w:r w:rsidRPr="00402773">
        <w:rPr>
          <w:lang w:val="de-CH"/>
        </w:rPr>
        <w:t>Die empfohlenen Stunden Klassenunterricht pro Theoriefach sind wie folgt:</w:t>
      </w:r>
    </w:p>
    <w:tbl>
      <w:tblPr>
        <w:tblStyle w:val="Grilledutableau"/>
        <w:tblW w:w="9781" w:type="dxa"/>
        <w:tblInd w:w="109" w:type="dxa"/>
        <w:tblLook w:val="04A0" w:firstRow="1" w:lastRow="0" w:firstColumn="1" w:lastColumn="0" w:noHBand="0" w:noVBand="1"/>
      </w:tblPr>
      <w:tblGrid>
        <w:gridCol w:w="8505"/>
        <w:gridCol w:w="1276"/>
      </w:tblGrid>
      <w:tr w:rsidR="00147806" w:rsidRPr="00402773" w14:paraId="3B250A2E" w14:textId="77777777" w:rsidTr="002211C1">
        <w:trPr>
          <w:cantSplit/>
          <w:tblHeader/>
        </w:trPr>
        <w:tc>
          <w:tcPr>
            <w:tcW w:w="8505" w:type="dxa"/>
            <w:tcBorders>
              <w:top w:val="nil"/>
              <w:left w:val="nil"/>
              <w:bottom w:val="single" w:sz="4" w:space="0" w:color="auto"/>
              <w:right w:val="single" w:sz="4" w:space="0" w:color="auto"/>
            </w:tcBorders>
          </w:tcPr>
          <w:p w14:paraId="2F341B79" w14:textId="77777777" w:rsidR="00DF7F7B" w:rsidRPr="00402773" w:rsidRDefault="00DF7F7B" w:rsidP="00B65033">
            <w:pPr>
              <w:pStyle w:val="StandardTabelleTitelZentriert"/>
              <w:rPr>
                <w:lang w:val="de-CH"/>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C83F" w14:textId="48D48B13" w:rsidR="00DF7F7B" w:rsidRPr="00402773" w:rsidRDefault="00901419" w:rsidP="002211C1">
            <w:pPr>
              <w:pStyle w:val="StandardTabelleTitelZentriert"/>
              <w:rPr>
                <w:lang w:val="de-CH"/>
              </w:rPr>
            </w:pPr>
            <w:r w:rsidRPr="00402773">
              <w:rPr>
                <w:lang w:val="de-CH"/>
              </w:rPr>
              <w:t>Stunden</w:t>
            </w:r>
            <w:r w:rsidR="008575FB" w:rsidRPr="00402773">
              <w:rPr>
                <w:lang w:val="de-CH"/>
              </w:rPr>
              <w:br/>
            </w:r>
            <w:r w:rsidR="00DF7F7B" w:rsidRPr="00402773">
              <w:rPr>
                <w:lang w:val="de-CH"/>
              </w:rPr>
              <w:t>Theor</w:t>
            </w:r>
            <w:r w:rsidRPr="00402773">
              <w:rPr>
                <w:lang w:val="de-CH"/>
              </w:rPr>
              <w:t>ie</w:t>
            </w:r>
          </w:p>
        </w:tc>
      </w:tr>
      <w:tr w:rsidR="002C3D39" w:rsidRPr="00AA4AF1" w14:paraId="3C88562E" w14:textId="77777777" w:rsidTr="002211C1">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DD214" w14:textId="4227B732" w:rsidR="002C3D39" w:rsidRPr="00AA4AF1" w:rsidRDefault="002C3D39" w:rsidP="009B4CC4">
            <w:pPr>
              <w:pStyle w:val="StandardTabelleTitel"/>
              <w:rPr>
                <w:lang w:val="de-CH"/>
              </w:rPr>
            </w:pPr>
            <w:r w:rsidRPr="00AA4AF1">
              <w:rPr>
                <w:lang w:val="de-CH"/>
              </w:rPr>
              <w:t>010 Luftrecht und ATC-Verfahren</w:t>
            </w:r>
            <w:r w:rsidR="00E24EA9">
              <w:rPr>
                <w:lang w:val="de-CH"/>
              </w:rPr>
              <w:t>*</w:t>
            </w:r>
          </w:p>
        </w:tc>
        <w:tc>
          <w:tcPr>
            <w:tcW w:w="1276" w:type="dxa"/>
            <w:tcBorders>
              <w:top w:val="single" w:sz="4" w:space="0" w:color="auto"/>
              <w:left w:val="single" w:sz="4" w:space="0" w:color="auto"/>
              <w:bottom w:val="single" w:sz="4" w:space="0" w:color="auto"/>
              <w:right w:val="single" w:sz="4" w:space="0" w:color="auto"/>
            </w:tcBorders>
          </w:tcPr>
          <w:p w14:paraId="10D0FD0B" w14:textId="77777777" w:rsidR="002C3D39" w:rsidRPr="00AA4AF1" w:rsidRDefault="002C3D39" w:rsidP="002211C1">
            <w:pPr>
              <w:pStyle w:val="StandardTabelleTitelZentriert"/>
              <w:rPr>
                <w:lang w:val="de-CH"/>
              </w:rPr>
            </w:pPr>
            <w:r w:rsidRPr="00AA4AF1">
              <w:rPr>
                <w:lang w:val="de-CH"/>
              </w:rPr>
              <w:t>3-5</w:t>
            </w:r>
          </w:p>
        </w:tc>
      </w:tr>
      <w:tr w:rsidR="00076B35" w:rsidRPr="00AA4AF1" w14:paraId="6DBB7308"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E5F0C49" w14:textId="77777777" w:rsidR="00076B35" w:rsidRPr="00AA4AF1" w:rsidRDefault="00076B35" w:rsidP="00076B35">
            <w:pPr>
              <w:pStyle w:val="StandardTabelleFett"/>
              <w:tabs>
                <w:tab w:val="clear" w:pos="851"/>
              </w:tabs>
              <w:rPr>
                <w:lang w:val="de-CH"/>
              </w:rPr>
            </w:pPr>
            <w:r w:rsidRPr="00AA4AF1">
              <w:rPr>
                <w:lang w:val="de-CH"/>
              </w:rPr>
              <w:t>010 Lektion 1</w:t>
            </w:r>
            <w:r w:rsidRPr="00AA4AF1">
              <w:rPr>
                <w:lang w:val="de-CH"/>
              </w:rPr>
              <w:tab/>
              <w:t>Theorielektion</w:t>
            </w:r>
            <w:r>
              <w:rPr>
                <w:lang w:val="de-CH"/>
              </w:rPr>
              <w:t>*</w:t>
            </w:r>
          </w:p>
          <w:p w14:paraId="4F67406F" w14:textId="77777777" w:rsidR="00076B35" w:rsidRPr="00AA4AF1" w:rsidRDefault="00076B35" w:rsidP="00076B35">
            <w:pPr>
              <w:pStyle w:val="StandardTabelle"/>
              <w:rPr>
                <w:lang w:val="de-CH"/>
              </w:rPr>
            </w:pPr>
            <w:r w:rsidRPr="00AA4AF1">
              <w:rPr>
                <w:lang w:val="de-CH"/>
              </w:rPr>
              <w:t>Internationales Recht: Abkommen, Verträge und Organisationen</w:t>
            </w:r>
          </w:p>
          <w:p w14:paraId="471FBC2A" w14:textId="77777777" w:rsidR="00076B35" w:rsidRPr="00AA4AF1" w:rsidRDefault="00076B35" w:rsidP="00076B35">
            <w:pPr>
              <w:pStyle w:val="StandardTabelle"/>
              <w:rPr>
                <w:lang w:val="de-CH"/>
              </w:rPr>
            </w:pPr>
            <w:r w:rsidRPr="00AA4AF1">
              <w:rPr>
                <w:lang w:val="de-CH"/>
              </w:rPr>
              <w:t>Lufttüchtigkeit von Luftfahrzeugen</w:t>
            </w:r>
          </w:p>
          <w:p w14:paraId="3CBFB49F" w14:textId="278268EE" w:rsidR="00076B35" w:rsidRPr="00AA4AF1" w:rsidRDefault="00076B35" w:rsidP="00076B35">
            <w:pPr>
              <w:pStyle w:val="StandardTabelle"/>
              <w:rPr>
                <w:lang w:val="de-CH"/>
              </w:rPr>
            </w:pPr>
            <w:r w:rsidRPr="00AA4AF1">
              <w:rPr>
                <w:lang w:val="de-CH"/>
              </w:rPr>
              <w:t>Staatsangehörigkeit und Kennzeichen von Luftfahrzeugen</w:t>
            </w:r>
          </w:p>
        </w:tc>
        <w:tc>
          <w:tcPr>
            <w:tcW w:w="1276" w:type="dxa"/>
            <w:tcBorders>
              <w:top w:val="single" w:sz="4" w:space="0" w:color="auto"/>
              <w:left w:val="single" w:sz="4" w:space="0" w:color="auto"/>
              <w:bottom w:val="single" w:sz="4" w:space="0" w:color="auto"/>
              <w:right w:val="single" w:sz="4" w:space="0" w:color="auto"/>
            </w:tcBorders>
          </w:tcPr>
          <w:p w14:paraId="21810577" w14:textId="77777777" w:rsidR="00076B35" w:rsidRPr="00AA4AF1" w:rsidRDefault="00076B35" w:rsidP="002211C1">
            <w:pPr>
              <w:pStyle w:val="StandardTabelle"/>
              <w:jc w:val="center"/>
              <w:rPr>
                <w:lang w:val="de-CH"/>
              </w:rPr>
            </w:pPr>
          </w:p>
        </w:tc>
      </w:tr>
      <w:tr w:rsidR="00076B35" w:rsidRPr="00AA4AF1" w14:paraId="18671400"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1004BDA" w14:textId="77777777" w:rsidR="00076B35" w:rsidRPr="00AA4AF1" w:rsidRDefault="00076B35" w:rsidP="00076B35">
            <w:pPr>
              <w:pStyle w:val="StandardTabelleFett"/>
              <w:rPr>
                <w:lang w:val="de-CH"/>
              </w:rPr>
            </w:pPr>
            <w:r w:rsidRPr="00AA4AF1">
              <w:rPr>
                <w:lang w:val="de-CH"/>
              </w:rPr>
              <w:t>010 Lektion 2</w:t>
            </w:r>
            <w:r w:rsidRPr="00AA4AF1">
              <w:rPr>
                <w:lang w:val="de-CH"/>
              </w:rPr>
              <w:tab/>
              <w:t>Theorielektion</w:t>
            </w:r>
            <w:r>
              <w:rPr>
                <w:lang w:val="de-CH"/>
              </w:rPr>
              <w:t>*</w:t>
            </w:r>
          </w:p>
          <w:p w14:paraId="4185E7E3" w14:textId="136AB86C" w:rsidR="00076B35" w:rsidRPr="00AA4AF1" w:rsidRDefault="00076B35" w:rsidP="00076B35">
            <w:pPr>
              <w:pStyle w:val="StandardTabelle"/>
              <w:rPr>
                <w:lang w:val="de-CH"/>
              </w:rPr>
            </w:pPr>
            <w:r w:rsidRPr="00AA4AF1">
              <w:rPr>
                <w:lang w:val="de-CH"/>
              </w:rPr>
              <w:t>Lizenzen von Personal (Part-SFCL)</w:t>
            </w:r>
          </w:p>
        </w:tc>
        <w:tc>
          <w:tcPr>
            <w:tcW w:w="1276" w:type="dxa"/>
            <w:tcBorders>
              <w:top w:val="single" w:sz="4" w:space="0" w:color="auto"/>
              <w:left w:val="single" w:sz="4" w:space="0" w:color="auto"/>
              <w:bottom w:val="single" w:sz="4" w:space="0" w:color="auto"/>
              <w:right w:val="single" w:sz="4" w:space="0" w:color="auto"/>
            </w:tcBorders>
          </w:tcPr>
          <w:p w14:paraId="491DD451" w14:textId="77777777" w:rsidR="00076B35" w:rsidRPr="00AA4AF1" w:rsidRDefault="00076B35" w:rsidP="002211C1">
            <w:pPr>
              <w:pStyle w:val="StandardTabelle"/>
              <w:jc w:val="center"/>
              <w:rPr>
                <w:lang w:val="de-CH"/>
              </w:rPr>
            </w:pPr>
          </w:p>
        </w:tc>
      </w:tr>
      <w:tr w:rsidR="00076B35" w:rsidRPr="00AA4AF1" w14:paraId="42FCD93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031D2FE" w14:textId="1004325B" w:rsidR="00076B35" w:rsidRPr="00AA4AF1" w:rsidRDefault="00076B35" w:rsidP="00076B35">
            <w:pPr>
              <w:pStyle w:val="StandardTabelleFett"/>
              <w:tabs>
                <w:tab w:val="clear" w:pos="851"/>
              </w:tabs>
              <w:rPr>
                <w:lang w:val="de-CH"/>
              </w:rPr>
            </w:pPr>
            <w:r w:rsidRPr="00AA4AF1">
              <w:rPr>
                <w:lang w:val="de-CH"/>
              </w:rPr>
              <w:t xml:space="preserve">010 Lektion </w:t>
            </w:r>
            <w:r>
              <w:rPr>
                <w:lang w:val="de-CH"/>
              </w:rPr>
              <w:t>3</w:t>
            </w:r>
            <w:r w:rsidRPr="00AA4AF1">
              <w:rPr>
                <w:lang w:val="de-CH"/>
              </w:rPr>
              <w:tab/>
              <w:t>Theorielektion</w:t>
            </w:r>
            <w:r>
              <w:rPr>
                <w:lang w:val="de-CH"/>
              </w:rPr>
              <w:t>*</w:t>
            </w:r>
          </w:p>
          <w:p w14:paraId="7A6EAD00" w14:textId="1277FFE4" w:rsidR="00076B35" w:rsidRPr="00AA4AF1" w:rsidRDefault="00076B35" w:rsidP="00076B35">
            <w:pPr>
              <w:pStyle w:val="StandardTabelle"/>
              <w:rPr>
                <w:lang w:val="de-CH"/>
              </w:rPr>
            </w:pPr>
            <w:r w:rsidRPr="00AA4AF1">
              <w:rPr>
                <w:lang w:val="de-CH"/>
              </w:rPr>
              <w:t>Luftverkehrsregeln (Part-SERA)</w:t>
            </w:r>
          </w:p>
        </w:tc>
        <w:tc>
          <w:tcPr>
            <w:tcW w:w="1276" w:type="dxa"/>
            <w:tcBorders>
              <w:top w:val="single" w:sz="4" w:space="0" w:color="auto"/>
              <w:left w:val="single" w:sz="4" w:space="0" w:color="auto"/>
              <w:bottom w:val="single" w:sz="4" w:space="0" w:color="auto"/>
              <w:right w:val="single" w:sz="4" w:space="0" w:color="auto"/>
            </w:tcBorders>
          </w:tcPr>
          <w:p w14:paraId="02EFC247" w14:textId="77777777" w:rsidR="00076B35" w:rsidRPr="00AA4AF1" w:rsidRDefault="00076B35" w:rsidP="002211C1">
            <w:pPr>
              <w:pStyle w:val="StandardTabelle"/>
              <w:jc w:val="center"/>
              <w:rPr>
                <w:lang w:val="de-CH"/>
              </w:rPr>
            </w:pPr>
          </w:p>
        </w:tc>
      </w:tr>
      <w:tr w:rsidR="00076B35" w:rsidRPr="00AA4AF1" w14:paraId="245BFB80"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0A0885A" w14:textId="57C86CA3" w:rsidR="00076B35" w:rsidRPr="00AA4AF1" w:rsidRDefault="00076B35" w:rsidP="00076B35">
            <w:pPr>
              <w:pStyle w:val="StandardTabelleFett"/>
              <w:tabs>
                <w:tab w:val="clear" w:pos="851"/>
              </w:tabs>
              <w:rPr>
                <w:lang w:val="de-CH"/>
              </w:rPr>
            </w:pPr>
            <w:r w:rsidRPr="00AA4AF1">
              <w:rPr>
                <w:lang w:val="de-CH"/>
              </w:rPr>
              <w:t xml:space="preserve">010 Lektion </w:t>
            </w:r>
            <w:r>
              <w:rPr>
                <w:lang w:val="de-CH"/>
              </w:rPr>
              <w:t>4</w:t>
            </w:r>
            <w:r w:rsidRPr="00AA4AF1">
              <w:rPr>
                <w:lang w:val="de-CH"/>
              </w:rPr>
              <w:tab/>
              <w:t>Theorielektion</w:t>
            </w:r>
            <w:r>
              <w:rPr>
                <w:lang w:val="de-CH"/>
              </w:rPr>
              <w:t>*</w:t>
            </w:r>
          </w:p>
          <w:p w14:paraId="499BA138" w14:textId="77777777" w:rsidR="00076B35" w:rsidRPr="00AA4AF1" w:rsidRDefault="00076B35" w:rsidP="00076B35">
            <w:pPr>
              <w:pStyle w:val="StandardTabelle"/>
              <w:rPr>
                <w:lang w:val="de-CH"/>
              </w:rPr>
            </w:pPr>
            <w:r w:rsidRPr="00AA4AF1">
              <w:rPr>
                <w:lang w:val="de-CH"/>
              </w:rPr>
              <w:t>Verfahren für die Flugnavigation</w:t>
            </w:r>
          </w:p>
          <w:p w14:paraId="7284BA0E" w14:textId="77777777" w:rsidR="00076B35" w:rsidRPr="00AA4AF1" w:rsidRDefault="00076B35" w:rsidP="00076B35">
            <w:pPr>
              <w:pStyle w:val="StandardTabelle"/>
              <w:rPr>
                <w:lang w:val="de-CH"/>
              </w:rPr>
            </w:pPr>
            <w:r w:rsidRPr="00AA4AF1">
              <w:rPr>
                <w:lang w:val="de-CH"/>
              </w:rPr>
              <w:t>Vorschriften für den Luftverkehr, Luftraumstruktur</w:t>
            </w:r>
          </w:p>
          <w:p w14:paraId="68E2ADAF" w14:textId="77777777" w:rsidR="00076B35" w:rsidRPr="00AA4AF1" w:rsidRDefault="00076B35" w:rsidP="00076B35">
            <w:pPr>
              <w:pStyle w:val="StandardTabelle"/>
              <w:rPr>
                <w:lang w:val="de-CH"/>
              </w:rPr>
            </w:pPr>
            <w:r w:rsidRPr="00AA4AF1">
              <w:rPr>
                <w:lang w:val="de-CH"/>
              </w:rPr>
              <w:t>Flugverkehrsdienst (ATS) und Flugverkehrsmanagement (ATM)</w:t>
            </w:r>
          </w:p>
          <w:p w14:paraId="71BF437C" w14:textId="5B2E037D" w:rsidR="00076B35" w:rsidRPr="00AA4AF1" w:rsidRDefault="00076B35" w:rsidP="00076B35">
            <w:pPr>
              <w:pStyle w:val="StandardTabelle"/>
              <w:rPr>
                <w:lang w:val="de-CH"/>
              </w:rPr>
            </w:pPr>
            <w:r w:rsidRPr="00AA4AF1">
              <w:rPr>
                <w:lang w:val="de-CH"/>
              </w:rPr>
              <w:t>Luftfahrtinformationsdienste (AIS)</w:t>
            </w:r>
          </w:p>
        </w:tc>
        <w:tc>
          <w:tcPr>
            <w:tcW w:w="1276" w:type="dxa"/>
            <w:tcBorders>
              <w:top w:val="single" w:sz="4" w:space="0" w:color="auto"/>
              <w:left w:val="single" w:sz="4" w:space="0" w:color="auto"/>
              <w:bottom w:val="single" w:sz="4" w:space="0" w:color="auto"/>
              <w:right w:val="single" w:sz="4" w:space="0" w:color="auto"/>
            </w:tcBorders>
          </w:tcPr>
          <w:p w14:paraId="518CDF36" w14:textId="77777777" w:rsidR="00076B35" w:rsidRPr="00AA4AF1" w:rsidRDefault="00076B35" w:rsidP="002211C1">
            <w:pPr>
              <w:pStyle w:val="StandardTabelle"/>
              <w:jc w:val="center"/>
              <w:rPr>
                <w:lang w:val="de-CH"/>
              </w:rPr>
            </w:pPr>
          </w:p>
        </w:tc>
      </w:tr>
      <w:tr w:rsidR="00076B35" w:rsidRPr="00AA4AF1" w14:paraId="669E831F"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F48C85A" w14:textId="7A44CA59" w:rsidR="00076B35" w:rsidRPr="00AA4AF1" w:rsidRDefault="00076B35" w:rsidP="00076B35">
            <w:pPr>
              <w:pStyle w:val="StandardTabelleFett"/>
              <w:tabs>
                <w:tab w:val="clear" w:pos="851"/>
              </w:tabs>
              <w:rPr>
                <w:lang w:val="de-CH"/>
              </w:rPr>
            </w:pPr>
            <w:r w:rsidRPr="00AA4AF1">
              <w:rPr>
                <w:lang w:val="de-CH"/>
              </w:rPr>
              <w:t xml:space="preserve">010 Lektion </w:t>
            </w:r>
            <w:r>
              <w:rPr>
                <w:lang w:val="de-CH"/>
              </w:rPr>
              <w:t>5</w:t>
            </w:r>
            <w:r w:rsidRPr="00AA4AF1">
              <w:rPr>
                <w:lang w:val="de-CH"/>
              </w:rPr>
              <w:tab/>
              <w:t>Theorielektion</w:t>
            </w:r>
            <w:r>
              <w:rPr>
                <w:lang w:val="de-CH"/>
              </w:rPr>
              <w:t>*</w:t>
            </w:r>
          </w:p>
          <w:p w14:paraId="763AD46C" w14:textId="77777777" w:rsidR="00076B35" w:rsidRPr="00AA4AF1" w:rsidRDefault="00076B35" w:rsidP="00076B35">
            <w:pPr>
              <w:pStyle w:val="StandardTabelle"/>
              <w:rPr>
                <w:lang w:val="de-CH"/>
              </w:rPr>
            </w:pPr>
            <w:r w:rsidRPr="00AA4AF1">
              <w:rPr>
                <w:lang w:val="de-CH"/>
              </w:rPr>
              <w:t>Flugplätze, Außenstartplätze (Aussenlandeverordnung AULaV 748.132.3)</w:t>
            </w:r>
          </w:p>
          <w:p w14:paraId="49F4281F" w14:textId="77777777" w:rsidR="00076B35" w:rsidRPr="00AA4AF1" w:rsidRDefault="00076B35" w:rsidP="00076B35">
            <w:pPr>
              <w:pStyle w:val="StandardTabelle"/>
              <w:rPr>
                <w:lang w:val="de-CH"/>
              </w:rPr>
            </w:pPr>
            <w:r w:rsidRPr="00AA4AF1">
              <w:rPr>
                <w:lang w:val="de-CH"/>
              </w:rPr>
              <w:t>Such- und Rettungsdienst</w:t>
            </w:r>
          </w:p>
          <w:p w14:paraId="36B414E3" w14:textId="77777777" w:rsidR="00076B35" w:rsidRPr="00AA4AF1" w:rsidRDefault="00076B35" w:rsidP="00076B35">
            <w:pPr>
              <w:pStyle w:val="StandardTabelle"/>
              <w:rPr>
                <w:lang w:val="de-CH"/>
              </w:rPr>
            </w:pPr>
            <w:r w:rsidRPr="00AA4AF1">
              <w:rPr>
                <w:lang w:val="de-CH"/>
              </w:rPr>
              <w:t xml:space="preserve">Flugsicherheit </w:t>
            </w:r>
          </w:p>
          <w:p w14:paraId="35922A52" w14:textId="77777777" w:rsidR="00076B35" w:rsidRPr="00AA4AF1" w:rsidRDefault="00076B35" w:rsidP="00076B35">
            <w:pPr>
              <w:pStyle w:val="StandardTabelle"/>
              <w:rPr>
                <w:lang w:val="de-CH"/>
              </w:rPr>
            </w:pPr>
            <w:r w:rsidRPr="00AA4AF1">
              <w:rPr>
                <w:lang w:val="de-CH"/>
              </w:rPr>
              <w:t>Unfallmeldungen Vorfallmeldungen</w:t>
            </w:r>
          </w:p>
          <w:p w14:paraId="41DC2F4D" w14:textId="436E6E2C" w:rsidR="00076B35" w:rsidRPr="00AA4AF1" w:rsidRDefault="00076B35" w:rsidP="00076B35">
            <w:pPr>
              <w:pStyle w:val="StandardTabelle"/>
              <w:rPr>
                <w:lang w:val="de-CH"/>
              </w:rPr>
            </w:pPr>
            <w:r w:rsidRPr="00AA4AF1">
              <w:rPr>
                <w:lang w:val="de-CH"/>
              </w:rPr>
              <w:t>Nationales Recht</w:t>
            </w:r>
          </w:p>
        </w:tc>
        <w:tc>
          <w:tcPr>
            <w:tcW w:w="1276" w:type="dxa"/>
            <w:tcBorders>
              <w:top w:val="single" w:sz="4" w:space="0" w:color="auto"/>
              <w:left w:val="single" w:sz="4" w:space="0" w:color="auto"/>
              <w:bottom w:val="single" w:sz="4" w:space="0" w:color="auto"/>
              <w:right w:val="single" w:sz="4" w:space="0" w:color="auto"/>
            </w:tcBorders>
          </w:tcPr>
          <w:p w14:paraId="370F723E" w14:textId="77777777" w:rsidR="00076B35" w:rsidRPr="00AA4AF1" w:rsidRDefault="00076B35" w:rsidP="002211C1">
            <w:pPr>
              <w:pStyle w:val="StandardTabelle"/>
              <w:jc w:val="center"/>
              <w:rPr>
                <w:lang w:val="de-CH"/>
              </w:rPr>
            </w:pPr>
          </w:p>
        </w:tc>
      </w:tr>
      <w:tr w:rsidR="002C3D39" w:rsidRPr="00AA4AF1" w14:paraId="51E6754A" w14:textId="77777777" w:rsidTr="002211C1">
        <w:trPr>
          <w:cantSplit/>
        </w:trPr>
        <w:tc>
          <w:tcPr>
            <w:tcW w:w="8505" w:type="dxa"/>
            <w:tcBorders>
              <w:top w:val="single" w:sz="4" w:space="0" w:color="auto"/>
              <w:left w:val="nil"/>
              <w:bottom w:val="single" w:sz="4" w:space="0" w:color="auto"/>
              <w:right w:val="nil"/>
            </w:tcBorders>
          </w:tcPr>
          <w:p w14:paraId="555EEB9D" w14:textId="77777777" w:rsidR="002C3D39" w:rsidRPr="00AA4AF1" w:rsidRDefault="002C3D39" w:rsidP="009B4CC4">
            <w:pPr>
              <w:pStyle w:val="StandardTabelle"/>
              <w:rPr>
                <w:lang w:val="de-CH"/>
              </w:rPr>
            </w:pPr>
          </w:p>
        </w:tc>
        <w:tc>
          <w:tcPr>
            <w:tcW w:w="1276" w:type="dxa"/>
            <w:tcBorders>
              <w:top w:val="single" w:sz="4" w:space="0" w:color="auto"/>
              <w:left w:val="nil"/>
              <w:bottom w:val="single" w:sz="4" w:space="0" w:color="auto"/>
              <w:right w:val="nil"/>
            </w:tcBorders>
          </w:tcPr>
          <w:p w14:paraId="3581DC20" w14:textId="77777777" w:rsidR="002C3D39" w:rsidRPr="00AA4AF1" w:rsidRDefault="002C3D39" w:rsidP="002211C1">
            <w:pPr>
              <w:pStyle w:val="StandardTabelle"/>
              <w:jc w:val="center"/>
              <w:rPr>
                <w:lang w:val="de-CH"/>
              </w:rPr>
            </w:pPr>
          </w:p>
        </w:tc>
      </w:tr>
      <w:tr w:rsidR="00147806" w:rsidRPr="00402773" w14:paraId="02B9A9AD"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6AAAAA9F" w14:textId="7B28B07A" w:rsidR="00DF7F7B" w:rsidRPr="00402773" w:rsidRDefault="00D012A8" w:rsidP="004F221F">
            <w:pPr>
              <w:pStyle w:val="StandardTabelleTitel"/>
              <w:rPr>
                <w:lang w:val="de-CH"/>
              </w:rPr>
            </w:pPr>
            <w:r w:rsidRPr="00402773">
              <w:rPr>
                <w:lang w:val="de-CH"/>
              </w:rPr>
              <w:t>02</w:t>
            </w:r>
            <w:r w:rsidR="00DF7F7B" w:rsidRPr="00402773">
              <w:rPr>
                <w:lang w:val="de-CH"/>
              </w:rPr>
              <w:t xml:space="preserve">0 </w:t>
            </w:r>
            <w:r w:rsidR="00D97A5A" w:rsidRPr="00402773">
              <w:rPr>
                <w:lang w:val="de-CH"/>
              </w:rPr>
              <w:t>Allgemeine Kenntnisse über Flugzeuge, Flugzelle und -Systeme und Notfallausrüstung</w:t>
            </w:r>
          </w:p>
        </w:tc>
        <w:tc>
          <w:tcPr>
            <w:tcW w:w="1276" w:type="dxa"/>
            <w:tcBorders>
              <w:top w:val="single" w:sz="4" w:space="0" w:color="auto"/>
              <w:bottom w:val="single" w:sz="4" w:space="0" w:color="auto"/>
            </w:tcBorders>
          </w:tcPr>
          <w:p w14:paraId="30608ACD" w14:textId="5D013F20" w:rsidR="00DF7F7B" w:rsidRPr="00402773" w:rsidRDefault="00B74116" w:rsidP="002211C1">
            <w:pPr>
              <w:pStyle w:val="StandardTabelleTitelZentriert"/>
              <w:rPr>
                <w:lang w:val="de-CH"/>
              </w:rPr>
            </w:pPr>
            <w:r>
              <w:rPr>
                <w:lang w:val="de-CH"/>
              </w:rPr>
              <w:t>16</w:t>
            </w:r>
          </w:p>
        </w:tc>
      </w:tr>
      <w:tr w:rsidR="00076B35" w:rsidRPr="00402773" w14:paraId="68A6E4E2"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8B36F41" w14:textId="77777777" w:rsidR="00076B35" w:rsidRPr="00402773" w:rsidRDefault="00076B35" w:rsidP="00076B35">
            <w:pPr>
              <w:pStyle w:val="StandardTabelleFett"/>
              <w:tabs>
                <w:tab w:val="clear" w:pos="851"/>
              </w:tabs>
              <w:rPr>
                <w:lang w:val="de-CH"/>
              </w:rPr>
            </w:pPr>
            <w:r w:rsidRPr="00402773">
              <w:rPr>
                <w:lang w:val="de-CH"/>
              </w:rPr>
              <w:t>020 Lektion 1</w:t>
            </w:r>
            <w:r w:rsidRPr="00402773">
              <w:rPr>
                <w:lang w:val="de-CH"/>
              </w:rPr>
              <w:tab/>
              <w:t>Theorielektion</w:t>
            </w:r>
          </w:p>
          <w:p w14:paraId="06BFDE78" w14:textId="77777777" w:rsidR="00076B35" w:rsidRPr="00402773" w:rsidRDefault="00076B35" w:rsidP="00076B35">
            <w:pPr>
              <w:pStyle w:val="StandardTabelle"/>
              <w:rPr>
                <w:lang w:val="de-CH"/>
              </w:rPr>
            </w:pPr>
            <w:r w:rsidRPr="00402773">
              <w:rPr>
                <w:lang w:val="de-CH"/>
              </w:rPr>
              <w:t>Flugzeugzelle</w:t>
            </w:r>
          </w:p>
          <w:p w14:paraId="09C64A82" w14:textId="77777777" w:rsidR="00076B35" w:rsidRPr="00402773" w:rsidRDefault="00076B35" w:rsidP="00076B35">
            <w:pPr>
              <w:pStyle w:val="StandardTabelle"/>
              <w:rPr>
                <w:lang w:val="de-CH"/>
              </w:rPr>
            </w:pPr>
            <w:r w:rsidRPr="00402773">
              <w:rPr>
                <w:lang w:val="de-CH"/>
              </w:rPr>
              <w:t>System, Beladung und Belastungen</w:t>
            </w:r>
          </w:p>
          <w:p w14:paraId="17251773" w14:textId="77777777" w:rsidR="00076B35" w:rsidRPr="00402773" w:rsidRDefault="00076B35" w:rsidP="00076B35">
            <w:pPr>
              <w:pStyle w:val="StandardTabelle"/>
              <w:rPr>
                <w:lang w:val="de-CH"/>
              </w:rPr>
            </w:pPr>
            <w:r w:rsidRPr="00402773">
              <w:rPr>
                <w:lang w:val="de-CH"/>
              </w:rPr>
              <w:t>Fahrwerk, Räder, Reifen und Bremsen</w:t>
            </w:r>
          </w:p>
          <w:p w14:paraId="3632892C" w14:textId="05014F6D" w:rsidR="00076B35" w:rsidRPr="00402773" w:rsidRDefault="00076B35" w:rsidP="00076B35">
            <w:pPr>
              <w:pStyle w:val="StandardTabelle"/>
              <w:rPr>
                <w:lang w:val="de-CH"/>
              </w:rPr>
            </w:pPr>
            <w:r w:rsidRPr="00402773">
              <w:rPr>
                <w:lang w:val="de-CH"/>
              </w:rPr>
              <w:t>Masse und Schwerpunkt</w:t>
            </w:r>
          </w:p>
        </w:tc>
        <w:tc>
          <w:tcPr>
            <w:tcW w:w="1276" w:type="dxa"/>
            <w:tcBorders>
              <w:top w:val="single" w:sz="4" w:space="0" w:color="auto"/>
              <w:left w:val="single" w:sz="4" w:space="0" w:color="auto"/>
              <w:bottom w:val="single" w:sz="4" w:space="0" w:color="auto"/>
              <w:right w:val="single" w:sz="4" w:space="0" w:color="auto"/>
            </w:tcBorders>
          </w:tcPr>
          <w:p w14:paraId="4BC53C4B" w14:textId="77777777" w:rsidR="00076B35" w:rsidRPr="00402773" w:rsidRDefault="00076B35" w:rsidP="002211C1">
            <w:pPr>
              <w:pStyle w:val="StandardTabelle"/>
              <w:jc w:val="center"/>
              <w:rPr>
                <w:lang w:val="de-CH"/>
              </w:rPr>
            </w:pPr>
          </w:p>
        </w:tc>
      </w:tr>
      <w:tr w:rsidR="00076B35" w:rsidRPr="00402773" w14:paraId="6918DF4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1E50C85D" w14:textId="77777777" w:rsidR="00076B35" w:rsidRPr="00402773" w:rsidRDefault="00076B35" w:rsidP="00076B35">
            <w:pPr>
              <w:pStyle w:val="StandardTabelleFett"/>
              <w:tabs>
                <w:tab w:val="clear" w:pos="851"/>
              </w:tabs>
              <w:rPr>
                <w:lang w:val="de-CH"/>
              </w:rPr>
            </w:pPr>
            <w:r w:rsidRPr="00402773">
              <w:rPr>
                <w:lang w:val="de-CH"/>
              </w:rPr>
              <w:t>020 Lektion 2</w:t>
            </w:r>
            <w:r w:rsidRPr="00402773">
              <w:rPr>
                <w:lang w:val="de-CH"/>
              </w:rPr>
              <w:tab/>
              <w:t>Theorielektion</w:t>
            </w:r>
          </w:p>
          <w:p w14:paraId="1C23615E" w14:textId="77777777" w:rsidR="00076B35" w:rsidRPr="00402773" w:rsidRDefault="00076B35" w:rsidP="00076B35">
            <w:pPr>
              <w:pStyle w:val="StandardTabelle"/>
              <w:rPr>
                <w:lang w:val="de-CH"/>
              </w:rPr>
            </w:pPr>
            <w:r w:rsidRPr="00402773">
              <w:rPr>
                <w:lang w:val="de-CH"/>
              </w:rPr>
              <w:t>Flugsteuerung</w:t>
            </w:r>
          </w:p>
          <w:p w14:paraId="145B14DD" w14:textId="77777777" w:rsidR="00076B35" w:rsidRPr="00402773" w:rsidRDefault="00076B35" w:rsidP="00076B35">
            <w:pPr>
              <w:pStyle w:val="StandardTabelle"/>
              <w:rPr>
                <w:lang w:val="de-CH"/>
              </w:rPr>
            </w:pPr>
            <w:r>
              <w:rPr>
                <w:lang w:val="de-CH"/>
              </w:rPr>
              <w:t>Flug- und Navigationsinstrumente</w:t>
            </w:r>
          </w:p>
          <w:p w14:paraId="053C213B" w14:textId="77777777" w:rsidR="00076B35" w:rsidRPr="00402773" w:rsidRDefault="00076B35" w:rsidP="00076B35">
            <w:pPr>
              <w:pStyle w:val="StandardTabelle"/>
              <w:rPr>
                <w:lang w:val="de-CH"/>
              </w:rPr>
            </w:pPr>
            <w:r w:rsidRPr="00402773">
              <w:rPr>
                <w:lang w:val="de-CH"/>
              </w:rPr>
              <w:t>Handbücher und Dokumente</w:t>
            </w:r>
          </w:p>
          <w:p w14:paraId="16638C46" w14:textId="6ED377B9" w:rsidR="00076B35" w:rsidRPr="00402773" w:rsidRDefault="00076B35" w:rsidP="00076B35">
            <w:pPr>
              <w:pStyle w:val="StandardTabelle"/>
              <w:rPr>
                <w:lang w:val="de-CH"/>
              </w:rPr>
            </w:pPr>
            <w:r w:rsidRPr="00402773">
              <w:rPr>
                <w:lang w:val="de-CH"/>
              </w:rPr>
              <w:t>Lufttüchtigkeit und Wartung</w:t>
            </w:r>
          </w:p>
        </w:tc>
        <w:tc>
          <w:tcPr>
            <w:tcW w:w="1276" w:type="dxa"/>
            <w:tcBorders>
              <w:top w:val="single" w:sz="4" w:space="0" w:color="auto"/>
              <w:left w:val="single" w:sz="4" w:space="0" w:color="auto"/>
              <w:bottom w:val="single" w:sz="4" w:space="0" w:color="auto"/>
              <w:right w:val="single" w:sz="4" w:space="0" w:color="auto"/>
            </w:tcBorders>
          </w:tcPr>
          <w:p w14:paraId="04090531" w14:textId="77777777" w:rsidR="00076B35" w:rsidRPr="00402773" w:rsidRDefault="00076B35" w:rsidP="002211C1">
            <w:pPr>
              <w:pStyle w:val="StandardTabelle"/>
              <w:jc w:val="center"/>
              <w:rPr>
                <w:lang w:val="de-CH"/>
              </w:rPr>
            </w:pPr>
          </w:p>
        </w:tc>
      </w:tr>
      <w:tr w:rsidR="00076B35" w:rsidRPr="00402773" w14:paraId="40BD701B"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1A4E340" w14:textId="77777777" w:rsidR="00076B35" w:rsidRPr="00402773" w:rsidRDefault="00076B35" w:rsidP="00076B35">
            <w:pPr>
              <w:pStyle w:val="StandardTabelleFett"/>
              <w:tabs>
                <w:tab w:val="clear" w:pos="851"/>
              </w:tabs>
              <w:rPr>
                <w:lang w:val="de-CH"/>
              </w:rPr>
            </w:pPr>
            <w:r w:rsidRPr="00402773">
              <w:rPr>
                <w:lang w:val="de-CH"/>
              </w:rPr>
              <w:t>020 Lektion 3</w:t>
            </w:r>
            <w:r w:rsidRPr="00402773">
              <w:rPr>
                <w:lang w:val="de-CH"/>
              </w:rPr>
              <w:tab/>
              <w:t>Theorielektion</w:t>
            </w:r>
          </w:p>
          <w:p w14:paraId="6DAEEF94" w14:textId="77777777" w:rsidR="00076B35" w:rsidRDefault="00076B35" w:rsidP="00076B35">
            <w:pPr>
              <w:pStyle w:val="StandardTabelle"/>
              <w:rPr>
                <w:lang w:val="de-CH"/>
              </w:rPr>
            </w:pPr>
            <w:r w:rsidRPr="00402773">
              <w:rPr>
                <w:lang w:val="de-CH"/>
              </w:rPr>
              <w:t>Motoren und Propeller</w:t>
            </w:r>
          </w:p>
          <w:p w14:paraId="6B29FF18" w14:textId="77777777" w:rsidR="00076B35" w:rsidRDefault="00076B35" w:rsidP="00076B35">
            <w:pPr>
              <w:pStyle w:val="StandardTabelle"/>
              <w:rPr>
                <w:lang w:val="de-CH"/>
              </w:rPr>
            </w:pPr>
            <w:r>
              <w:rPr>
                <w:lang w:val="de-CH"/>
              </w:rPr>
              <w:t>Fuel-Systeme</w:t>
            </w:r>
          </w:p>
          <w:p w14:paraId="2B0B9AFC" w14:textId="452C1F26" w:rsidR="00076B35" w:rsidRPr="00402773" w:rsidRDefault="00076B35" w:rsidP="00076B35">
            <w:pPr>
              <w:pStyle w:val="StandardTabelle"/>
              <w:rPr>
                <w:lang w:val="de-CH"/>
              </w:rPr>
            </w:pPr>
            <w:r>
              <w:rPr>
                <w:lang w:val="de-CH"/>
              </w:rPr>
              <w:t>Motoreninstrumente</w:t>
            </w:r>
          </w:p>
        </w:tc>
        <w:tc>
          <w:tcPr>
            <w:tcW w:w="1276" w:type="dxa"/>
            <w:tcBorders>
              <w:top w:val="single" w:sz="4" w:space="0" w:color="auto"/>
              <w:left w:val="single" w:sz="4" w:space="0" w:color="auto"/>
              <w:bottom w:val="single" w:sz="4" w:space="0" w:color="auto"/>
              <w:right w:val="single" w:sz="4" w:space="0" w:color="auto"/>
            </w:tcBorders>
          </w:tcPr>
          <w:p w14:paraId="774582F2" w14:textId="77777777" w:rsidR="00076B35" w:rsidRPr="00402773" w:rsidRDefault="00076B35" w:rsidP="002211C1">
            <w:pPr>
              <w:pStyle w:val="StandardTabelle"/>
              <w:jc w:val="center"/>
              <w:rPr>
                <w:lang w:val="de-CH"/>
              </w:rPr>
            </w:pPr>
          </w:p>
        </w:tc>
      </w:tr>
      <w:tr w:rsidR="00076B35" w:rsidRPr="00402773" w14:paraId="79723CEE"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8B3D024" w14:textId="77777777" w:rsidR="00076B35" w:rsidRPr="00402773" w:rsidRDefault="00076B35" w:rsidP="00076B35">
            <w:pPr>
              <w:pStyle w:val="StandardTabelleFett"/>
              <w:tabs>
                <w:tab w:val="clear" w:pos="851"/>
              </w:tabs>
              <w:rPr>
                <w:lang w:val="de-CH"/>
              </w:rPr>
            </w:pPr>
            <w:r w:rsidRPr="00402773">
              <w:rPr>
                <w:lang w:val="de-CH"/>
              </w:rPr>
              <w:t>020 Lektion 4</w:t>
            </w:r>
            <w:r w:rsidRPr="00402773">
              <w:rPr>
                <w:lang w:val="de-CH"/>
              </w:rPr>
              <w:tab/>
              <w:t>Theorielektion</w:t>
            </w:r>
          </w:p>
          <w:p w14:paraId="4A234F12" w14:textId="3544DF07" w:rsidR="00076B35" w:rsidRPr="00402773" w:rsidRDefault="00076B35" w:rsidP="00076B35">
            <w:pPr>
              <w:pStyle w:val="StandardTabelle"/>
              <w:rPr>
                <w:lang w:val="de-CH"/>
              </w:rPr>
            </w:pPr>
            <w:r w:rsidRPr="00402773">
              <w:rPr>
                <w:lang w:val="de-CH"/>
              </w:rPr>
              <w:t>Elektrotechnik</w:t>
            </w:r>
            <w:r>
              <w:rPr>
                <w:lang w:val="de-CH"/>
              </w:rPr>
              <w:t>, Elektrische Systeme an Bord</w:t>
            </w:r>
          </w:p>
        </w:tc>
        <w:tc>
          <w:tcPr>
            <w:tcW w:w="1276" w:type="dxa"/>
            <w:tcBorders>
              <w:top w:val="single" w:sz="4" w:space="0" w:color="auto"/>
              <w:left w:val="single" w:sz="4" w:space="0" w:color="auto"/>
              <w:bottom w:val="single" w:sz="4" w:space="0" w:color="auto"/>
              <w:right w:val="single" w:sz="4" w:space="0" w:color="auto"/>
            </w:tcBorders>
          </w:tcPr>
          <w:p w14:paraId="479D527C" w14:textId="77777777" w:rsidR="00076B35" w:rsidRPr="00402773" w:rsidRDefault="00076B35" w:rsidP="002211C1">
            <w:pPr>
              <w:pStyle w:val="StandardTabelle"/>
              <w:jc w:val="center"/>
              <w:rPr>
                <w:lang w:val="de-CH"/>
              </w:rPr>
            </w:pPr>
          </w:p>
        </w:tc>
      </w:tr>
      <w:tr w:rsidR="00076B35" w:rsidRPr="00402773" w14:paraId="0EB943F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E2CE33D" w14:textId="77777777" w:rsidR="00076B35" w:rsidRPr="00402773" w:rsidRDefault="00076B35" w:rsidP="00076B35">
            <w:pPr>
              <w:pStyle w:val="StandardTabelleFett"/>
              <w:tabs>
                <w:tab w:val="clear" w:pos="851"/>
              </w:tabs>
              <w:rPr>
                <w:lang w:val="de-CH"/>
              </w:rPr>
            </w:pPr>
            <w:r w:rsidRPr="00402773">
              <w:rPr>
                <w:lang w:val="de-CH"/>
              </w:rPr>
              <w:t>020 Lektion 5</w:t>
            </w:r>
            <w:r w:rsidRPr="00402773">
              <w:rPr>
                <w:lang w:val="de-CH"/>
              </w:rPr>
              <w:tab/>
              <w:t>Theorielektion</w:t>
            </w:r>
          </w:p>
          <w:p w14:paraId="1FDC48AC" w14:textId="0B1670E2" w:rsidR="00076B35" w:rsidRPr="00402773" w:rsidRDefault="00076B35" w:rsidP="00076B35">
            <w:pPr>
              <w:pStyle w:val="StandardTabelle"/>
              <w:rPr>
                <w:lang w:val="de-CH"/>
              </w:rPr>
            </w:pPr>
            <w:r w:rsidRPr="00402773">
              <w:rPr>
                <w:lang w:val="de-CH"/>
              </w:rPr>
              <w:t>Notausrüstung, Notausstiegssysteme und Not-Fallschirme</w:t>
            </w:r>
          </w:p>
        </w:tc>
        <w:tc>
          <w:tcPr>
            <w:tcW w:w="1276" w:type="dxa"/>
            <w:tcBorders>
              <w:top w:val="single" w:sz="4" w:space="0" w:color="auto"/>
              <w:left w:val="single" w:sz="4" w:space="0" w:color="auto"/>
              <w:bottom w:val="single" w:sz="4" w:space="0" w:color="auto"/>
              <w:right w:val="single" w:sz="4" w:space="0" w:color="auto"/>
            </w:tcBorders>
          </w:tcPr>
          <w:p w14:paraId="60DCB930" w14:textId="77777777" w:rsidR="00076B35" w:rsidRPr="00402773" w:rsidRDefault="00076B35" w:rsidP="002211C1">
            <w:pPr>
              <w:pStyle w:val="StandardTabelle"/>
              <w:jc w:val="center"/>
              <w:rPr>
                <w:lang w:val="de-CH"/>
              </w:rPr>
            </w:pPr>
          </w:p>
        </w:tc>
      </w:tr>
      <w:tr w:rsidR="00147806" w:rsidRPr="00402773" w14:paraId="03D17669" w14:textId="77777777" w:rsidTr="002211C1">
        <w:trPr>
          <w:cantSplit/>
        </w:trPr>
        <w:tc>
          <w:tcPr>
            <w:tcW w:w="8505" w:type="dxa"/>
            <w:tcBorders>
              <w:top w:val="single" w:sz="4" w:space="0" w:color="auto"/>
              <w:left w:val="nil"/>
              <w:bottom w:val="nil"/>
              <w:right w:val="nil"/>
            </w:tcBorders>
          </w:tcPr>
          <w:p w14:paraId="4D958497" w14:textId="77777777" w:rsidR="00DF7F7B" w:rsidRPr="00402773" w:rsidRDefault="00DF7F7B" w:rsidP="00730680">
            <w:pPr>
              <w:pStyle w:val="StandardTabelle"/>
              <w:rPr>
                <w:lang w:val="de-CH"/>
              </w:rPr>
            </w:pPr>
          </w:p>
        </w:tc>
        <w:tc>
          <w:tcPr>
            <w:tcW w:w="1276" w:type="dxa"/>
            <w:tcBorders>
              <w:top w:val="single" w:sz="4" w:space="0" w:color="auto"/>
              <w:left w:val="nil"/>
              <w:bottom w:val="nil"/>
              <w:right w:val="nil"/>
            </w:tcBorders>
          </w:tcPr>
          <w:p w14:paraId="7C0C6D7E" w14:textId="77777777" w:rsidR="00DF7F7B" w:rsidRPr="00402773" w:rsidRDefault="00DF7F7B" w:rsidP="002211C1">
            <w:pPr>
              <w:pStyle w:val="StandardTabelle"/>
              <w:jc w:val="center"/>
              <w:rPr>
                <w:lang w:val="de-CH"/>
              </w:rPr>
            </w:pPr>
          </w:p>
        </w:tc>
      </w:tr>
      <w:tr w:rsidR="00147806" w:rsidRPr="00402773" w14:paraId="38C3A9E5" w14:textId="77777777" w:rsidTr="002211C1">
        <w:trPr>
          <w:cantSplit/>
        </w:trPr>
        <w:tc>
          <w:tcPr>
            <w:tcW w:w="8505" w:type="dxa"/>
            <w:tcBorders>
              <w:top w:val="nil"/>
              <w:bottom w:val="single" w:sz="4" w:space="0" w:color="auto"/>
            </w:tcBorders>
            <w:shd w:val="clear" w:color="auto" w:fill="D9D9D9" w:themeFill="background1" w:themeFillShade="D9"/>
          </w:tcPr>
          <w:p w14:paraId="15B84289" w14:textId="311AF09E" w:rsidR="00DF7F7B" w:rsidRPr="00402773" w:rsidRDefault="00D012A8" w:rsidP="004F221F">
            <w:pPr>
              <w:pStyle w:val="StandardTabelleTitel"/>
              <w:rPr>
                <w:lang w:val="de-CH"/>
              </w:rPr>
            </w:pPr>
            <w:r w:rsidRPr="00402773">
              <w:rPr>
                <w:lang w:val="de-CH"/>
              </w:rPr>
              <w:lastRenderedPageBreak/>
              <w:t>03</w:t>
            </w:r>
            <w:r w:rsidR="00DF7F7B" w:rsidRPr="00402773">
              <w:rPr>
                <w:lang w:val="de-CH"/>
              </w:rPr>
              <w:t xml:space="preserve">0 </w:t>
            </w:r>
            <w:r w:rsidR="00D97A5A" w:rsidRPr="00402773">
              <w:rPr>
                <w:lang w:val="de-CH"/>
              </w:rPr>
              <w:t>Flugleistung und -Planung</w:t>
            </w:r>
          </w:p>
        </w:tc>
        <w:tc>
          <w:tcPr>
            <w:tcW w:w="1276" w:type="dxa"/>
            <w:tcBorders>
              <w:top w:val="nil"/>
              <w:bottom w:val="single" w:sz="4" w:space="0" w:color="auto"/>
            </w:tcBorders>
          </w:tcPr>
          <w:p w14:paraId="58DD3193" w14:textId="13DF85C5" w:rsidR="00DF7F7B" w:rsidRPr="00402773" w:rsidRDefault="00B74116" w:rsidP="002211C1">
            <w:pPr>
              <w:pStyle w:val="StandardTabelleTitelZentriert"/>
              <w:rPr>
                <w:lang w:val="de-CH"/>
              </w:rPr>
            </w:pPr>
            <w:r>
              <w:rPr>
                <w:lang w:val="de-CH"/>
              </w:rPr>
              <w:t>8</w:t>
            </w:r>
          </w:p>
        </w:tc>
      </w:tr>
      <w:tr w:rsidR="00076B35" w:rsidRPr="00402773" w14:paraId="4CBB846A"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2DBD293" w14:textId="77777777" w:rsidR="00076B35" w:rsidRPr="00402773" w:rsidRDefault="00076B35" w:rsidP="00076B35">
            <w:pPr>
              <w:pStyle w:val="StandardTabelleFett"/>
              <w:tabs>
                <w:tab w:val="clear" w:pos="851"/>
              </w:tabs>
              <w:rPr>
                <w:lang w:val="de-CH"/>
              </w:rPr>
            </w:pPr>
            <w:r w:rsidRPr="00402773">
              <w:rPr>
                <w:lang w:val="de-CH"/>
              </w:rPr>
              <w:t>030 Lektion 1</w:t>
            </w:r>
            <w:r w:rsidRPr="00402773">
              <w:rPr>
                <w:lang w:val="de-CH"/>
              </w:rPr>
              <w:tab/>
              <w:t>Theorielektion</w:t>
            </w:r>
          </w:p>
          <w:p w14:paraId="362A20C1" w14:textId="77777777" w:rsidR="00076B35" w:rsidRPr="00402773" w:rsidRDefault="00076B35" w:rsidP="00076B35">
            <w:pPr>
              <w:pStyle w:val="StandardTabelle"/>
              <w:rPr>
                <w:lang w:val="de-CH"/>
              </w:rPr>
            </w:pPr>
            <w:r w:rsidRPr="00402773">
              <w:rPr>
                <w:lang w:val="de-CH"/>
              </w:rPr>
              <w:t>Masse und Schwerpunktlage</w:t>
            </w:r>
            <w:r>
              <w:rPr>
                <w:lang w:val="de-CH"/>
              </w:rPr>
              <w:t>, Beladung und Trimmung</w:t>
            </w:r>
          </w:p>
          <w:p w14:paraId="17D32766" w14:textId="09374D4E" w:rsidR="00076B35" w:rsidRPr="00402773" w:rsidRDefault="00076B35" w:rsidP="00076B35">
            <w:pPr>
              <w:pStyle w:val="StandardTabelle"/>
              <w:rPr>
                <w:lang w:val="de-CH" w:eastAsia="it-CH"/>
              </w:rPr>
            </w:pPr>
            <w:r>
              <w:rPr>
                <w:color w:val="000000"/>
                <w:lang w:val="de-CH"/>
              </w:rPr>
              <w:t>Flugleistungen,</w:t>
            </w:r>
            <w:r w:rsidRPr="00402773">
              <w:rPr>
                <w:color w:val="000000"/>
                <w:lang w:val="de-CH"/>
              </w:rPr>
              <w:t xml:space="preserve"> Reisegeschwindigkeit</w:t>
            </w:r>
          </w:p>
        </w:tc>
        <w:tc>
          <w:tcPr>
            <w:tcW w:w="1276" w:type="dxa"/>
            <w:tcBorders>
              <w:top w:val="single" w:sz="4" w:space="0" w:color="auto"/>
              <w:left w:val="single" w:sz="4" w:space="0" w:color="auto"/>
              <w:bottom w:val="single" w:sz="4" w:space="0" w:color="auto"/>
              <w:right w:val="single" w:sz="4" w:space="0" w:color="auto"/>
            </w:tcBorders>
          </w:tcPr>
          <w:p w14:paraId="1A9B23DD" w14:textId="77777777" w:rsidR="00076B35" w:rsidRPr="00402773" w:rsidRDefault="00076B35" w:rsidP="002211C1">
            <w:pPr>
              <w:pStyle w:val="StandardTabelle"/>
              <w:jc w:val="center"/>
              <w:rPr>
                <w:lang w:val="de-CH"/>
              </w:rPr>
            </w:pPr>
          </w:p>
        </w:tc>
      </w:tr>
      <w:tr w:rsidR="00076B35" w:rsidRPr="00402773" w14:paraId="6E84A928"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99D5DDD" w14:textId="77777777" w:rsidR="00076B35" w:rsidRPr="00402773" w:rsidRDefault="00076B35" w:rsidP="00076B35">
            <w:pPr>
              <w:pStyle w:val="StandardTabelleFett"/>
              <w:tabs>
                <w:tab w:val="clear" w:pos="851"/>
              </w:tabs>
              <w:rPr>
                <w:lang w:val="de-CH"/>
              </w:rPr>
            </w:pPr>
            <w:r w:rsidRPr="00402773">
              <w:rPr>
                <w:lang w:val="de-CH"/>
              </w:rPr>
              <w:t>030 Lektion 2</w:t>
            </w:r>
            <w:r w:rsidRPr="00402773">
              <w:rPr>
                <w:lang w:val="de-CH"/>
              </w:rPr>
              <w:tab/>
              <w:t>Theorielektion</w:t>
            </w:r>
          </w:p>
          <w:p w14:paraId="1526A76D" w14:textId="77777777" w:rsidR="00076B35" w:rsidRDefault="00076B35" w:rsidP="00076B35">
            <w:pPr>
              <w:pStyle w:val="StandardTabelle"/>
              <w:rPr>
                <w:lang w:val="de-CH"/>
              </w:rPr>
            </w:pPr>
            <w:r w:rsidRPr="00402773">
              <w:rPr>
                <w:lang w:val="de-CH"/>
              </w:rPr>
              <w:t>Flugplanung und Durchführung</w:t>
            </w:r>
            <w:r>
              <w:rPr>
                <w:lang w:val="de-CH"/>
              </w:rPr>
              <w:t xml:space="preserve"> VFR</w:t>
            </w:r>
          </w:p>
          <w:p w14:paraId="06F1C6A9" w14:textId="77777777" w:rsidR="00076B35" w:rsidRPr="00402773" w:rsidRDefault="00076B35" w:rsidP="00076B35">
            <w:pPr>
              <w:pStyle w:val="StandardTabelle"/>
              <w:rPr>
                <w:lang w:val="de-CH"/>
              </w:rPr>
            </w:pPr>
            <w:r>
              <w:rPr>
                <w:lang w:val="de-CH"/>
              </w:rPr>
              <w:t>Fuel-Planung</w:t>
            </w:r>
          </w:p>
          <w:p w14:paraId="73F5B068" w14:textId="045EEE81" w:rsidR="00076B35" w:rsidRPr="00402773" w:rsidRDefault="00076B35" w:rsidP="00076B35">
            <w:pPr>
              <w:pStyle w:val="StandardTabelle"/>
              <w:rPr>
                <w:lang w:val="de-CH" w:eastAsia="it-CH"/>
              </w:rPr>
            </w:pPr>
            <w:r w:rsidRPr="00402773">
              <w:rPr>
                <w:lang w:val="de-CH"/>
              </w:rPr>
              <w:t>Flugüberwachung und Umplanung während des Fluges</w:t>
            </w:r>
          </w:p>
        </w:tc>
        <w:tc>
          <w:tcPr>
            <w:tcW w:w="1276" w:type="dxa"/>
            <w:tcBorders>
              <w:top w:val="single" w:sz="4" w:space="0" w:color="auto"/>
              <w:left w:val="single" w:sz="4" w:space="0" w:color="auto"/>
              <w:bottom w:val="single" w:sz="4" w:space="0" w:color="auto"/>
              <w:right w:val="single" w:sz="4" w:space="0" w:color="auto"/>
            </w:tcBorders>
          </w:tcPr>
          <w:p w14:paraId="337D71D4" w14:textId="77777777" w:rsidR="00076B35" w:rsidRPr="00402773" w:rsidRDefault="00076B35" w:rsidP="002211C1">
            <w:pPr>
              <w:pStyle w:val="StandardTabelle"/>
              <w:jc w:val="center"/>
              <w:rPr>
                <w:lang w:val="de-CH"/>
              </w:rPr>
            </w:pPr>
          </w:p>
        </w:tc>
      </w:tr>
      <w:tr w:rsidR="00076B35" w:rsidRPr="00402773" w14:paraId="072A9E21"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8F08BAD" w14:textId="77777777" w:rsidR="00076B35" w:rsidRPr="00402773" w:rsidRDefault="00076B35" w:rsidP="00076B35">
            <w:pPr>
              <w:pStyle w:val="StandardTabelleFett"/>
              <w:tabs>
                <w:tab w:val="clear" w:pos="851"/>
              </w:tabs>
              <w:rPr>
                <w:lang w:val="de-CH"/>
              </w:rPr>
            </w:pPr>
            <w:r w:rsidRPr="00402773">
              <w:rPr>
                <w:lang w:val="de-CH"/>
              </w:rPr>
              <w:t>030 Lektion 3</w:t>
            </w:r>
            <w:r w:rsidRPr="00402773">
              <w:rPr>
                <w:lang w:val="de-CH"/>
              </w:rPr>
              <w:tab/>
              <w:t>Theorielektion</w:t>
            </w:r>
          </w:p>
          <w:p w14:paraId="45225FE5" w14:textId="4F2B4A42" w:rsidR="00076B35" w:rsidRPr="00402773" w:rsidRDefault="00076B35" w:rsidP="00076B35">
            <w:pPr>
              <w:pStyle w:val="StandardTabelle"/>
              <w:rPr>
                <w:lang w:val="de-CH" w:eastAsia="it-CH"/>
              </w:rPr>
            </w:pPr>
            <w:r w:rsidRPr="00402773">
              <w:rPr>
                <w:lang w:val="de-CH"/>
              </w:rPr>
              <w:t>ICAO Flugplan (ATS-Flugplan)</w:t>
            </w:r>
          </w:p>
        </w:tc>
        <w:tc>
          <w:tcPr>
            <w:tcW w:w="1276" w:type="dxa"/>
            <w:tcBorders>
              <w:top w:val="single" w:sz="4" w:space="0" w:color="auto"/>
              <w:left w:val="single" w:sz="4" w:space="0" w:color="auto"/>
              <w:bottom w:val="single" w:sz="4" w:space="0" w:color="auto"/>
              <w:right w:val="single" w:sz="4" w:space="0" w:color="auto"/>
            </w:tcBorders>
          </w:tcPr>
          <w:p w14:paraId="52C5BE84" w14:textId="77777777" w:rsidR="00076B35" w:rsidRPr="00402773" w:rsidRDefault="00076B35" w:rsidP="002211C1">
            <w:pPr>
              <w:pStyle w:val="StandardTabelle"/>
              <w:jc w:val="center"/>
              <w:rPr>
                <w:lang w:val="de-CH"/>
              </w:rPr>
            </w:pPr>
          </w:p>
        </w:tc>
      </w:tr>
      <w:tr w:rsidR="00147806" w:rsidRPr="00402773" w14:paraId="369F46A3" w14:textId="77777777" w:rsidTr="002211C1">
        <w:trPr>
          <w:cantSplit/>
        </w:trPr>
        <w:tc>
          <w:tcPr>
            <w:tcW w:w="8505" w:type="dxa"/>
            <w:tcBorders>
              <w:top w:val="single" w:sz="4" w:space="0" w:color="auto"/>
              <w:left w:val="nil"/>
              <w:bottom w:val="single" w:sz="4" w:space="0" w:color="auto"/>
              <w:right w:val="nil"/>
            </w:tcBorders>
          </w:tcPr>
          <w:p w14:paraId="487B51C8" w14:textId="28B6F87C" w:rsidR="002E472D" w:rsidRPr="00402773" w:rsidRDefault="002E472D" w:rsidP="00730680">
            <w:pPr>
              <w:pStyle w:val="StandardTabelle"/>
              <w:rPr>
                <w:lang w:val="de-CH" w:eastAsia="it-CH"/>
              </w:rPr>
            </w:pPr>
          </w:p>
        </w:tc>
        <w:tc>
          <w:tcPr>
            <w:tcW w:w="1276" w:type="dxa"/>
            <w:tcBorders>
              <w:top w:val="single" w:sz="4" w:space="0" w:color="auto"/>
              <w:left w:val="nil"/>
              <w:bottom w:val="single" w:sz="4" w:space="0" w:color="auto"/>
              <w:right w:val="nil"/>
            </w:tcBorders>
          </w:tcPr>
          <w:p w14:paraId="3DFD39CD" w14:textId="77777777" w:rsidR="00DF7F7B" w:rsidRPr="00402773" w:rsidRDefault="00DF7F7B" w:rsidP="002211C1">
            <w:pPr>
              <w:pStyle w:val="StandardTabelle"/>
              <w:jc w:val="center"/>
              <w:rPr>
                <w:lang w:val="de-CH"/>
              </w:rPr>
            </w:pPr>
          </w:p>
        </w:tc>
      </w:tr>
      <w:tr w:rsidR="002C3D39" w:rsidRPr="00AA4AF1" w14:paraId="4C7E9CDF"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50697160" w14:textId="154639E5" w:rsidR="002C3D39" w:rsidRPr="00AA4AF1" w:rsidRDefault="002C3D39" w:rsidP="009B4CC4">
            <w:pPr>
              <w:pStyle w:val="StandardTabelleTitel"/>
              <w:rPr>
                <w:lang w:val="de-CH" w:eastAsia="it-CH"/>
              </w:rPr>
            </w:pPr>
            <w:r w:rsidRPr="00AA4AF1">
              <w:rPr>
                <w:lang w:val="de-CH" w:eastAsia="it-CH"/>
              </w:rPr>
              <w:t xml:space="preserve">040 </w:t>
            </w:r>
            <w:r w:rsidRPr="00AA4AF1">
              <w:rPr>
                <w:lang w:val="de-CH"/>
              </w:rPr>
              <w:t>Menschliches Leistungsvermögen</w:t>
            </w:r>
            <w:r w:rsidR="00E24EA9">
              <w:rPr>
                <w:lang w:val="de-CH"/>
              </w:rPr>
              <w:t>*</w:t>
            </w:r>
          </w:p>
        </w:tc>
        <w:tc>
          <w:tcPr>
            <w:tcW w:w="1276" w:type="dxa"/>
            <w:tcBorders>
              <w:top w:val="single" w:sz="4" w:space="0" w:color="auto"/>
              <w:bottom w:val="single" w:sz="4" w:space="0" w:color="auto"/>
            </w:tcBorders>
          </w:tcPr>
          <w:p w14:paraId="782F5FE4" w14:textId="77777777" w:rsidR="002C3D39" w:rsidRPr="00AA4AF1" w:rsidRDefault="002C3D39" w:rsidP="002211C1">
            <w:pPr>
              <w:pStyle w:val="StandardTabelleTitelZentriert"/>
              <w:rPr>
                <w:lang w:val="de-CH"/>
              </w:rPr>
            </w:pPr>
            <w:r w:rsidRPr="00AA4AF1">
              <w:rPr>
                <w:lang w:val="de-CH"/>
              </w:rPr>
              <w:t>3-5</w:t>
            </w:r>
          </w:p>
        </w:tc>
      </w:tr>
      <w:tr w:rsidR="00076B35" w:rsidRPr="00AA4AF1" w14:paraId="66033BE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F199B9F" w14:textId="77777777" w:rsidR="00076B35" w:rsidRPr="00AA4AF1" w:rsidRDefault="00076B35" w:rsidP="00076B35">
            <w:pPr>
              <w:pStyle w:val="StandardTabelleFett"/>
              <w:tabs>
                <w:tab w:val="clear" w:pos="851"/>
              </w:tabs>
              <w:rPr>
                <w:lang w:val="de-CH"/>
              </w:rPr>
            </w:pPr>
            <w:r w:rsidRPr="00AA4AF1">
              <w:rPr>
                <w:lang w:val="de-CH"/>
              </w:rPr>
              <w:t>040 Lektion 1</w:t>
            </w:r>
            <w:r w:rsidRPr="00AA4AF1">
              <w:rPr>
                <w:lang w:val="de-CH"/>
              </w:rPr>
              <w:tab/>
              <w:t>Theorielektion</w:t>
            </w:r>
            <w:r>
              <w:rPr>
                <w:lang w:val="de-CH"/>
              </w:rPr>
              <w:t>*</w:t>
            </w:r>
          </w:p>
          <w:p w14:paraId="1369F85C" w14:textId="6473D317" w:rsidR="00076B35" w:rsidRPr="00AA4AF1" w:rsidRDefault="00076B35" w:rsidP="00076B35">
            <w:pPr>
              <w:pStyle w:val="StandardTabelle"/>
              <w:rPr>
                <w:lang w:val="de-CH" w:eastAsia="it-CH"/>
              </w:rPr>
            </w:pPr>
            <w:r w:rsidRPr="00AA4AF1">
              <w:rPr>
                <w:lang w:val="de-CH"/>
              </w:rPr>
              <w:t>Grundlagen der Physiologie: Sinnesorgane, Gesundheit und Hygiene, Risikofaktoren, Notfall</w:t>
            </w:r>
          </w:p>
        </w:tc>
        <w:tc>
          <w:tcPr>
            <w:tcW w:w="1276" w:type="dxa"/>
            <w:tcBorders>
              <w:top w:val="single" w:sz="4" w:space="0" w:color="auto"/>
              <w:left w:val="single" w:sz="4" w:space="0" w:color="auto"/>
              <w:bottom w:val="single" w:sz="4" w:space="0" w:color="auto"/>
              <w:right w:val="single" w:sz="4" w:space="0" w:color="auto"/>
            </w:tcBorders>
          </w:tcPr>
          <w:p w14:paraId="63699EF0" w14:textId="77777777" w:rsidR="00076B35" w:rsidRPr="00AA4AF1" w:rsidRDefault="00076B35" w:rsidP="002211C1">
            <w:pPr>
              <w:pStyle w:val="StandardTabelle"/>
              <w:jc w:val="center"/>
              <w:rPr>
                <w:lang w:val="de-CH"/>
              </w:rPr>
            </w:pPr>
          </w:p>
        </w:tc>
      </w:tr>
      <w:tr w:rsidR="00076B35" w:rsidRPr="00AA4AF1" w14:paraId="0048ECA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A75F943" w14:textId="77777777" w:rsidR="00076B35" w:rsidRPr="00AA4AF1" w:rsidRDefault="00076B35" w:rsidP="00076B35">
            <w:pPr>
              <w:pStyle w:val="StandardTabelleFett"/>
              <w:tabs>
                <w:tab w:val="clear" w:pos="851"/>
              </w:tabs>
              <w:rPr>
                <w:lang w:val="de-CH"/>
              </w:rPr>
            </w:pPr>
            <w:r w:rsidRPr="00AA4AF1">
              <w:rPr>
                <w:lang w:val="de-CH"/>
              </w:rPr>
              <w:t>040 Lektion 2</w:t>
            </w:r>
            <w:r w:rsidRPr="00AA4AF1">
              <w:rPr>
                <w:lang w:val="de-CH"/>
              </w:rPr>
              <w:tab/>
              <w:t>Theorielektion</w:t>
            </w:r>
            <w:r>
              <w:rPr>
                <w:lang w:val="de-CH"/>
              </w:rPr>
              <w:t>*</w:t>
            </w:r>
          </w:p>
          <w:p w14:paraId="2B644547" w14:textId="2AE86C5D" w:rsidR="00076B35" w:rsidRPr="00AA4AF1" w:rsidRDefault="00076B35" w:rsidP="00076B35">
            <w:pPr>
              <w:pStyle w:val="StandardTabelle"/>
              <w:rPr>
                <w:lang w:val="de-CH" w:eastAsia="it-CH"/>
              </w:rPr>
            </w:pPr>
            <w:r w:rsidRPr="00AA4AF1">
              <w:rPr>
                <w:lang w:val="de-CH"/>
              </w:rPr>
              <w:t>Grundlagen der Psychologie: Aufmerksamkeit, Informationsverarbeitung</w:t>
            </w:r>
          </w:p>
        </w:tc>
        <w:tc>
          <w:tcPr>
            <w:tcW w:w="1276" w:type="dxa"/>
            <w:tcBorders>
              <w:top w:val="single" w:sz="4" w:space="0" w:color="auto"/>
              <w:left w:val="single" w:sz="4" w:space="0" w:color="auto"/>
              <w:bottom w:val="single" w:sz="4" w:space="0" w:color="auto"/>
              <w:right w:val="single" w:sz="4" w:space="0" w:color="auto"/>
            </w:tcBorders>
          </w:tcPr>
          <w:p w14:paraId="40C27D2D" w14:textId="77777777" w:rsidR="00076B35" w:rsidRPr="00AA4AF1" w:rsidRDefault="00076B35" w:rsidP="002211C1">
            <w:pPr>
              <w:pStyle w:val="StandardTabelle"/>
              <w:jc w:val="center"/>
              <w:rPr>
                <w:lang w:val="de-CH"/>
              </w:rPr>
            </w:pPr>
          </w:p>
        </w:tc>
      </w:tr>
      <w:tr w:rsidR="00076B35" w:rsidRPr="00AA4AF1" w14:paraId="5E8C6BBC"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191EA47" w14:textId="77777777" w:rsidR="00076B35" w:rsidRPr="00AA4AF1" w:rsidRDefault="00076B35" w:rsidP="00076B35">
            <w:pPr>
              <w:pStyle w:val="StandardTabelleFett"/>
              <w:tabs>
                <w:tab w:val="clear" w:pos="851"/>
              </w:tabs>
              <w:rPr>
                <w:lang w:val="de-CH"/>
              </w:rPr>
            </w:pPr>
            <w:r w:rsidRPr="00AA4AF1">
              <w:rPr>
                <w:lang w:val="de-CH"/>
              </w:rPr>
              <w:t>040 Lektion 3</w:t>
            </w:r>
            <w:r w:rsidRPr="00AA4AF1">
              <w:rPr>
                <w:lang w:val="de-CH"/>
              </w:rPr>
              <w:tab/>
              <w:t>Theorielektion</w:t>
            </w:r>
            <w:r>
              <w:rPr>
                <w:lang w:val="de-CH"/>
              </w:rPr>
              <w:t>*</w:t>
            </w:r>
          </w:p>
          <w:p w14:paraId="00B1F8E2" w14:textId="45D56C00" w:rsidR="00076B35" w:rsidRPr="00AA4AF1" w:rsidRDefault="00076B35" w:rsidP="00076B35">
            <w:pPr>
              <w:pStyle w:val="StandardTabelle"/>
              <w:rPr>
                <w:lang w:val="de-CH" w:eastAsia="it-CH"/>
              </w:rPr>
            </w:pPr>
            <w:r w:rsidRPr="00AA4AF1">
              <w:rPr>
                <w:lang w:val="de-CH"/>
              </w:rPr>
              <w:t>Grundlagen der Psychologie: Stress, Müdigkeit, Urteilsvermögen und Entscheidfindung</w:t>
            </w:r>
          </w:p>
        </w:tc>
        <w:tc>
          <w:tcPr>
            <w:tcW w:w="1276" w:type="dxa"/>
            <w:tcBorders>
              <w:top w:val="single" w:sz="4" w:space="0" w:color="auto"/>
              <w:left w:val="single" w:sz="4" w:space="0" w:color="auto"/>
              <w:bottom w:val="single" w:sz="4" w:space="0" w:color="auto"/>
              <w:right w:val="single" w:sz="4" w:space="0" w:color="auto"/>
            </w:tcBorders>
          </w:tcPr>
          <w:p w14:paraId="46A5B7E3" w14:textId="77777777" w:rsidR="00076B35" w:rsidRPr="00AA4AF1" w:rsidRDefault="00076B35" w:rsidP="002211C1">
            <w:pPr>
              <w:pStyle w:val="StandardTabelle"/>
              <w:jc w:val="center"/>
              <w:rPr>
                <w:lang w:val="de-CH"/>
              </w:rPr>
            </w:pPr>
          </w:p>
        </w:tc>
      </w:tr>
      <w:tr w:rsidR="00076B35" w:rsidRPr="00AA4AF1" w14:paraId="2FC79D0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79D1D69" w14:textId="77777777" w:rsidR="00076B35" w:rsidRPr="00AA4AF1" w:rsidRDefault="00076B35" w:rsidP="00076B35">
            <w:pPr>
              <w:pStyle w:val="StandardTabelleFett"/>
              <w:tabs>
                <w:tab w:val="clear" w:pos="851"/>
              </w:tabs>
              <w:rPr>
                <w:lang w:val="de-CH"/>
              </w:rPr>
            </w:pPr>
            <w:r w:rsidRPr="00AA4AF1">
              <w:rPr>
                <w:lang w:val="de-CH"/>
              </w:rPr>
              <w:t>040 Lektion 4</w:t>
            </w:r>
            <w:r w:rsidRPr="00AA4AF1">
              <w:rPr>
                <w:lang w:val="de-CH"/>
              </w:rPr>
              <w:tab/>
              <w:t>Theorielektion</w:t>
            </w:r>
            <w:r>
              <w:rPr>
                <w:lang w:val="de-CH"/>
              </w:rPr>
              <w:t>*</w:t>
            </w:r>
          </w:p>
          <w:p w14:paraId="761E13A5" w14:textId="517DFDB7" w:rsidR="00076B35" w:rsidRPr="00AA4AF1" w:rsidRDefault="00076B35" w:rsidP="00076B35">
            <w:pPr>
              <w:pStyle w:val="StandardTabelle"/>
              <w:rPr>
                <w:lang w:val="de-CH" w:eastAsia="it-CH"/>
              </w:rPr>
            </w:pPr>
            <w:r w:rsidRPr="00AA4AF1">
              <w:rPr>
                <w:lang w:val="de-CH"/>
              </w:rPr>
              <w:t>Verwendung von Sauerstoff</w:t>
            </w:r>
          </w:p>
        </w:tc>
        <w:tc>
          <w:tcPr>
            <w:tcW w:w="1276" w:type="dxa"/>
            <w:tcBorders>
              <w:top w:val="single" w:sz="4" w:space="0" w:color="auto"/>
              <w:left w:val="single" w:sz="4" w:space="0" w:color="auto"/>
              <w:bottom w:val="single" w:sz="4" w:space="0" w:color="auto"/>
              <w:right w:val="single" w:sz="4" w:space="0" w:color="auto"/>
            </w:tcBorders>
          </w:tcPr>
          <w:p w14:paraId="7AE49F7E" w14:textId="77777777" w:rsidR="00076B35" w:rsidRPr="00AA4AF1" w:rsidRDefault="00076B35" w:rsidP="002211C1">
            <w:pPr>
              <w:pStyle w:val="StandardTabelle"/>
              <w:jc w:val="center"/>
              <w:rPr>
                <w:lang w:val="de-CH"/>
              </w:rPr>
            </w:pPr>
          </w:p>
        </w:tc>
      </w:tr>
      <w:tr w:rsidR="002C3D39" w:rsidRPr="00AA4AF1" w14:paraId="067DF71C" w14:textId="77777777" w:rsidTr="002211C1">
        <w:trPr>
          <w:cantSplit/>
        </w:trPr>
        <w:tc>
          <w:tcPr>
            <w:tcW w:w="8505" w:type="dxa"/>
            <w:tcBorders>
              <w:top w:val="single" w:sz="4" w:space="0" w:color="auto"/>
              <w:left w:val="nil"/>
              <w:bottom w:val="single" w:sz="4" w:space="0" w:color="auto"/>
              <w:right w:val="nil"/>
            </w:tcBorders>
          </w:tcPr>
          <w:p w14:paraId="3054F858" w14:textId="77777777" w:rsidR="002C3D39" w:rsidRPr="00AA4AF1" w:rsidRDefault="002C3D39" w:rsidP="009B4CC4">
            <w:pPr>
              <w:pStyle w:val="StandardTabelle"/>
              <w:rPr>
                <w:lang w:val="de-CH" w:eastAsia="it-CH"/>
              </w:rPr>
            </w:pPr>
          </w:p>
        </w:tc>
        <w:tc>
          <w:tcPr>
            <w:tcW w:w="1276" w:type="dxa"/>
            <w:tcBorders>
              <w:top w:val="single" w:sz="4" w:space="0" w:color="auto"/>
              <w:left w:val="nil"/>
              <w:bottom w:val="single" w:sz="4" w:space="0" w:color="auto"/>
              <w:right w:val="nil"/>
            </w:tcBorders>
          </w:tcPr>
          <w:p w14:paraId="46C81FEF" w14:textId="77777777" w:rsidR="002C3D39" w:rsidRPr="00AA4AF1" w:rsidRDefault="002C3D39" w:rsidP="002211C1">
            <w:pPr>
              <w:pStyle w:val="StandardTabelle"/>
              <w:jc w:val="center"/>
              <w:rPr>
                <w:lang w:val="de-CH"/>
              </w:rPr>
            </w:pPr>
          </w:p>
        </w:tc>
      </w:tr>
      <w:tr w:rsidR="002C3D39" w:rsidRPr="00AA4AF1" w14:paraId="52FD2978"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297D9423" w14:textId="13B4AC64" w:rsidR="002C3D39" w:rsidRPr="00AA4AF1" w:rsidRDefault="002C3D39" w:rsidP="009B4CC4">
            <w:pPr>
              <w:pStyle w:val="StandardTabelleTitel"/>
              <w:rPr>
                <w:lang w:val="de-CH" w:eastAsia="it-CH"/>
              </w:rPr>
            </w:pPr>
            <w:r w:rsidRPr="00AA4AF1">
              <w:rPr>
                <w:lang w:val="de-CH" w:eastAsia="it-CH"/>
              </w:rPr>
              <w:t>050 Meteo</w:t>
            </w:r>
            <w:r w:rsidRPr="00AA4AF1">
              <w:rPr>
                <w:lang w:val="de-CH"/>
              </w:rPr>
              <w:t>rologie</w:t>
            </w:r>
            <w:r w:rsidR="00E24EA9">
              <w:rPr>
                <w:lang w:val="de-CH"/>
              </w:rPr>
              <w:t>*</w:t>
            </w:r>
          </w:p>
        </w:tc>
        <w:tc>
          <w:tcPr>
            <w:tcW w:w="1276" w:type="dxa"/>
            <w:tcBorders>
              <w:top w:val="single" w:sz="4" w:space="0" w:color="auto"/>
              <w:bottom w:val="single" w:sz="4" w:space="0" w:color="auto"/>
            </w:tcBorders>
          </w:tcPr>
          <w:p w14:paraId="51A8C793" w14:textId="77777777" w:rsidR="002C3D39" w:rsidRPr="00AA4AF1" w:rsidRDefault="002C3D39" w:rsidP="002211C1">
            <w:pPr>
              <w:pStyle w:val="StandardTabelleTitelZentriert"/>
              <w:rPr>
                <w:lang w:val="de-CH"/>
              </w:rPr>
            </w:pPr>
            <w:r w:rsidRPr="00AA4AF1">
              <w:rPr>
                <w:lang w:val="de-CH"/>
              </w:rPr>
              <w:t>5-6</w:t>
            </w:r>
          </w:p>
        </w:tc>
      </w:tr>
      <w:tr w:rsidR="00076B35" w:rsidRPr="00AA4AF1" w14:paraId="3C2A89C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09044FA" w14:textId="77777777" w:rsidR="00076B35" w:rsidRPr="00AA4AF1" w:rsidRDefault="00076B35" w:rsidP="00076B35">
            <w:pPr>
              <w:pStyle w:val="StandardTabelleFett"/>
              <w:tabs>
                <w:tab w:val="clear" w:pos="851"/>
              </w:tabs>
              <w:rPr>
                <w:lang w:val="de-CH"/>
              </w:rPr>
            </w:pPr>
            <w:r w:rsidRPr="00AA4AF1">
              <w:rPr>
                <w:lang w:val="de-CH"/>
              </w:rPr>
              <w:t>050 Lektion 1</w:t>
            </w:r>
            <w:r w:rsidRPr="00AA4AF1">
              <w:rPr>
                <w:lang w:val="de-CH"/>
              </w:rPr>
              <w:tab/>
              <w:t>Theorielektion</w:t>
            </w:r>
            <w:r>
              <w:rPr>
                <w:lang w:val="de-CH"/>
              </w:rPr>
              <w:t>*</w:t>
            </w:r>
          </w:p>
          <w:p w14:paraId="734B9BF0" w14:textId="49B3166B" w:rsidR="00076B35" w:rsidRPr="00AA4AF1" w:rsidRDefault="00076B35" w:rsidP="00076B35">
            <w:pPr>
              <w:pStyle w:val="StandardTabelle"/>
              <w:rPr>
                <w:lang w:val="de-CH" w:eastAsia="it-CH"/>
              </w:rPr>
            </w:pPr>
            <w:r w:rsidRPr="00AA4AF1">
              <w:rPr>
                <w:lang w:val="de-CH"/>
              </w:rPr>
              <w:t>Atmosphäre, Wind, Thermodynamik, Aufwind</w:t>
            </w:r>
          </w:p>
        </w:tc>
        <w:tc>
          <w:tcPr>
            <w:tcW w:w="1276" w:type="dxa"/>
            <w:tcBorders>
              <w:top w:val="single" w:sz="4" w:space="0" w:color="auto"/>
              <w:left w:val="single" w:sz="4" w:space="0" w:color="auto"/>
              <w:bottom w:val="single" w:sz="4" w:space="0" w:color="auto"/>
              <w:right w:val="single" w:sz="4" w:space="0" w:color="auto"/>
            </w:tcBorders>
          </w:tcPr>
          <w:p w14:paraId="36AA3E73" w14:textId="77777777" w:rsidR="00076B35" w:rsidRPr="00AA4AF1" w:rsidRDefault="00076B35" w:rsidP="002211C1">
            <w:pPr>
              <w:pStyle w:val="StandardTabelleZentriert"/>
              <w:rPr>
                <w:rFonts w:eastAsia="Times New Roman"/>
                <w:lang w:val="de-CH" w:eastAsia="it-CH"/>
              </w:rPr>
            </w:pPr>
          </w:p>
        </w:tc>
      </w:tr>
      <w:tr w:rsidR="00076B35" w:rsidRPr="00AA4AF1" w14:paraId="78275B98"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66FDA6A" w14:textId="77777777" w:rsidR="00076B35" w:rsidRPr="00AA4AF1" w:rsidRDefault="00076B35" w:rsidP="00076B35">
            <w:pPr>
              <w:pStyle w:val="StandardTabelleFett"/>
              <w:tabs>
                <w:tab w:val="clear" w:pos="851"/>
              </w:tabs>
              <w:rPr>
                <w:lang w:val="de-CH"/>
              </w:rPr>
            </w:pPr>
            <w:r w:rsidRPr="00AA4AF1">
              <w:rPr>
                <w:lang w:val="de-CH"/>
              </w:rPr>
              <w:t>050 Lektion 2</w:t>
            </w:r>
            <w:r w:rsidRPr="00AA4AF1">
              <w:rPr>
                <w:lang w:val="de-CH"/>
              </w:rPr>
              <w:tab/>
              <w:t>Theorielektion</w:t>
            </w:r>
            <w:r>
              <w:rPr>
                <w:lang w:val="de-CH"/>
              </w:rPr>
              <w:t>*</w:t>
            </w:r>
          </w:p>
          <w:p w14:paraId="1C8DB0D6" w14:textId="3C1B02A7" w:rsidR="00076B35" w:rsidRPr="00AA4AF1" w:rsidRDefault="00076B35" w:rsidP="00076B35">
            <w:pPr>
              <w:pStyle w:val="StandardTabelle"/>
              <w:rPr>
                <w:lang w:val="de-CH" w:eastAsia="it-CH"/>
              </w:rPr>
            </w:pPr>
            <w:r w:rsidRPr="00AA4AF1">
              <w:rPr>
                <w:lang w:val="de-CH"/>
              </w:rPr>
              <w:t>Wolken, Dunst und Nebel, Niederschläge</w:t>
            </w:r>
          </w:p>
        </w:tc>
        <w:tc>
          <w:tcPr>
            <w:tcW w:w="1276" w:type="dxa"/>
            <w:tcBorders>
              <w:top w:val="single" w:sz="4" w:space="0" w:color="auto"/>
              <w:left w:val="single" w:sz="4" w:space="0" w:color="auto"/>
              <w:bottom w:val="single" w:sz="4" w:space="0" w:color="auto"/>
              <w:right w:val="single" w:sz="4" w:space="0" w:color="auto"/>
            </w:tcBorders>
          </w:tcPr>
          <w:p w14:paraId="02C5C51B" w14:textId="77777777" w:rsidR="00076B35" w:rsidRPr="00AA4AF1" w:rsidRDefault="00076B35" w:rsidP="002211C1">
            <w:pPr>
              <w:pStyle w:val="StandardTabelleZentriert"/>
              <w:rPr>
                <w:rFonts w:eastAsia="Times New Roman"/>
                <w:lang w:val="de-CH" w:eastAsia="it-CH"/>
              </w:rPr>
            </w:pPr>
          </w:p>
        </w:tc>
      </w:tr>
      <w:tr w:rsidR="00076B35" w:rsidRPr="00AA4AF1" w14:paraId="5ABBBFA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3419B1B" w14:textId="77777777" w:rsidR="00076B35" w:rsidRPr="00AA4AF1" w:rsidRDefault="00076B35" w:rsidP="00076B35">
            <w:pPr>
              <w:pStyle w:val="StandardTabelleFett"/>
              <w:tabs>
                <w:tab w:val="clear" w:pos="851"/>
              </w:tabs>
              <w:rPr>
                <w:lang w:val="de-CH"/>
              </w:rPr>
            </w:pPr>
            <w:r w:rsidRPr="00AA4AF1">
              <w:rPr>
                <w:lang w:val="de-CH"/>
              </w:rPr>
              <w:t>050 Lektion 3</w:t>
            </w:r>
            <w:r w:rsidRPr="00AA4AF1">
              <w:rPr>
                <w:lang w:val="de-CH"/>
              </w:rPr>
              <w:tab/>
              <w:t>Theorielektion</w:t>
            </w:r>
            <w:r>
              <w:rPr>
                <w:lang w:val="de-CH"/>
              </w:rPr>
              <w:t>*</w:t>
            </w:r>
          </w:p>
          <w:p w14:paraId="3F85EFB0" w14:textId="36E83DDD" w:rsidR="00076B35" w:rsidRPr="00AA4AF1" w:rsidRDefault="00076B35" w:rsidP="00076B35">
            <w:pPr>
              <w:pStyle w:val="StandardTabelle"/>
              <w:rPr>
                <w:lang w:val="de-CH" w:eastAsia="it-CH"/>
              </w:rPr>
            </w:pPr>
            <w:r w:rsidRPr="00AA4AF1">
              <w:rPr>
                <w:lang w:val="de-CH"/>
              </w:rPr>
              <w:t>Luftmassen, Fronten, Drucksysteme</w:t>
            </w:r>
          </w:p>
        </w:tc>
        <w:tc>
          <w:tcPr>
            <w:tcW w:w="1276" w:type="dxa"/>
            <w:tcBorders>
              <w:top w:val="single" w:sz="4" w:space="0" w:color="auto"/>
              <w:left w:val="single" w:sz="4" w:space="0" w:color="auto"/>
              <w:bottom w:val="single" w:sz="4" w:space="0" w:color="auto"/>
              <w:right w:val="single" w:sz="4" w:space="0" w:color="auto"/>
            </w:tcBorders>
          </w:tcPr>
          <w:p w14:paraId="1048FA6C" w14:textId="77777777" w:rsidR="00076B35" w:rsidRPr="00AA4AF1" w:rsidRDefault="00076B35" w:rsidP="002211C1">
            <w:pPr>
              <w:pStyle w:val="StandardTabelleZentriert"/>
              <w:rPr>
                <w:rFonts w:eastAsia="Times New Roman"/>
                <w:lang w:val="de-CH" w:eastAsia="it-CH"/>
              </w:rPr>
            </w:pPr>
          </w:p>
        </w:tc>
      </w:tr>
      <w:tr w:rsidR="00076B35" w:rsidRPr="00AA4AF1" w14:paraId="5D79BB3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69A2639" w14:textId="77777777" w:rsidR="00076B35" w:rsidRPr="00AA4AF1" w:rsidRDefault="00076B35" w:rsidP="00076B35">
            <w:pPr>
              <w:pStyle w:val="StandardTabelleFett"/>
              <w:tabs>
                <w:tab w:val="clear" w:pos="851"/>
              </w:tabs>
              <w:rPr>
                <w:lang w:val="de-CH"/>
              </w:rPr>
            </w:pPr>
            <w:r w:rsidRPr="00AA4AF1">
              <w:rPr>
                <w:lang w:val="de-CH"/>
              </w:rPr>
              <w:t>050 Lektion 4</w:t>
            </w:r>
            <w:r w:rsidRPr="00AA4AF1">
              <w:rPr>
                <w:lang w:val="de-CH"/>
              </w:rPr>
              <w:tab/>
              <w:t>Theorielektion</w:t>
            </w:r>
            <w:r>
              <w:rPr>
                <w:lang w:val="de-CH"/>
              </w:rPr>
              <w:t>*</w:t>
            </w:r>
          </w:p>
          <w:p w14:paraId="7D24780D" w14:textId="62B91180" w:rsidR="00076B35" w:rsidRPr="00AA4AF1" w:rsidRDefault="00076B35" w:rsidP="00076B35">
            <w:pPr>
              <w:pStyle w:val="StandardTabelle"/>
              <w:rPr>
                <w:lang w:val="de-CH" w:eastAsia="it-CH"/>
              </w:rPr>
            </w:pPr>
            <w:r w:rsidRPr="00AA4AF1">
              <w:rPr>
                <w:lang w:val="de-CH"/>
              </w:rPr>
              <w:t>Flugklimatologie, Gefahren für die Fliegerei</w:t>
            </w:r>
          </w:p>
        </w:tc>
        <w:tc>
          <w:tcPr>
            <w:tcW w:w="1276" w:type="dxa"/>
            <w:tcBorders>
              <w:top w:val="single" w:sz="4" w:space="0" w:color="auto"/>
              <w:left w:val="single" w:sz="4" w:space="0" w:color="auto"/>
              <w:bottom w:val="single" w:sz="4" w:space="0" w:color="auto"/>
              <w:right w:val="single" w:sz="4" w:space="0" w:color="auto"/>
            </w:tcBorders>
          </w:tcPr>
          <w:p w14:paraId="7B1E88F9" w14:textId="77777777" w:rsidR="00076B35" w:rsidRPr="00AA4AF1" w:rsidRDefault="00076B35" w:rsidP="002211C1">
            <w:pPr>
              <w:pStyle w:val="StandardTabelleZentriert"/>
              <w:rPr>
                <w:rFonts w:eastAsia="Times New Roman"/>
                <w:lang w:val="de-CH" w:eastAsia="it-CH"/>
              </w:rPr>
            </w:pPr>
          </w:p>
        </w:tc>
      </w:tr>
      <w:tr w:rsidR="00076B35" w:rsidRPr="00AA4AF1" w14:paraId="3A7AE74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0E14F90" w14:textId="77777777" w:rsidR="00076B35" w:rsidRPr="00AA4AF1" w:rsidRDefault="00076B35" w:rsidP="00076B35">
            <w:pPr>
              <w:pStyle w:val="StandardTabelleFett"/>
              <w:tabs>
                <w:tab w:val="clear" w:pos="851"/>
              </w:tabs>
              <w:rPr>
                <w:lang w:val="de-CH"/>
              </w:rPr>
            </w:pPr>
            <w:r w:rsidRPr="00AA4AF1">
              <w:rPr>
                <w:lang w:val="de-CH"/>
              </w:rPr>
              <w:t>050 Lektion 5</w:t>
            </w:r>
            <w:r w:rsidRPr="00AA4AF1">
              <w:rPr>
                <w:lang w:val="de-CH"/>
              </w:rPr>
              <w:tab/>
              <w:t>Theorielektion</w:t>
            </w:r>
            <w:r>
              <w:rPr>
                <w:lang w:val="de-CH"/>
              </w:rPr>
              <w:t>*</w:t>
            </w:r>
          </w:p>
          <w:p w14:paraId="5C6023EA" w14:textId="0EB62F04" w:rsidR="00076B35" w:rsidRPr="00AA4AF1" w:rsidRDefault="00076B35" w:rsidP="00076B35">
            <w:pPr>
              <w:pStyle w:val="StandardTabelle"/>
              <w:rPr>
                <w:lang w:val="de-CH" w:eastAsia="it-CH"/>
              </w:rPr>
            </w:pPr>
            <w:r w:rsidRPr="00AA4AF1">
              <w:rPr>
                <w:lang w:val="de-CH"/>
              </w:rPr>
              <w:t>Wetterinformationen, Übungen</w:t>
            </w:r>
          </w:p>
        </w:tc>
        <w:tc>
          <w:tcPr>
            <w:tcW w:w="1276" w:type="dxa"/>
            <w:tcBorders>
              <w:top w:val="single" w:sz="4" w:space="0" w:color="auto"/>
              <w:left w:val="single" w:sz="4" w:space="0" w:color="auto"/>
              <w:bottom w:val="single" w:sz="4" w:space="0" w:color="auto"/>
              <w:right w:val="single" w:sz="4" w:space="0" w:color="auto"/>
            </w:tcBorders>
          </w:tcPr>
          <w:p w14:paraId="6F4EBB78" w14:textId="77777777" w:rsidR="00076B35" w:rsidRPr="00AA4AF1" w:rsidRDefault="00076B35" w:rsidP="002211C1">
            <w:pPr>
              <w:pStyle w:val="StandardTabelleZentriert"/>
              <w:rPr>
                <w:rFonts w:eastAsia="Times New Roman"/>
                <w:lang w:val="de-CH" w:eastAsia="it-CH"/>
              </w:rPr>
            </w:pPr>
          </w:p>
        </w:tc>
      </w:tr>
      <w:tr w:rsidR="002C3D39" w:rsidRPr="00AA4AF1" w14:paraId="24C1F150" w14:textId="77777777" w:rsidTr="002211C1">
        <w:trPr>
          <w:cantSplit/>
        </w:trPr>
        <w:tc>
          <w:tcPr>
            <w:tcW w:w="8505" w:type="dxa"/>
            <w:tcBorders>
              <w:top w:val="single" w:sz="4" w:space="0" w:color="auto"/>
              <w:left w:val="nil"/>
              <w:bottom w:val="single" w:sz="4" w:space="0" w:color="auto"/>
              <w:right w:val="nil"/>
            </w:tcBorders>
          </w:tcPr>
          <w:p w14:paraId="552CBCFB" w14:textId="77777777" w:rsidR="002C3D39" w:rsidRPr="00AA4AF1" w:rsidRDefault="002C3D39" w:rsidP="009B4CC4">
            <w:pPr>
              <w:pStyle w:val="StandardTabelle"/>
              <w:rPr>
                <w:lang w:val="de-CH" w:eastAsia="it-CH"/>
              </w:rPr>
            </w:pPr>
          </w:p>
        </w:tc>
        <w:tc>
          <w:tcPr>
            <w:tcW w:w="1276" w:type="dxa"/>
            <w:tcBorders>
              <w:top w:val="single" w:sz="4" w:space="0" w:color="auto"/>
              <w:left w:val="nil"/>
              <w:bottom w:val="single" w:sz="4" w:space="0" w:color="auto"/>
              <w:right w:val="nil"/>
            </w:tcBorders>
          </w:tcPr>
          <w:p w14:paraId="305AC19A" w14:textId="77777777" w:rsidR="002C3D39" w:rsidRPr="00AA4AF1" w:rsidRDefault="002C3D39" w:rsidP="002211C1">
            <w:pPr>
              <w:pStyle w:val="StandardTabelleZentriert"/>
              <w:rPr>
                <w:rFonts w:eastAsia="Times New Roman"/>
                <w:lang w:val="de-CH" w:eastAsia="it-CH"/>
              </w:rPr>
            </w:pPr>
          </w:p>
        </w:tc>
      </w:tr>
      <w:tr w:rsidR="002E472D" w:rsidRPr="00402773" w14:paraId="6B3879FC"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658B727E" w14:textId="77777777" w:rsidR="002E472D" w:rsidRPr="00402773" w:rsidRDefault="002E472D" w:rsidP="002E472D">
            <w:pPr>
              <w:pStyle w:val="StandardTabelleTitel"/>
              <w:rPr>
                <w:lang w:val="de-CH" w:eastAsia="it-CH"/>
              </w:rPr>
            </w:pPr>
            <w:r w:rsidRPr="00402773">
              <w:rPr>
                <w:lang w:val="de-CH" w:eastAsia="it-CH"/>
              </w:rPr>
              <w:t>060 Na</w:t>
            </w:r>
            <w:r w:rsidRPr="00402773">
              <w:rPr>
                <w:lang w:val="de-CH"/>
              </w:rPr>
              <w:t>vig</w:t>
            </w:r>
            <w:r w:rsidRPr="00402773">
              <w:rPr>
                <w:lang w:val="de-CH" w:eastAsia="it-CH"/>
              </w:rPr>
              <w:t>ation</w:t>
            </w:r>
          </w:p>
        </w:tc>
        <w:tc>
          <w:tcPr>
            <w:tcW w:w="1276" w:type="dxa"/>
            <w:tcBorders>
              <w:top w:val="single" w:sz="4" w:space="0" w:color="auto"/>
              <w:bottom w:val="single" w:sz="4" w:space="0" w:color="auto"/>
            </w:tcBorders>
          </w:tcPr>
          <w:p w14:paraId="31B44143" w14:textId="19F8A93F" w:rsidR="002E472D" w:rsidRPr="00402773" w:rsidRDefault="00B74116" w:rsidP="002211C1">
            <w:pPr>
              <w:pStyle w:val="StandardTabelleTitelZentriert"/>
              <w:rPr>
                <w:lang w:val="de-CH"/>
              </w:rPr>
            </w:pPr>
            <w:r>
              <w:rPr>
                <w:lang w:val="de-CH"/>
              </w:rPr>
              <w:t>16</w:t>
            </w:r>
          </w:p>
        </w:tc>
      </w:tr>
      <w:tr w:rsidR="002211C1" w:rsidRPr="00402773" w14:paraId="5776E74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AA17EEB" w14:textId="77777777" w:rsidR="002211C1" w:rsidRPr="00402773" w:rsidRDefault="002211C1" w:rsidP="002211C1">
            <w:pPr>
              <w:pStyle w:val="StandardTabelleFett"/>
              <w:tabs>
                <w:tab w:val="clear" w:pos="851"/>
              </w:tabs>
              <w:rPr>
                <w:lang w:val="de-CH"/>
              </w:rPr>
            </w:pPr>
            <w:r w:rsidRPr="00402773">
              <w:rPr>
                <w:lang w:val="de-CH"/>
              </w:rPr>
              <w:t>060 Lektion 1</w:t>
            </w:r>
            <w:r w:rsidRPr="00402773">
              <w:rPr>
                <w:lang w:val="de-CH"/>
              </w:rPr>
              <w:tab/>
              <w:t>Theorielektion</w:t>
            </w:r>
          </w:p>
          <w:p w14:paraId="07E08C5E" w14:textId="708EC0A7" w:rsidR="002211C1" w:rsidRPr="00402773" w:rsidRDefault="002211C1" w:rsidP="002211C1">
            <w:pPr>
              <w:pStyle w:val="StandardTabelle"/>
              <w:rPr>
                <w:lang w:val="de-CH" w:eastAsia="it-CH"/>
              </w:rPr>
            </w:pPr>
            <w:r w:rsidRPr="00402773">
              <w:rPr>
                <w:lang w:val="de-CH"/>
              </w:rPr>
              <w:t>Grundlagen, Kartenkunde, Magnetismus und Kompass</w:t>
            </w:r>
          </w:p>
        </w:tc>
        <w:tc>
          <w:tcPr>
            <w:tcW w:w="1276" w:type="dxa"/>
            <w:tcBorders>
              <w:top w:val="single" w:sz="4" w:space="0" w:color="auto"/>
              <w:left w:val="single" w:sz="4" w:space="0" w:color="auto"/>
              <w:bottom w:val="single" w:sz="4" w:space="0" w:color="auto"/>
              <w:right w:val="single" w:sz="4" w:space="0" w:color="auto"/>
            </w:tcBorders>
          </w:tcPr>
          <w:p w14:paraId="4C759F8E" w14:textId="77777777" w:rsidR="002211C1" w:rsidRPr="00402773" w:rsidRDefault="002211C1" w:rsidP="002211C1">
            <w:pPr>
              <w:pStyle w:val="StandardTabelle"/>
              <w:jc w:val="center"/>
              <w:rPr>
                <w:lang w:val="de-CH"/>
              </w:rPr>
            </w:pPr>
          </w:p>
        </w:tc>
      </w:tr>
      <w:tr w:rsidR="002211C1" w:rsidRPr="00402773" w14:paraId="4E77B6C7"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F81CB38" w14:textId="77777777" w:rsidR="002211C1" w:rsidRPr="00402773" w:rsidRDefault="002211C1" w:rsidP="002211C1">
            <w:pPr>
              <w:pStyle w:val="StandardTabelleFett"/>
              <w:tabs>
                <w:tab w:val="clear" w:pos="851"/>
              </w:tabs>
              <w:rPr>
                <w:lang w:val="de-CH"/>
              </w:rPr>
            </w:pPr>
            <w:r w:rsidRPr="00402773">
              <w:rPr>
                <w:lang w:val="de-CH"/>
              </w:rPr>
              <w:t>060 Lektion 2</w:t>
            </w:r>
            <w:r w:rsidRPr="00402773">
              <w:rPr>
                <w:lang w:val="de-CH"/>
              </w:rPr>
              <w:tab/>
              <w:t>Theorielektion</w:t>
            </w:r>
          </w:p>
          <w:p w14:paraId="33B4577E" w14:textId="215DE343" w:rsidR="002211C1" w:rsidRPr="00402773" w:rsidRDefault="002211C1" w:rsidP="002211C1">
            <w:pPr>
              <w:pStyle w:val="StandardTabelle"/>
              <w:rPr>
                <w:lang w:val="de-CH" w:eastAsia="it-CH"/>
              </w:rPr>
            </w:pPr>
            <w:r w:rsidRPr="00402773">
              <w:rPr>
                <w:lang w:val="de-CH"/>
              </w:rPr>
              <w:t>Koppelnavigation, Sichtnavigation</w:t>
            </w:r>
          </w:p>
        </w:tc>
        <w:tc>
          <w:tcPr>
            <w:tcW w:w="1276" w:type="dxa"/>
            <w:tcBorders>
              <w:top w:val="single" w:sz="4" w:space="0" w:color="auto"/>
              <w:left w:val="single" w:sz="4" w:space="0" w:color="auto"/>
              <w:bottom w:val="single" w:sz="4" w:space="0" w:color="auto"/>
              <w:right w:val="single" w:sz="4" w:space="0" w:color="auto"/>
            </w:tcBorders>
          </w:tcPr>
          <w:p w14:paraId="288D4408" w14:textId="77777777" w:rsidR="002211C1" w:rsidRPr="00402773" w:rsidRDefault="002211C1" w:rsidP="002211C1">
            <w:pPr>
              <w:pStyle w:val="StandardTabelle"/>
              <w:jc w:val="center"/>
              <w:rPr>
                <w:lang w:val="de-CH"/>
              </w:rPr>
            </w:pPr>
          </w:p>
        </w:tc>
      </w:tr>
      <w:tr w:rsidR="002211C1" w:rsidRPr="00402773" w14:paraId="57A03083"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9E4327F" w14:textId="77777777" w:rsidR="002211C1" w:rsidRPr="00402773" w:rsidRDefault="002211C1" w:rsidP="002211C1">
            <w:pPr>
              <w:pStyle w:val="StandardTabelleFett"/>
              <w:tabs>
                <w:tab w:val="clear" w:pos="851"/>
              </w:tabs>
              <w:rPr>
                <w:lang w:val="de-CH"/>
              </w:rPr>
            </w:pPr>
            <w:r w:rsidRPr="00402773">
              <w:rPr>
                <w:lang w:val="de-CH"/>
              </w:rPr>
              <w:t>060 Lektion 3</w:t>
            </w:r>
            <w:r w:rsidRPr="00402773">
              <w:rPr>
                <w:lang w:val="de-CH"/>
              </w:rPr>
              <w:tab/>
              <w:t>Theorielektion</w:t>
            </w:r>
          </w:p>
          <w:p w14:paraId="3271EB9C" w14:textId="77777777" w:rsidR="002211C1" w:rsidRDefault="002211C1" w:rsidP="002211C1">
            <w:pPr>
              <w:pStyle w:val="StandardTabelle"/>
              <w:rPr>
                <w:lang w:val="de-CH"/>
              </w:rPr>
            </w:pPr>
            <w:r w:rsidRPr="00402773">
              <w:rPr>
                <w:lang w:val="de-CH"/>
              </w:rPr>
              <w:t>Radaranlagen, VDF, Satellitengestützte Navigation GPS</w:t>
            </w:r>
            <w:r>
              <w:rPr>
                <w:lang w:val="de-CH"/>
              </w:rPr>
              <w:t>, NDB, VOR/DME</w:t>
            </w:r>
          </w:p>
          <w:p w14:paraId="6BFC5237" w14:textId="57687F5C" w:rsidR="002211C1" w:rsidRPr="00402773" w:rsidRDefault="002211C1" w:rsidP="002211C1">
            <w:pPr>
              <w:pStyle w:val="StandardTabelle"/>
              <w:rPr>
                <w:lang w:val="de-CH" w:eastAsia="it-CH"/>
              </w:rPr>
            </w:pPr>
            <w:r>
              <w:rPr>
                <w:lang w:val="de-CH"/>
              </w:rPr>
              <w:t>Wellenverbreitung, Funkgeräte</w:t>
            </w:r>
          </w:p>
        </w:tc>
        <w:tc>
          <w:tcPr>
            <w:tcW w:w="1276" w:type="dxa"/>
            <w:tcBorders>
              <w:top w:val="single" w:sz="4" w:space="0" w:color="auto"/>
              <w:left w:val="single" w:sz="4" w:space="0" w:color="auto"/>
              <w:bottom w:val="single" w:sz="4" w:space="0" w:color="auto"/>
              <w:right w:val="single" w:sz="4" w:space="0" w:color="auto"/>
            </w:tcBorders>
          </w:tcPr>
          <w:p w14:paraId="49EB015D" w14:textId="77777777" w:rsidR="002211C1" w:rsidRPr="00402773" w:rsidRDefault="002211C1" w:rsidP="002211C1">
            <w:pPr>
              <w:pStyle w:val="StandardTabelle"/>
              <w:jc w:val="center"/>
              <w:rPr>
                <w:lang w:val="de-CH"/>
              </w:rPr>
            </w:pPr>
          </w:p>
        </w:tc>
      </w:tr>
      <w:tr w:rsidR="002211C1" w:rsidRPr="00402773" w14:paraId="417E8A4F"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EEAD565" w14:textId="77777777" w:rsidR="002211C1" w:rsidRPr="00402773" w:rsidRDefault="002211C1" w:rsidP="002211C1">
            <w:pPr>
              <w:pStyle w:val="StandardTabelleFett"/>
              <w:tabs>
                <w:tab w:val="clear" w:pos="851"/>
              </w:tabs>
              <w:rPr>
                <w:lang w:val="de-CH"/>
              </w:rPr>
            </w:pPr>
            <w:r w:rsidRPr="00402773">
              <w:rPr>
                <w:lang w:val="de-CH"/>
              </w:rPr>
              <w:t>060 Lektion 4</w:t>
            </w:r>
            <w:r w:rsidRPr="00402773">
              <w:rPr>
                <w:lang w:val="de-CH"/>
              </w:rPr>
              <w:tab/>
              <w:t>Theorielektion</w:t>
            </w:r>
          </w:p>
          <w:p w14:paraId="18DDAB61" w14:textId="72096FE3" w:rsidR="002211C1" w:rsidRPr="00402773" w:rsidRDefault="002211C1" w:rsidP="002211C1">
            <w:pPr>
              <w:pStyle w:val="StandardTabelle"/>
              <w:rPr>
                <w:lang w:val="de-CH" w:eastAsia="it-CH"/>
              </w:rPr>
            </w:pPr>
            <w:r w:rsidRPr="00402773">
              <w:rPr>
                <w:lang w:val="de-CH"/>
              </w:rPr>
              <w:t>Navigationsrechner GNSS, FLARM</w:t>
            </w:r>
          </w:p>
        </w:tc>
        <w:tc>
          <w:tcPr>
            <w:tcW w:w="1276" w:type="dxa"/>
            <w:tcBorders>
              <w:top w:val="single" w:sz="4" w:space="0" w:color="auto"/>
              <w:left w:val="single" w:sz="4" w:space="0" w:color="auto"/>
              <w:bottom w:val="single" w:sz="4" w:space="0" w:color="auto"/>
              <w:right w:val="single" w:sz="4" w:space="0" w:color="auto"/>
            </w:tcBorders>
          </w:tcPr>
          <w:p w14:paraId="0B045D5E" w14:textId="77777777" w:rsidR="002211C1" w:rsidRPr="00402773" w:rsidRDefault="002211C1" w:rsidP="002211C1">
            <w:pPr>
              <w:pStyle w:val="StandardTabelle"/>
              <w:jc w:val="center"/>
              <w:rPr>
                <w:lang w:val="de-CH"/>
              </w:rPr>
            </w:pPr>
          </w:p>
        </w:tc>
      </w:tr>
      <w:tr w:rsidR="002211C1" w:rsidRPr="00402773" w14:paraId="537A134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F163C64" w14:textId="77777777" w:rsidR="002211C1" w:rsidRPr="00402773" w:rsidRDefault="002211C1" w:rsidP="002211C1">
            <w:pPr>
              <w:pStyle w:val="StandardTabelleFett"/>
              <w:tabs>
                <w:tab w:val="clear" w:pos="851"/>
              </w:tabs>
              <w:rPr>
                <w:lang w:val="de-CH"/>
              </w:rPr>
            </w:pPr>
            <w:r w:rsidRPr="00402773">
              <w:rPr>
                <w:lang w:val="de-CH"/>
              </w:rPr>
              <w:t>060 Lektion 5</w:t>
            </w:r>
            <w:r w:rsidRPr="00402773">
              <w:rPr>
                <w:lang w:val="de-CH"/>
              </w:rPr>
              <w:tab/>
              <w:t>Theorielektion</w:t>
            </w:r>
          </w:p>
          <w:p w14:paraId="4DB72EDA" w14:textId="4317BBF1" w:rsidR="002211C1" w:rsidRPr="00402773" w:rsidRDefault="002211C1" w:rsidP="002211C1">
            <w:pPr>
              <w:pStyle w:val="StandardTabelle"/>
              <w:rPr>
                <w:lang w:val="de-CH" w:eastAsia="it-CH"/>
              </w:rPr>
            </w:pPr>
            <w:r w:rsidRPr="00402773">
              <w:rPr>
                <w:lang w:val="de-CH"/>
              </w:rPr>
              <w:t>Navigation während des Fluges</w:t>
            </w:r>
          </w:p>
        </w:tc>
        <w:tc>
          <w:tcPr>
            <w:tcW w:w="1276" w:type="dxa"/>
            <w:tcBorders>
              <w:top w:val="single" w:sz="4" w:space="0" w:color="auto"/>
              <w:left w:val="single" w:sz="4" w:space="0" w:color="auto"/>
              <w:bottom w:val="single" w:sz="4" w:space="0" w:color="auto"/>
              <w:right w:val="single" w:sz="4" w:space="0" w:color="auto"/>
            </w:tcBorders>
          </w:tcPr>
          <w:p w14:paraId="078D5171" w14:textId="77777777" w:rsidR="002211C1" w:rsidRPr="00402773" w:rsidRDefault="002211C1" w:rsidP="002211C1">
            <w:pPr>
              <w:pStyle w:val="StandardTabelle"/>
              <w:jc w:val="center"/>
              <w:rPr>
                <w:lang w:val="de-CH"/>
              </w:rPr>
            </w:pPr>
          </w:p>
        </w:tc>
      </w:tr>
      <w:tr w:rsidR="002211C1" w:rsidRPr="00402773" w14:paraId="6F67DA8B"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091F0E2" w14:textId="77777777" w:rsidR="002211C1" w:rsidRPr="00402773" w:rsidRDefault="002211C1" w:rsidP="002211C1">
            <w:pPr>
              <w:pStyle w:val="StandardTabelleFett"/>
              <w:tabs>
                <w:tab w:val="clear" w:pos="851"/>
              </w:tabs>
              <w:rPr>
                <w:lang w:val="de-CH"/>
              </w:rPr>
            </w:pPr>
            <w:r w:rsidRPr="00402773">
              <w:rPr>
                <w:lang w:val="de-CH"/>
              </w:rPr>
              <w:t>060 Lektion 6</w:t>
            </w:r>
            <w:r w:rsidRPr="00402773">
              <w:rPr>
                <w:lang w:val="de-CH"/>
              </w:rPr>
              <w:tab/>
              <w:t>Theorielektion</w:t>
            </w:r>
          </w:p>
          <w:p w14:paraId="66DD256D" w14:textId="79D2C9E4" w:rsidR="002211C1" w:rsidRPr="00402773" w:rsidRDefault="002211C1" w:rsidP="002211C1">
            <w:pPr>
              <w:pStyle w:val="StandardTabelle"/>
              <w:rPr>
                <w:lang w:val="de-CH" w:eastAsia="it-CH"/>
              </w:rPr>
            </w:pPr>
            <w:r w:rsidRPr="00402773">
              <w:rPr>
                <w:lang w:val="de-CH"/>
              </w:rPr>
              <w:t>Gebrauch von ATS</w:t>
            </w:r>
          </w:p>
        </w:tc>
        <w:tc>
          <w:tcPr>
            <w:tcW w:w="1276" w:type="dxa"/>
            <w:tcBorders>
              <w:top w:val="single" w:sz="4" w:space="0" w:color="auto"/>
              <w:left w:val="single" w:sz="4" w:space="0" w:color="auto"/>
              <w:bottom w:val="single" w:sz="4" w:space="0" w:color="auto"/>
              <w:right w:val="single" w:sz="4" w:space="0" w:color="auto"/>
            </w:tcBorders>
          </w:tcPr>
          <w:p w14:paraId="4CF1B2DE" w14:textId="77777777" w:rsidR="002211C1" w:rsidRPr="00402773" w:rsidRDefault="002211C1" w:rsidP="002211C1">
            <w:pPr>
              <w:pStyle w:val="StandardTabelle"/>
              <w:jc w:val="center"/>
              <w:rPr>
                <w:lang w:val="de-CH"/>
              </w:rPr>
            </w:pPr>
          </w:p>
        </w:tc>
      </w:tr>
      <w:tr w:rsidR="002E472D" w:rsidRPr="00402773" w14:paraId="05B1E056"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0A51751E" w14:textId="77777777" w:rsidR="002E472D" w:rsidRPr="00402773" w:rsidRDefault="002E472D" w:rsidP="002E472D">
            <w:pPr>
              <w:pStyle w:val="StandardTabelleTitel"/>
              <w:rPr>
                <w:lang w:val="de-CH"/>
              </w:rPr>
            </w:pPr>
            <w:r w:rsidRPr="00402773">
              <w:rPr>
                <w:lang w:val="de-CH"/>
              </w:rPr>
              <w:lastRenderedPageBreak/>
              <w:t>070 Betriebsverfahren</w:t>
            </w:r>
          </w:p>
        </w:tc>
        <w:tc>
          <w:tcPr>
            <w:tcW w:w="1276" w:type="dxa"/>
            <w:tcBorders>
              <w:top w:val="single" w:sz="4" w:space="0" w:color="auto"/>
              <w:bottom w:val="single" w:sz="4" w:space="0" w:color="auto"/>
            </w:tcBorders>
          </w:tcPr>
          <w:p w14:paraId="7206B099" w14:textId="738196A0" w:rsidR="002E472D" w:rsidRPr="00402773" w:rsidRDefault="00B74116" w:rsidP="002211C1">
            <w:pPr>
              <w:pStyle w:val="StandardTabelleTitelZentriert"/>
              <w:rPr>
                <w:lang w:val="de-CH"/>
              </w:rPr>
            </w:pPr>
            <w:r>
              <w:rPr>
                <w:lang w:val="de-CH"/>
              </w:rPr>
              <w:t>8</w:t>
            </w:r>
          </w:p>
        </w:tc>
      </w:tr>
      <w:tr w:rsidR="002211C1" w:rsidRPr="00402773" w14:paraId="0F7DD5AB"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94F4F1E" w14:textId="77777777" w:rsidR="002211C1" w:rsidRPr="00402773" w:rsidRDefault="002211C1" w:rsidP="002211C1">
            <w:pPr>
              <w:pStyle w:val="StandardTabelleFett"/>
              <w:tabs>
                <w:tab w:val="clear" w:pos="851"/>
              </w:tabs>
              <w:rPr>
                <w:lang w:val="de-CH"/>
              </w:rPr>
            </w:pPr>
            <w:r w:rsidRPr="00402773">
              <w:rPr>
                <w:lang w:val="de-CH"/>
              </w:rPr>
              <w:t>070 Lektion 1</w:t>
            </w:r>
            <w:r w:rsidRPr="00402773">
              <w:rPr>
                <w:lang w:val="de-CH"/>
              </w:rPr>
              <w:tab/>
              <w:t>Theorielektion</w:t>
            </w:r>
          </w:p>
          <w:p w14:paraId="3E75858E" w14:textId="229B0FA3" w:rsidR="002211C1" w:rsidRPr="00402773" w:rsidRDefault="002211C1" w:rsidP="002211C1">
            <w:pPr>
              <w:pStyle w:val="StandardTabelle"/>
              <w:rPr>
                <w:lang w:val="de-CH"/>
              </w:rPr>
            </w:pPr>
            <w:r w:rsidRPr="00402773">
              <w:rPr>
                <w:lang w:val="de-CH"/>
              </w:rPr>
              <w:t>Allgemeine Anforderungen EASA Part-SAO</w:t>
            </w:r>
          </w:p>
        </w:tc>
        <w:tc>
          <w:tcPr>
            <w:tcW w:w="1276" w:type="dxa"/>
            <w:tcBorders>
              <w:top w:val="single" w:sz="4" w:space="0" w:color="auto"/>
              <w:left w:val="single" w:sz="4" w:space="0" w:color="auto"/>
              <w:bottom w:val="single" w:sz="4" w:space="0" w:color="auto"/>
              <w:right w:val="single" w:sz="4" w:space="0" w:color="auto"/>
            </w:tcBorders>
          </w:tcPr>
          <w:p w14:paraId="3D916FE1" w14:textId="77777777" w:rsidR="002211C1" w:rsidRPr="00402773" w:rsidRDefault="002211C1" w:rsidP="002211C1">
            <w:pPr>
              <w:pStyle w:val="StandardTabelle"/>
              <w:jc w:val="center"/>
              <w:rPr>
                <w:lang w:val="de-CH"/>
              </w:rPr>
            </w:pPr>
          </w:p>
        </w:tc>
      </w:tr>
      <w:tr w:rsidR="002211C1" w:rsidRPr="00402773" w14:paraId="12B5D09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1B39C9C" w14:textId="77777777" w:rsidR="002211C1" w:rsidRPr="00402773" w:rsidRDefault="002211C1" w:rsidP="002211C1">
            <w:pPr>
              <w:pStyle w:val="StandardTabelleFett"/>
              <w:tabs>
                <w:tab w:val="clear" w:pos="851"/>
              </w:tabs>
              <w:rPr>
                <w:lang w:val="de-CH"/>
              </w:rPr>
            </w:pPr>
            <w:r w:rsidRPr="00402773">
              <w:rPr>
                <w:lang w:val="de-CH"/>
              </w:rPr>
              <w:t>070 Lektion 2</w:t>
            </w:r>
            <w:r w:rsidRPr="00402773">
              <w:rPr>
                <w:lang w:val="de-CH"/>
              </w:rPr>
              <w:tab/>
              <w:t>Theorielektion</w:t>
            </w:r>
          </w:p>
          <w:p w14:paraId="76701CF8" w14:textId="528BCF95" w:rsidR="002211C1" w:rsidRPr="00402773" w:rsidRDefault="002211C1" w:rsidP="002211C1">
            <w:pPr>
              <w:pStyle w:val="StandardTabelle"/>
              <w:rPr>
                <w:lang w:val="de-CH"/>
              </w:rPr>
            </w:pPr>
            <w:r w:rsidRPr="00402773">
              <w:rPr>
                <w:lang w:val="de-CH"/>
              </w:rPr>
              <w:t>Normalverfahren: Grundsätze, Flugvorbereitung, Rollen, Start, Steigflug</w:t>
            </w:r>
          </w:p>
        </w:tc>
        <w:tc>
          <w:tcPr>
            <w:tcW w:w="1276" w:type="dxa"/>
            <w:tcBorders>
              <w:top w:val="single" w:sz="4" w:space="0" w:color="auto"/>
              <w:left w:val="single" w:sz="4" w:space="0" w:color="auto"/>
              <w:bottom w:val="single" w:sz="4" w:space="0" w:color="auto"/>
              <w:right w:val="single" w:sz="4" w:space="0" w:color="auto"/>
            </w:tcBorders>
          </w:tcPr>
          <w:p w14:paraId="4614455D" w14:textId="77777777" w:rsidR="002211C1" w:rsidRPr="00402773" w:rsidRDefault="002211C1" w:rsidP="002211C1">
            <w:pPr>
              <w:pStyle w:val="StandardTabelle"/>
              <w:jc w:val="center"/>
              <w:rPr>
                <w:lang w:val="de-CH"/>
              </w:rPr>
            </w:pPr>
          </w:p>
        </w:tc>
      </w:tr>
      <w:tr w:rsidR="002211C1" w:rsidRPr="00402773" w14:paraId="37F3329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8A768D6" w14:textId="77777777" w:rsidR="002211C1" w:rsidRPr="00402773" w:rsidRDefault="002211C1" w:rsidP="002211C1">
            <w:pPr>
              <w:pStyle w:val="StandardTabelleFett"/>
              <w:tabs>
                <w:tab w:val="clear" w:pos="851"/>
              </w:tabs>
              <w:rPr>
                <w:lang w:val="de-CH"/>
              </w:rPr>
            </w:pPr>
            <w:r w:rsidRPr="00402773">
              <w:rPr>
                <w:lang w:val="de-CH"/>
              </w:rPr>
              <w:t>070 Lektion 3</w:t>
            </w:r>
            <w:r w:rsidRPr="00402773">
              <w:rPr>
                <w:lang w:val="de-CH"/>
              </w:rPr>
              <w:tab/>
              <w:t>Theorielektion</w:t>
            </w:r>
          </w:p>
          <w:p w14:paraId="4F2075C8" w14:textId="296DAE30" w:rsidR="002211C1" w:rsidRPr="00402773" w:rsidRDefault="002211C1" w:rsidP="002211C1">
            <w:pPr>
              <w:pStyle w:val="StandardTabelle"/>
              <w:rPr>
                <w:lang w:val="de-CH"/>
              </w:rPr>
            </w:pPr>
            <w:r w:rsidRPr="00402773">
              <w:rPr>
                <w:lang w:val="de-CH"/>
              </w:rPr>
              <w:t xml:space="preserve">Normalverfahren: </w:t>
            </w:r>
            <w:r>
              <w:rPr>
                <w:lang w:val="de-CH"/>
              </w:rPr>
              <w:t>Reiseflug</w:t>
            </w:r>
            <w:r w:rsidRPr="00402773">
              <w:rPr>
                <w:lang w:val="de-CH"/>
              </w:rPr>
              <w:t>, Anflug, Landung (Platzvolte)</w:t>
            </w:r>
          </w:p>
        </w:tc>
        <w:tc>
          <w:tcPr>
            <w:tcW w:w="1276" w:type="dxa"/>
            <w:tcBorders>
              <w:top w:val="single" w:sz="4" w:space="0" w:color="auto"/>
              <w:left w:val="single" w:sz="4" w:space="0" w:color="auto"/>
              <w:bottom w:val="single" w:sz="4" w:space="0" w:color="auto"/>
              <w:right w:val="single" w:sz="4" w:space="0" w:color="auto"/>
            </w:tcBorders>
          </w:tcPr>
          <w:p w14:paraId="2B535BBD" w14:textId="77777777" w:rsidR="002211C1" w:rsidRPr="00402773" w:rsidRDefault="002211C1" w:rsidP="002211C1">
            <w:pPr>
              <w:pStyle w:val="StandardTabelle"/>
              <w:jc w:val="center"/>
              <w:rPr>
                <w:lang w:val="de-CH"/>
              </w:rPr>
            </w:pPr>
          </w:p>
        </w:tc>
      </w:tr>
      <w:tr w:rsidR="002211C1" w:rsidRPr="00402773" w14:paraId="78311660"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FC0361C" w14:textId="77777777" w:rsidR="002211C1" w:rsidRPr="00402773" w:rsidRDefault="002211C1" w:rsidP="002211C1">
            <w:pPr>
              <w:pStyle w:val="StandardTabelleFett"/>
              <w:tabs>
                <w:tab w:val="clear" w:pos="851"/>
              </w:tabs>
              <w:rPr>
                <w:lang w:val="de-CH"/>
              </w:rPr>
            </w:pPr>
            <w:r w:rsidRPr="00402773">
              <w:rPr>
                <w:lang w:val="de-CH"/>
              </w:rPr>
              <w:t>070 Lektion 4</w:t>
            </w:r>
            <w:r w:rsidRPr="00402773">
              <w:rPr>
                <w:lang w:val="de-CH"/>
              </w:rPr>
              <w:tab/>
              <w:t>Theorielektion</w:t>
            </w:r>
          </w:p>
          <w:p w14:paraId="7852E91A" w14:textId="3BE8C5BC" w:rsidR="002211C1" w:rsidRPr="00402773" w:rsidRDefault="002211C1" w:rsidP="002211C1">
            <w:pPr>
              <w:pStyle w:val="StandardTabelle"/>
              <w:rPr>
                <w:lang w:val="de-CH"/>
              </w:rPr>
            </w:pPr>
            <w:r w:rsidRPr="00402773">
              <w:rPr>
                <w:lang w:val="de-CH"/>
              </w:rPr>
              <w:t>Spezielle Bedingungen, Spez. Wetterlagen, Gebirgsflug, Wake Turbulence</w:t>
            </w:r>
          </w:p>
        </w:tc>
        <w:tc>
          <w:tcPr>
            <w:tcW w:w="1276" w:type="dxa"/>
            <w:tcBorders>
              <w:top w:val="single" w:sz="4" w:space="0" w:color="auto"/>
              <w:left w:val="single" w:sz="4" w:space="0" w:color="auto"/>
              <w:bottom w:val="single" w:sz="4" w:space="0" w:color="auto"/>
              <w:right w:val="single" w:sz="4" w:space="0" w:color="auto"/>
            </w:tcBorders>
          </w:tcPr>
          <w:p w14:paraId="1FC5894D" w14:textId="77777777" w:rsidR="002211C1" w:rsidRPr="00402773" w:rsidRDefault="002211C1" w:rsidP="002211C1">
            <w:pPr>
              <w:pStyle w:val="StandardTabelle"/>
              <w:jc w:val="center"/>
              <w:rPr>
                <w:lang w:val="de-CH"/>
              </w:rPr>
            </w:pPr>
          </w:p>
        </w:tc>
      </w:tr>
      <w:tr w:rsidR="002211C1" w:rsidRPr="00402773" w14:paraId="7491A8C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BF696FC" w14:textId="77777777" w:rsidR="002211C1" w:rsidRPr="00402773" w:rsidRDefault="002211C1" w:rsidP="002211C1">
            <w:pPr>
              <w:pStyle w:val="StandardTabelleFett"/>
              <w:tabs>
                <w:tab w:val="clear" w:pos="851"/>
              </w:tabs>
              <w:rPr>
                <w:lang w:val="de-CH"/>
              </w:rPr>
            </w:pPr>
            <w:r w:rsidRPr="00402773">
              <w:rPr>
                <w:lang w:val="de-CH"/>
              </w:rPr>
              <w:t>070 Lektion 5</w:t>
            </w:r>
            <w:r w:rsidRPr="00402773">
              <w:rPr>
                <w:lang w:val="de-CH"/>
              </w:rPr>
              <w:tab/>
              <w:t>Theorielektion</w:t>
            </w:r>
          </w:p>
          <w:p w14:paraId="6E0B2BA5" w14:textId="77777777" w:rsidR="002211C1" w:rsidRPr="00402773" w:rsidRDefault="002211C1" w:rsidP="002211C1">
            <w:pPr>
              <w:pStyle w:val="StandardTabelle"/>
              <w:rPr>
                <w:lang w:val="de-CH"/>
              </w:rPr>
            </w:pPr>
            <w:r w:rsidRPr="00402773">
              <w:rPr>
                <w:lang w:val="de-CH"/>
              </w:rPr>
              <w:t>Vorsorgliche Landung, Aussenlandung, Notverfahren: Notlandung, Brandfall</w:t>
            </w:r>
          </w:p>
          <w:p w14:paraId="7B3B814A" w14:textId="3D963A93" w:rsidR="002211C1" w:rsidRPr="00402773" w:rsidRDefault="002211C1" w:rsidP="002211C1">
            <w:pPr>
              <w:pStyle w:val="StandardTabelle"/>
              <w:rPr>
                <w:lang w:val="de-CH"/>
              </w:rPr>
            </w:pPr>
            <w:r w:rsidRPr="00402773">
              <w:rPr>
                <w:lang w:val="de-CH"/>
              </w:rPr>
              <w:t>Gebrauch des Rettungsfallschirms einschliesslich Landung mit dem Fallschirm</w:t>
            </w:r>
          </w:p>
        </w:tc>
        <w:tc>
          <w:tcPr>
            <w:tcW w:w="1276" w:type="dxa"/>
            <w:tcBorders>
              <w:top w:val="single" w:sz="4" w:space="0" w:color="auto"/>
              <w:left w:val="single" w:sz="4" w:space="0" w:color="auto"/>
              <w:bottom w:val="single" w:sz="4" w:space="0" w:color="auto"/>
              <w:right w:val="single" w:sz="4" w:space="0" w:color="auto"/>
            </w:tcBorders>
          </w:tcPr>
          <w:p w14:paraId="34DBEFF7" w14:textId="77777777" w:rsidR="002211C1" w:rsidRPr="00402773" w:rsidRDefault="002211C1" w:rsidP="002211C1">
            <w:pPr>
              <w:pStyle w:val="StandardTabelle"/>
              <w:jc w:val="center"/>
              <w:rPr>
                <w:lang w:val="de-CH"/>
              </w:rPr>
            </w:pPr>
          </w:p>
        </w:tc>
      </w:tr>
      <w:tr w:rsidR="002211C1" w:rsidRPr="00402773" w14:paraId="5471685C"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751E6F4" w14:textId="77777777" w:rsidR="002211C1" w:rsidRPr="00402773" w:rsidRDefault="002211C1" w:rsidP="002211C1">
            <w:pPr>
              <w:pStyle w:val="StandardTabelleFett"/>
              <w:tabs>
                <w:tab w:val="clear" w:pos="851"/>
              </w:tabs>
              <w:rPr>
                <w:lang w:val="de-CH"/>
              </w:rPr>
            </w:pPr>
            <w:r w:rsidRPr="00402773">
              <w:rPr>
                <w:lang w:val="de-CH"/>
              </w:rPr>
              <w:t>070 Lektion 6</w:t>
            </w:r>
            <w:r w:rsidRPr="00402773">
              <w:rPr>
                <w:lang w:val="de-CH"/>
              </w:rPr>
              <w:tab/>
              <w:t>Theorielektion</w:t>
            </w:r>
          </w:p>
          <w:p w14:paraId="2C15F868" w14:textId="77777777" w:rsidR="002211C1" w:rsidRPr="00402773" w:rsidRDefault="002211C1" w:rsidP="002211C1">
            <w:pPr>
              <w:pStyle w:val="StandardTabelle"/>
              <w:rPr>
                <w:lang w:val="de-CH"/>
              </w:rPr>
            </w:pPr>
            <w:r w:rsidRPr="00402773">
              <w:rPr>
                <w:lang w:val="de-CH"/>
              </w:rPr>
              <w:t>Notverfahren: Strömungsabriss, Vrille, Spiralsturz, Systempannen</w:t>
            </w:r>
          </w:p>
          <w:p w14:paraId="4D1FC16F" w14:textId="61E7787C" w:rsidR="002211C1" w:rsidRPr="00402773" w:rsidRDefault="002211C1" w:rsidP="002211C1">
            <w:pPr>
              <w:pStyle w:val="StandardTabelle"/>
              <w:rPr>
                <w:lang w:val="de-CH"/>
              </w:rPr>
            </w:pPr>
            <w:r w:rsidRPr="00402773">
              <w:rPr>
                <w:lang w:val="de-CH"/>
              </w:rPr>
              <w:t>Notverfahren: Kollision, Notabsprung</w:t>
            </w:r>
          </w:p>
        </w:tc>
        <w:tc>
          <w:tcPr>
            <w:tcW w:w="1276" w:type="dxa"/>
            <w:tcBorders>
              <w:top w:val="single" w:sz="4" w:space="0" w:color="auto"/>
              <w:left w:val="single" w:sz="4" w:space="0" w:color="auto"/>
              <w:bottom w:val="single" w:sz="4" w:space="0" w:color="auto"/>
              <w:right w:val="single" w:sz="4" w:space="0" w:color="auto"/>
            </w:tcBorders>
          </w:tcPr>
          <w:p w14:paraId="564C9EB5" w14:textId="77777777" w:rsidR="002211C1" w:rsidRPr="00402773" w:rsidRDefault="002211C1" w:rsidP="002211C1">
            <w:pPr>
              <w:pStyle w:val="StandardTabelle"/>
              <w:jc w:val="center"/>
              <w:rPr>
                <w:lang w:val="de-CH"/>
              </w:rPr>
            </w:pPr>
          </w:p>
        </w:tc>
      </w:tr>
      <w:tr w:rsidR="002E472D" w:rsidRPr="00402773" w14:paraId="3F117E23" w14:textId="77777777" w:rsidTr="002211C1">
        <w:trPr>
          <w:cantSplit/>
        </w:trPr>
        <w:tc>
          <w:tcPr>
            <w:tcW w:w="8505" w:type="dxa"/>
            <w:tcBorders>
              <w:top w:val="single" w:sz="4" w:space="0" w:color="auto"/>
              <w:left w:val="nil"/>
              <w:bottom w:val="single" w:sz="4" w:space="0" w:color="auto"/>
              <w:right w:val="nil"/>
            </w:tcBorders>
          </w:tcPr>
          <w:p w14:paraId="6878044F" w14:textId="77777777" w:rsidR="002E472D" w:rsidRPr="00402773" w:rsidRDefault="002E472D" w:rsidP="002E472D">
            <w:pPr>
              <w:pStyle w:val="StandardTabelle"/>
              <w:rPr>
                <w:lang w:val="de-CH"/>
              </w:rPr>
            </w:pPr>
          </w:p>
        </w:tc>
        <w:tc>
          <w:tcPr>
            <w:tcW w:w="1276" w:type="dxa"/>
            <w:tcBorders>
              <w:top w:val="single" w:sz="4" w:space="0" w:color="auto"/>
              <w:left w:val="nil"/>
              <w:bottom w:val="single" w:sz="4" w:space="0" w:color="auto"/>
              <w:right w:val="nil"/>
            </w:tcBorders>
          </w:tcPr>
          <w:p w14:paraId="5F4A43A2" w14:textId="77777777" w:rsidR="002E472D" w:rsidRPr="00402773" w:rsidRDefault="002E472D" w:rsidP="002211C1">
            <w:pPr>
              <w:pStyle w:val="StandardTabelle"/>
              <w:jc w:val="center"/>
              <w:rPr>
                <w:lang w:val="de-CH"/>
              </w:rPr>
            </w:pPr>
          </w:p>
        </w:tc>
      </w:tr>
      <w:tr w:rsidR="002C3D39" w:rsidRPr="00AA4AF1" w14:paraId="081B0597" w14:textId="77777777" w:rsidTr="002211C1">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DF16D" w14:textId="77777777" w:rsidR="002C3D39" w:rsidRPr="00AA4AF1" w:rsidRDefault="002C3D39" w:rsidP="009B4CC4">
            <w:pPr>
              <w:pStyle w:val="StandardTabelleTitel"/>
              <w:rPr>
                <w:lang w:val="de-CH"/>
              </w:rPr>
            </w:pPr>
            <w:r w:rsidRPr="00AA4AF1">
              <w:rPr>
                <w:lang w:val="de-CH"/>
              </w:rPr>
              <w:t>080 Grundsätze des Fliegens</w:t>
            </w:r>
          </w:p>
        </w:tc>
        <w:tc>
          <w:tcPr>
            <w:tcW w:w="1276" w:type="dxa"/>
            <w:tcBorders>
              <w:top w:val="single" w:sz="4" w:space="0" w:color="auto"/>
              <w:left w:val="single" w:sz="4" w:space="0" w:color="auto"/>
              <w:bottom w:val="single" w:sz="4" w:space="0" w:color="auto"/>
              <w:right w:val="single" w:sz="4" w:space="0" w:color="auto"/>
            </w:tcBorders>
          </w:tcPr>
          <w:p w14:paraId="5863CF78" w14:textId="73FBEA07" w:rsidR="002C3D39" w:rsidRPr="00AA4AF1" w:rsidRDefault="002C3D39" w:rsidP="002211C1">
            <w:pPr>
              <w:pStyle w:val="StandardTabelleTitelZentriert"/>
              <w:rPr>
                <w:lang w:val="de-CH"/>
              </w:rPr>
            </w:pPr>
            <w:r>
              <w:rPr>
                <w:lang w:val="de-CH"/>
              </w:rPr>
              <w:t>8</w:t>
            </w:r>
          </w:p>
        </w:tc>
      </w:tr>
      <w:tr w:rsidR="002211C1" w:rsidRPr="00AA4AF1" w14:paraId="0952137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F12F335" w14:textId="77777777" w:rsidR="002211C1" w:rsidRPr="00402773" w:rsidRDefault="002211C1" w:rsidP="002211C1">
            <w:pPr>
              <w:pStyle w:val="StandardTabelleFett"/>
              <w:tabs>
                <w:tab w:val="clear" w:pos="851"/>
              </w:tabs>
              <w:rPr>
                <w:lang w:val="de-CH"/>
              </w:rPr>
            </w:pPr>
            <w:r w:rsidRPr="00402773">
              <w:rPr>
                <w:lang w:val="de-CH"/>
              </w:rPr>
              <w:t>080 Lektion 1</w:t>
            </w:r>
            <w:r w:rsidRPr="00402773">
              <w:rPr>
                <w:lang w:val="de-CH"/>
              </w:rPr>
              <w:tab/>
              <w:t>Theorielektion</w:t>
            </w:r>
          </w:p>
          <w:p w14:paraId="4CD01E3C" w14:textId="45091889" w:rsidR="002211C1" w:rsidRPr="00AA4AF1" w:rsidRDefault="002211C1" w:rsidP="002211C1">
            <w:pPr>
              <w:pStyle w:val="StandardTabelle"/>
              <w:rPr>
                <w:lang w:val="de-CH"/>
              </w:rPr>
            </w:pPr>
            <w:r w:rsidRPr="00402773">
              <w:rPr>
                <w:lang w:val="de-CH"/>
              </w:rPr>
              <w:t>Aerodynamik im Unterschallbereich</w:t>
            </w:r>
          </w:p>
        </w:tc>
        <w:tc>
          <w:tcPr>
            <w:tcW w:w="1276" w:type="dxa"/>
            <w:tcBorders>
              <w:top w:val="single" w:sz="4" w:space="0" w:color="auto"/>
              <w:left w:val="single" w:sz="4" w:space="0" w:color="auto"/>
              <w:bottom w:val="single" w:sz="4" w:space="0" w:color="auto"/>
              <w:right w:val="single" w:sz="4" w:space="0" w:color="auto"/>
            </w:tcBorders>
          </w:tcPr>
          <w:p w14:paraId="6724C979" w14:textId="77777777" w:rsidR="002211C1" w:rsidRPr="00AA4AF1" w:rsidRDefault="002211C1" w:rsidP="002211C1">
            <w:pPr>
              <w:pStyle w:val="StandardTabelle"/>
              <w:jc w:val="center"/>
              <w:rPr>
                <w:lang w:val="de-CH"/>
              </w:rPr>
            </w:pPr>
          </w:p>
        </w:tc>
      </w:tr>
      <w:tr w:rsidR="002211C1" w:rsidRPr="00AA4AF1" w14:paraId="2CEDF5B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8FF2959" w14:textId="77777777" w:rsidR="002211C1" w:rsidRPr="00402773" w:rsidRDefault="002211C1" w:rsidP="002211C1">
            <w:pPr>
              <w:pStyle w:val="StandardTabelleFett"/>
              <w:tabs>
                <w:tab w:val="clear" w:pos="851"/>
              </w:tabs>
              <w:rPr>
                <w:lang w:val="de-CH"/>
              </w:rPr>
            </w:pPr>
            <w:r w:rsidRPr="00402773">
              <w:rPr>
                <w:lang w:val="de-CH"/>
              </w:rPr>
              <w:t>080 Lektion 2</w:t>
            </w:r>
            <w:r w:rsidRPr="00402773">
              <w:rPr>
                <w:lang w:val="de-CH"/>
              </w:rPr>
              <w:tab/>
              <w:t>Theorielektion</w:t>
            </w:r>
          </w:p>
          <w:p w14:paraId="220A81E4" w14:textId="3FE1EC30" w:rsidR="002211C1" w:rsidRPr="00AA4AF1" w:rsidRDefault="002211C1" w:rsidP="002211C1">
            <w:pPr>
              <w:pStyle w:val="StandardTabelle"/>
              <w:rPr>
                <w:lang w:val="de-CH"/>
              </w:rPr>
            </w:pPr>
            <w:r w:rsidRPr="00402773">
              <w:rPr>
                <w:lang w:val="de-CH"/>
              </w:rPr>
              <w:t>Stabilität, Steuerung, Flugmechanik</w:t>
            </w:r>
          </w:p>
        </w:tc>
        <w:tc>
          <w:tcPr>
            <w:tcW w:w="1276" w:type="dxa"/>
            <w:tcBorders>
              <w:top w:val="single" w:sz="4" w:space="0" w:color="auto"/>
              <w:left w:val="single" w:sz="4" w:space="0" w:color="auto"/>
              <w:bottom w:val="single" w:sz="4" w:space="0" w:color="auto"/>
              <w:right w:val="single" w:sz="4" w:space="0" w:color="auto"/>
            </w:tcBorders>
          </w:tcPr>
          <w:p w14:paraId="0825CB1E" w14:textId="77777777" w:rsidR="002211C1" w:rsidRPr="00AA4AF1" w:rsidRDefault="002211C1" w:rsidP="002211C1">
            <w:pPr>
              <w:pStyle w:val="StandardTabelle"/>
              <w:jc w:val="center"/>
              <w:rPr>
                <w:lang w:val="de-CH"/>
              </w:rPr>
            </w:pPr>
          </w:p>
        </w:tc>
      </w:tr>
      <w:tr w:rsidR="002211C1" w:rsidRPr="00AA4AF1" w14:paraId="04AF6D5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92EB165" w14:textId="77777777" w:rsidR="002211C1" w:rsidRPr="00402773" w:rsidRDefault="002211C1" w:rsidP="002211C1">
            <w:pPr>
              <w:pStyle w:val="StandardTabelleFett"/>
              <w:tabs>
                <w:tab w:val="clear" w:pos="851"/>
              </w:tabs>
              <w:rPr>
                <w:lang w:val="de-CH"/>
              </w:rPr>
            </w:pPr>
            <w:r w:rsidRPr="00402773">
              <w:rPr>
                <w:lang w:val="de-CH"/>
              </w:rPr>
              <w:t>080 Lektion 3</w:t>
            </w:r>
            <w:r w:rsidRPr="00402773">
              <w:rPr>
                <w:lang w:val="de-CH"/>
              </w:rPr>
              <w:tab/>
              <w:t>Theorielektion</w:t>
            </w:r>
          </w:p>
          <w:p w14:paraId="165372DF" w14:textId="6F58663A" w:rsidR="002211C1" w:rsidRPr="00AA4AF1" w:rsidRDefault="002211C1" w:rsidP="002211C1">
            <w:pPr>
              <w:pStyle w:val="StandardTabelle"/>
              <w:rPr>
                <w:lang w:val="de-CH"/>
              </w:rPr>
            </w:pPr>
            <w:r w:rsidRPr="00402773">
              <w:rPr>
                <w:lang w:val="de-CH"/>
              </w:rPr>
              <w:t>Grenzen, Limiten, Überziehen und Trudeln (Vrille), Steilspirale</w:t>
            </w:r>
          </w:p>
        </w:tc>
        <w:tc>
          <w:tcPr>
            <w:tcW w:w="1276" w:type="dxa"/>
            <w:tcBorders>
              <w:top w:val="single" w:sz="4" w:space="0" w:color="auto"/>
              <w:left w:val="single" w:sz="4" w:space="0" w:color="auto"/>
              <w:bottom w:val="single" w:sz="4" w:space="0" w:color="auto"/>
              <w:right w:val="single" w:sz="4" w:space="0" w:color="auto"/>
            </w:tcBorders>
          </w:tcPr>
          <w:p w14:paraId="1A6A8CFC" w14:textId="77777777" w:rsidR="002211C1" w:rsidRPr="00AA4AF1" w:rsidRDefault="002211C1" w:rsidP="002211C1">
            <w:pPr>
              <w:pStyle w:val="StandardTabelle"/>
              <w:jc w:val="center"/>
              <w:rPr>
                <w:lang w:val="de-CH"/>
              </w:rPr>
            </w:pPr>
          </w:p>
        </w:tc>
      </w:tr>
      <w:tr w:rsidR="002211C1" w:rsidRPr="00AA4AF1" w14:paraId="74B43BD7"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D56A68C" w14:textId="77777777" w:rsidR="002211C1" w:rsidRPr="00402773" w:rsidRDefault="002211C1" w:rsidP="002211C1">
            <w:pPr>
              <w:pStyle w:val="StandardTabelleFett"/>
              <w:tabs>
                <w:tab w:val="clear" w:pos="851"/>
              </w:tabs>
              <w:rPr>
                <w:lang w:val="de-CH"/>
              </w:rPr>
            </w:pPr>
            <w:r w:rsidRPr="00402773">
              <w:rPr>
                <w:lang w:val="de-CH"/>
              </w:rPr>
              <w:t>080 Lektion 4</w:t>
            </w:r>
            <w:r w:rsidRPr="00402773">
              <w:rPr>
                <w:lang w:val="de-CH"/>
              </w:rPr>
              <w:tab/>
              <w:t>Theorielektion</w:t>
            </w:r>
          </w:p>
          <w:p w14:paraId="437CD0BF" w14:textId="70401CDA" w:rsidR="002211C1" w:rsidRPr="00AA4AF1" w:rsidRDefault="002211C1" w:rsidP="002211C1">
            <w:pPr>
              <w:pStyle w:val="StandardTabelle"/>
              <w:rPr>
                <w:lang w:val="de-CH"/>
              </w:rPr>
            </w:pPr>
            <w:r w:rsidRPr="00402773">
              <w:rPr>
                <w:lang w:val="de-CH"/>
              </w:rPr>
              <w:t>Propeller, Flugmechanik</w:t>
            </w:r>
          </w:p>
        </w:tc>
        <w:tc>
          <w:tcPr>
            <w:tcW w:w="1276" w:type="dxa"/>
            <w:tcBorders>
              <w:top w:val="single" w:sz="4" w:space="0" w:color="auto"/>
              <w:left w:val="single" w:sz="4" w:space="0" w:color="auto"/>
              <w:bottom w:val="single" w:sz="4" w:space="0" w:color="auto"/>
              <w:right w:val="single" w:sz="4" w:space="0" w:color="auto"/>
            </w:tcBorders>
          </w:tcPr>
          <w:p w14:paraId="2661101F" w14:textId="77777777" w:rsidR="002211C1" w:rsidRPr="00AA4AF1" w:rsidRDefault="002211C1" w:rsidP="002211C1">
            <w:pPr>
              <w:pStyle w:val="StandardTabelle"/>
              <w:jc w:val="center"/>
              <w:rPr>
                <w:lang w:val="de-CH"/>
              </w:rPr>
            </w:pPr>
          </w:p>
        </w:tc>
      </w:tr>
      <w:tr w:rsidR="002C3D39" w:rsidRPr="00AA4AF1" w14:paraId="47743610" w14:textId="77777777" w:rsidTr="002211C1">
        <w:trPr>
          <w:cantSplit/>
        </w:trPr>
        <w:tc>
          <w:tcPr>
            <w:tcW w:w="8505" w:type="dxa"/>
            <w:tcBorders>
              <w:top w:val="single" w:sz="4" w:space="0" w:color="auto"/>
              <w:left w:val="nil"/>
              <w:bottom w:val="single" w:sz="4" w:space="0" w:color="auto"/>
              <w:right w:val="nil"/>
            </w:tcBorders>
          </w:tcPr>
          <w:p w14:paraId="0FB220EA" w14:textId="77777777" w:rsidR="002C3D39" w:rsidRPr="00AA4AF1" w:rsidRDefault="002C3D39" w:rsidP="009B4CC4">
            <w:pPr>
              <w:pStyle w:val="StandardTabelle"/>
              <w:rPr>
                <w:lang w:val="de-CH"/>
              </w:rPr>
            </w:pPr>
          </w:p>
        </w:tc>
        <w:tc>
          <w:tcPr>
            <w:tcW w:w="1276" w:type="dxa"/>
            <w:tcBorders>
              <w:top w:val="single" w:sz="4" w:space="0" w:color="auto"/>
              <w:left w:val="nil"/>
              <w:bottom w:val="single" w:sz="4" w:space="0" w:color="auto"/>
              <w:right w:val="nil"/>
            </w:tcBorders>
          </w:tcPr>
          <w:p w14:paraId="3FA5672E" w14:textId="77777777" w:rsidR="002C3D39" w:rsidRPr="00AA4AF1" w:rsidRDefault="002C3D39" w:rsidP="002211C1">
            <w:pPr>
              <w:pStyle w:val="StandardTabelle"/>
              <w:jc w:val="center"/>
              <w:rPr>
                <w:lang w:val="de-CH"/>
              </w:rPr>
            </w:pPr>
          </w:p>
        </w:tc>
      </w:tr>
      <w:tr w:rsidR="002C3D39" w:rsidRPr="00AA4AF1" w14:paraId="7DE78536" w14:textId="77777777" w:rsidTr="002211C1">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AE24C" w14:textId="72E9F04D" w:rsidR="002C3D39" w:rsidRPr="00AA4AF1" w:rsidRDefault="002C3D39" w:rsidP="009B4CC4">
            <w:pPr>
              <w:pStyle w:val="StandardTabelleTitel"/>
              <w:rPr>
                <w:lang w:val="de-CH"/>
              </w:rPr>
            </w:pPr>
            <w:r w:rsidRPr="00AA4AF1">
              <w:rPr>
                <w:lang w:val="de-CH"/>
              </w:rPr>
              <w:t>090 Kommunikation</w:t>
            </w:r>
            <w:r w:rsidR="00E24EA9">
              <w:rPr>
                <w:lang w:val="de-CH"/>
              </w:rPr>
              <w:t>*</w:t>
            </w:r>
          </w:p>
        </w:tc>
        <w:tc>
          <w:tcPr>
            <w:tcW w:w="1276" w:type="dxa"/>
            <w:tcBorders>
              <w:top w:val="single" w:sz="4" w:space="0" w:color="auto"/>
              <w:left w:val="single" w:sz="4" w:space="0" w:color="auto"/>
              <w:bottom w:val="single" w:sz="4" w:space="0" w:color="auto"/>
              <w:right w:val="single" w:sz="4" w:space="0" w:color="auto"/>
            </w:tcBorders>
          </w:tcPr>
          <w:p w14:paraId="63D85952" w14:textId="77777777" w:rsidR="002C3D39" w:rsidRPr="00AA4AF1" w:rsidRDefault="002C3D39" w:rsidP="002211C1">
            <w:pPr>
              <w:pStyle w:val="StandardTabelleTitelZentriert"/>
              <w:rPr>
                <w:lang w:val="de-CH"/>
              </w:rPr>
            </w:pPr>
            <w:r w:rsidRPr="00AA4AF1">
              <w:rPr>
                <w:lang w:val="de-CH"/>
              </w:rPr>
              <w:t>4-6</w:t>
            </w:r>
          </w:p>
        </w:tc>
      </w:tr>
      <w:tr w:rsidR="002211C1" w:rsidRPr="00AA4AF1" w14:paraId="68C8388C"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CFD358B" w14:textId="77777777" w:rsidR="002211C1" w:rsidRPr="00AA4AF1" w:rsidRDefault="002211C1" w:rsidP="002211C1">
            <w:pPr>
              <w:pStyle w:val="StandardTabelleFett"/>
              <w:tabs>
                <w:tab w:val="clear" w:pos="851"/>
              </w:tabs>
              <w:rPr>
                <w:lang w:val="de-CH"/>
              </w:rPr>
            </w:pPr>
            <w:r w:rsidRPr="00AA4AF1">
              <w:rPr>
                <w:lang w:val="de-CH"/>
              </w:rPr>
              <w:t>090 Lektion 1</w:t>
            </w:r>
            <w:r w:rsidRPr="00AA4AF1">
              <w:rPr>
                <w:lang w:val="de-CH"/>
              </w:rPr>
              <w:tab/>
              <w:t>Theorielektion</w:t>
            </w:r>
            <w:r>
              <w:rPr>
                <w:lang w:val="de-CH"/>
              </w:rPr>
              <w:t>*</w:t>
            </w:r>
          </w:p>
          <w:p w14:paraId="58FBED3C" w14:textId="77777777" w:rsidR="002211C1" w:rsidRPr="00AA4AF1" w:rsidRDefault="002211C1" w:rsidP="002211C1">
            <w:pPr>
              <w:pStyle w:val="StandardTabelle"/>
              <w:rPr>
                <w:lang w:val="de-CH"/>
              </w:rPr>
            </w:pPr>
            <w:r w:rsidRPr="00AA4AF1">
              <w:rPr>
                <w:lang w:val="de-CH"/>
              </w:rPr>
              <w:t>Allgemeines, Rollverkehr</w:t>
            </w:r>
          </w:p>
          <w:p w14:paraId="0DF37F74" w14:textId="53C90B89" w:rsidR="002211C1" w:rsidRPr="00AA4AF1" w:rsidRDefault="002211C1" w:rsidP="002211C1">
            <w:pPr>
              <w:pStyle w:val="StandardTabelle"/>
              <w:rPr>
                <w:lang w:val="de-CH"/>
              </w:rPr>
            </w:pPr>
            <w:r w:rsidRPr="00AA4AF1">
              <w:rPr>
                <w:lang w:val="de-CH"/>
              </w:rPr>
              <w:t>Start und Abflug auf kontrollierten und unkontrollierten Flugplätzen</w:t>
            </w:r>
          </w:p>
        </w:tc>
        <w:tc>
          <w:tcPr>
            <w:tcW w:w="1276" w:type="dxa"/>
            <w:tcBorders>
              <w:top w:val="single" w:sz="4" w:space="0" w:color="auto"/>
              <w:left w:val="single" w:sz="4" w:space="0" w:color="auto"/>
              <w:bottom w:val="single" w:sz="4" w:space="0" w:color="auto"/>
              <w:right w:val="single" w:sz="4" w:space="0" w:color="auto"/>
            </w:tcBorders>
          </w:tcPr>
          <w:p w14:paraId="516D4A4C" w14:textId="77777777" w:rsidR="002211C1" w:rsidRPr="00AA4AF1" w:rsidRDefault="002211C1" w:rsidP="002211C1">
            <w:pPr>
              <w:pStyle w:val="StandardTabelle"/>
              <w:jc w:val="center"/>
              <w:rPr>
                <w:lang w:val="de-CH"/>
              </w:rPr>
            </w:pPr>
          </w:p>
        </w:tc>
      </w:tr>
      <w:tr w:rsidR="002211C1" w:rsidRPr="00AA4AF1" w14:paraId="3E35EFBF"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2CC6075" w14:textId="77777777" w:rsidR="002211C1" w:rsidRPr="00AA4AF1" w:rsidRDefault="002211C1" w:rsidP="002211C1">
            <w:pPr>
              <w:pStyle w:val="StandardTabelleFett"/>
              <w:tabs>
                <w:tab w:val="clear" w:pos="851"/>
              </w:tabs>
              <w:rPr>
                <w:lang w:val="de-CH"/>
              </w:rPr>
            </w:pPr>
            <w:r w:rsidRPr="00AA4AF1">
              <w:rPr>
                <w:lang w:val="de-CH"/>
              </w:rPr>
              <w:t>090 Lektion 2</w:t>
            </w:r>
            <w:r w:rsidRPr="00AA4AF1">
              <w:rPr>
                <w:lang w:val="de-CH"/>
              </w:rPr>
              <w:tab/>
              <w:t>Theorielektion</w:t>
            </w:r>
            <w:r>
              <w:rPr>
                <w:lang w:val="de-CH"/>
              </w:rPr>
              <w:t>*</w:t>
            </w:r>
          </w:p>
          <w:p w14:paraId="740C6B39" w14:textId="559D529A" w:rsidR="002211C1" w:rsidRPr="00AA4AF1" w:rsidRDefault="002211C1" w:rsidP="002211C1">
            <w:pPr>
              <w:pStyle w:val="StandardTabelle"/>
              <w:rPr>
                <w:lang w:val="de-CH"/>
              </w:rPr>
            </w:pPr>
            <w:r w:rsidRPr="00AA4AF1">
              <w:rPr>
                <w:lang w:val="de-CH"/>
              </w:rPr>
              <w:t>Anflug und Landung, Verkehr mit „Information“, mit militärischen Leitstellen</w:t>
            </w:r>
          </w:p>
        </w:tc>
        <w:tc>
          <w:tcPr>
            <w:tcW w:w="1276" w:type="dxa"/>
            <w:tcBorders>
              <w:top w:val="single" w:sz="4" w:space="0" w:color="auto"/>
              <w:left w:val="single" w:sz="4" w:space="0" w:color="auto"/>
              <w:bottom w:val="single" w:sz="4" w:space="0" w:color="auto"/>
              <w:right w:val="single" w:sz="4" w:space="0" w:color="auto"/>
            </w:tcBorders>
          </w:tcPr>
          <w:p w14:paraId="1B7A4F03" w14:textId="77777777" w:rsidR="002211C1" w:rsidRPr="00AA4AF1" w:rsidRDefault="002211C1" w:rsidP="002211C1">
            <w:pPr>
              <w:pStyle w:val="StandardTabelle"/>
              <w:jc w:val="center"/>
              <w:rPr>
                <w:lang w:val="de-CH"/>
              </w:rPr>
            </w:pPr>
          </w:p>
        </w:tc>
      </w:tr>
      <w:tr w:rsidR="002211C1" w:rsidRPr="00AA4AF1" w14:paraId="45BFABE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F76BF95" w14:textId="77777777" w:rsidR="002211C1" w:rsidRPr="00AA4AF1" w:rsidRDefault="002211C1" w:rsidP="002211C1">
            <w:pPr>
              <w:pStyle w:val="StandardTabelleFett"/>
              <w:tabs>
                <w:tab w:val="clear" w:pos="851"/>
              </w:tabs>
              <w:rPr>
                <w:lang w:val="de-CH"/>
              </w:rPr>
            </w:pPr>
            <w:r w:rsidRPr="00AA4AF1">
              <w:rPr>
                <w:lang w:val="de-CH"/>
              </w:rPr>
              <w:t>090 Lektion 3</w:t>
            </w:r>
            <w:r w:rsidRPr="00AA4AF1">
              <w:rPr>
                <w:lang w:val="de-CH"/>
              </w:rPr>
              <w:tab/>
              <w:t>Theorielektion</w:t>
            </w:r>
            <w:r>
              <w:rPr>
                <w:lang w:val="de-CH"/>
              </w:rPr>
              <w:t>*</w:t>
            </w:r>
          </w:p>
          <w:p w14:paraId="14498BB3" w14:textId="59A05E3E" w:rsidR="002211C1" w:rsidRPr="00AA4AF1" w:rsidRDefault="002211C1" w:rsidP="002211C1">
            <w:pPr>
              <w:pStyle w:val="StandardTabelle"/>
              <w:rPr>
                <w:lang w:val="de-CH"/>
              </w:rPr>
            </w:pPr>
            <w:r w:rsidRPr="00AA4AF1">
              <w:rPr>
                <w:lang w:val="de-CH"/>
              </w:rPr>
              <w:t>Besondere Flüge, Wetterdienste, besondere Funkverfahren</w:t>
            </w:r>
          </w:p>
        </w:tc>
        <w:tc>
          <w:tcPr>
            <w:tcW w:w="1276" w:type="dxa"/>
            <w:tcBorders>
              <w:top w:val="single" w:sz="4" w:space="0" w:color="auto"/>
              <w:left w:val="single" w:sz="4" w:space="0" w:color="auto"/>
              <w:bottom w:val="single" w:sz="4" w:space="0" w:color="auto"/>
              <w:right w:val="single" w:sz="4" w:space="0" w:color="auto"/>
            </w:tcBorders>
          </w:tcPr>
          <w:p w14:paraId="64810C3F" w14:textId="77777777" w:rsidR="002211C1" w:rsidRPr="00AA4AF1" w:rsidRDefault="002211C1" w:rsidP="002211C1">
            <w:pPr>
              <w:pStyle w:val="StandardTabelle"/>
              <w:jc w:val="center"/>
              <w:rPr>
                <w:lang w:val="de-CH"/>
              </w:rPr>
            </w:pPr>
          </w:p>
        </w:tc>
      </w:tr>
      <w:tr w:rsidR="002211C1" w:rsidRPr="00AA4AF1" w14:paraId="20AE391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84C4351" w14:textId="77777777" w:rsidR="002211C1" w:rsidRPr="00AA4AF1" w:rsidRDefault="002211C1" w:rsidP="002211C1">
            <w:pPr>
              <w:pStyle w:val="StandardTabelleFett"/>
              <w:tabs>
                <w:tab w:val="clear" w:pos="851"/>
              </w:tabs>
              <w:rPr>
                <w:lang w:val="de-CH"/>
              </w:rPr>
            </w:pPr>
            <w:r w:rsidRPr="00AA4AF1">
              <w:rPr>
                <w:lang w:val="de-CH"/>
              </w:rPr>
              <w:t>090 Lektion 4</w:t>
            </w:r>
            <w:r w:rsidRPr="00AA4AF1">
              <w:rPr>
                <w:lang w:val="de-CH"/>
              </w:rPr>
              <w:tab/>
              <w:t>Theorielektion</w:t>
            </w:r>
            <w:r>
              <w:rPr>
                <w:lang w:val="de-CH"/>
              </w:rPr>
              <w:t>*</w:t>
            </w:r>
          </w:p>
          <w:p w14:paraId="20BF6F9E" w14:textId="77777777" w:rsidR="002211C1" w:rsidRPr="00AA4AF1" w:rsidRDefault="002211C1" w:rsidP="002211C1">
            <w:pPr>
              <w:pStyle w:val="StandardTabelle"/>
              <w:rPr>
                <w:lang w:val="de-CH"/>
              </w:rPr>
            </w:pPr>
            <w:r w:rsidRPr="00AA4AF1">
              <w:rPr>
                <w:lang w:val="de-CH"/>
              </w:rPr>
              <w:t>Wellenausbreitung, technische Aspekte, Störungen im Funkverkehr</w:t>
            </w:r>
          </w:p>
          <w:p w14:paraId="6B29B72B" w14:textId="77777777" w:rsidR="002211C1" w:rsidRPr="00AA4AF1" w:rsidRDefault="002211C1" w:rsidP="002211C1">
            <w:pPr>
              <w:pStyle w:val="StandardTabelle"/>
              <w:rPr>
                <w:lang w:val="de-CH"/>
              </w:rPr>
            </w:pPr>
            <w:r w:rsidRPr="00AA4AF1">
              <w:rPr>
                <w:lang w:val="de-CH"/>
              </w:rPr>
              <w:t>Notfall und Dringlichkeitsverfahren</w:t>
            </w:r>
          </w:p>
          <w:p w14:paraId="1D242254" w14:textId="3A64E45B" w:rsidR="002211C1" w:rsidRPr="00AA4AF1" w:rsidRDefault="002211C1" w:rsidP="002211C1">
            <w:pPr>
              <w:pStyle w:val="StandardTabelle"/>
              <w:rPr>
                <w:lang w:val="de-CH"/>
              </w:rPr>
            </w:pPr>
            <w:r w:rsidRPr="00AA4AF1">
              <w:rPr>
                <w:lang w:val="de-CH"/>
              </w:rPr>
              <w:t>Verhalten bei militärischen Abfangmanöver</w:t>
            </w:r>
          </w:p>
        </w:tc>
        <w:tc>
          <w:tcPr>
            <w:tcW w:w="1276" w:type="dxa"/>
            <w:tcBorders>
              <w:top w:val="single" w:sz="4" w:space="0" w:color="auto"/>
              <w:left w:val="single" w:sz="4" w:space="0" w:color="auto"/>
              <w:bottom w:val="single" w:sz="4" w:space="0" w:color="auto"/>
              <w:right w:val="single" w:sz="4" w:space="0" w:color="auto"/>
            </w:tcBorders>
          </w:tcPr>
          <w:p w14:paraId="0E45A3EB" w14:textId="77777777" w:rsidR="002211C1" w:rsidRPr="00AA4AF1" w:rsidRDefault="002211C1" w:rsidP="002211C1">
            <w:pPr>
              <w:pStyle w:val="StandardTabelle"/>
              <w:jc w:val="center"/>
              <w:rPr>
                <w:lang w:val="de-CH"/>
              </w:rPr>
            </w:pPr>
          </w:p>
        </w:tc>
      </w:tr>
      <w:tr w:rsidR="002211C1" w:rsidRPr="00AA4AF1" w14:paraId="6A476B8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B995B16" w14:textId="77777777" w:rsidR="002211C1" w:rsidRPr="00AA4AF1" w:rsidRDefault="002211C1" w:rsidP="002211C1">
            <w:pPr>
              <w:pStyle w:val="StandardTabelleFett"/>
              <w:tabs>
                <w:tab w:val="clear" w:pos="851"/>
              </w:tabs>
              <w:rPr>
                <w:lang w:val="de-CH"/>
              </w:rPr>
            </w:pPr>
            <w:r w:rsidRPr="00AA4AF1">
              <w:rPr>
                <w:lang w:val="de-CH"/>
              </w:rPr>
              <w:t>090 Lektion 5</w:t>
            </w:r>
            <w:r w:rsidRPr="00AA4AF1">
              <w:rPr>
                <w:lang w:val="de-CH"/>
              </w:rPr>
              <w:tab/>
              <w:t>Theorielektion</w:t>
            </w:r>
            <w:r>
              <w:rPr>
                <w:lang w:val="de-CH"/>
              </w:rPr>
              <w:t>*</w:t>
            </w:r>
          </w:p>
          <w:p w14:paraId="6704C4AF" w14:textId="554847A3" w:rsidR="002211C1" w:rsidRPr="00AA4AF1" w:rsidRDefault="002211C1" w:rsidP="002211C1">
            <w:pPr>
              <w:pStyle w:val="StandardTabelle"/>
              <w:rPr>
                <w:lang w:val="de-CH"/>
              </w:rPr>
            </w:pPr>
            <w:r w:rsidRPr="00AA4AF1">
              <w:rPr>
                <w:lang w:val="de-CH"/>
              </w:rPr>
              <w:t>Beweglicher Flugfunkdienst, Abkürzungen</w:t>
            </w:r>
          </w:p>
        </w:tc>
        <w:tc>
          <w:tcPr>
            <w:tcW w:w="1276" w:type="dxa"/>
            <w:tcBorders>
              <w:top w:val="single" w:sz="4" w:space="0" w:color="auto"/>
              <w:left w:val="single" w:sz="4" w:space="0" w:color="auto"/>
              <w:bottom w:val="single" w:sz="4" w:space="0" w:color="auto"/>
              <w:right w:val="single" w:sz="4" w:space="0" w:color="auto"/>
            </w:tcBorders>
          </w:tcPr>
          <w:p w14:paraId="3CFA52CE" w14:textId="77777777" w:rsidR="002211C1" w:rsidRPr="00AA4AF1" w:rsidRDefault="002211C1" w:rsidP="002211C1">
            <w:pPr>
              <w:pStyle w:val="StandardTabelle"/>
              <w:jc w:val="center"/>
              <w:rPr>
                <w:lang w:val="de-CH"/>
              </w:rPr>
            </w:pPr>
          </w:p>
        </w:tc>
      </w:tr>
      <w:tr w:rsidR="002211C1" w:rsidRPr="00AA4AF1" w14:paraId="78FB9591"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0F12097" w14:textId="77777777" w:rsidR="002211C1" w:rsidRPr="00AA4AF1" w:rsidRDefault="002211C1" w:rsidP="002211C1">
            <w:pPr>
              <w:pStyle w:val="StandardTabelleFett"/>
              <w:tabs>
                <w:tab w:val="clear" w:pos="851"/>
              </w:tabs>
              <w:rPr>
                <w:lang w:val="de-CH"/>
              </w:rPr>
            </w:pPr>
            <w:r w:rsidRPr="00AA4AF1">
              <w:rPr>
                <w:lang w:val="de-CH"/>
              </w:rPr>
              <w:t>090 Lektion 6</w:t>
            </w:r>
            <w:r w:rsidRPr="00AA4AF1">
              <w:rPr>
                <w:lang w:val="de-CH"/>
              </w:rPr>
              <w:tab/>
              <w:t>Theorielektion</w:t>
            </w:r>
            <w:r>
              <w:rPr>
                <w:lang w:val="de-CH"/>
              </w:rPr>
              <w:t>*</w:t>
            </w:r>
          </w:p>
          <w:p w14:paraId="02C4A214" w14:textId="4D7C1BAB" w:rsidR="002211C1" w:rsidRPr="00AA4AF1" w:rsidRDefault="002211C1" w:rsidP="002211C1">
            <w:pPr>
              <w:pStyle w:val="StandardTabelle"/>
              <w:rPr>
                <w:lang w:val="de-CH"/>
              </w:rPr>
            </w:pPr>
            <w:r w:rsidRPr="00AA4AF1">
              <w:rPr>
                <w:lang w:val="de-CH"/>
              </w:rPr>
              <w:t>Übungen, Simulationen Sprechfunk VFR</w:t>
            </w:r>
          </w:p>
        </w:tc>
        <w:tc>
          <w:tcPr>
            <w:tcW w:w="1276" w:type="dxa"/>
            <w:tcBorders>
              <w:top w:val="single" w:sz="4" w:space="0" w:color="auto"/>
              <w:left w:val="single" w:sz="4" w:space="0" w:color="auto"/>
              <w:bottom w:val="single" w:sz="4" w:space="0" w:color="auto"/>
              <w:right w:val="single" w:sz="4" w:space="0" w:color="auto"/>
            </w:tcBorders>
          </w:tcPr>
          <w:p w14:paraId="4C8A8420" w14:textId="77777777" w:rsidR="002211C1" w:rsidRPr="00AA4AF1" w:rsidRDefault="002211C1" w:rsidP="002211C1">
            <w:pPr>
              <w:pStyle w:val="StandardTabelle"/>
              <w:jc w:val="center"/>
              <w:rPr>
                <w:lang w:val="de-CH"/>
              </w:rPr>
            </w:pPr>
          </w:p>
        </w:tc>
      </w:tr>
      <w:tr w:rsidR="002C3D39" w:rsidRPr="00AA4AF1" w14:paraId="44BDC08D" w14:textId="77777777" w:rsidTr="002211C1">
        <w:trPr>
          <w:cantSplit/>
        </w:trPr>
        <w:tc>
          <w:tcPr>
            <w:tcW w:w="8505" w:type="dxa"/>
            <w:tcBorders>
              <w:top w:val="single" w:sz="4" w:space="0" w:color="auto"/>
              <w:left w:val="nil"/>
              <w:bottom w:val="nil"/>
              <w:right w:val="nil"/>
            </w:tcBorders>
          </w:tcPr>
          <w:p w14:paraId="2F179E16" w14:textId="77777777" w:rsidR="002C3D39" w:rsidRDefault="002C3D39" w:rsidP="009B4CC4">
            <w:pPr>
              <w:pStyle w:val="StandardTabelle"/>
              <w:rPr>
                <w:lang w:val="de-CH"/>
              </w:rPr>
            </w:pPr>
          </w:p>
          <w:p w14:paraId="1CAB8ABD" w14:textId="77777777" w:rsidR="002211C1" w:rsidRDefault="002211C1" w:rsidP="009B4CC4">
            <w:pPr>
              <w:pStyle w:val="StandardTabelle"/>
              <w:rPr>
                <w:lang w:val="de-CH"/>
              </w:rPr>
            </w:pPr>
          </w:p>
          <w:p w14:paraId="31D84590" w14:textId="77777777" w:rsidR="002211C1" w:rsidRDefault="002211C1" w:rsidP="009B4CC4">
            <w:pPr>
              <w:pStyle w:val="StandardTabelle"/>
              <w:rPr>
                <w:lang w:val="de-CH"/>
              </w:rPr>
            </w:pPr>
          </w:p>
          <w:p w14:paraId="5A5A5BD7" w14:textId="77777777" w:rsidR="002211C1" w:rsidRDefault="002211C1" w:rsidP="009B4CC4">
            <w:pPr>
              <w:pStyle w:val="StandardTabelle"/>
              <w:rPr>
                <w:lang w:val="de-CH"/>
              </w:rPr>
            </w:pPr>
          </w:p>
          <w:p w14:paraId="38CBD7D7" w14:textId="77777777" w:rsidR="002211C1" w:rsidRDefault="002211C1" w:rsidP="009B4CC4">
            <w:pPr>
              <w:pStyle w:val="StandardTabelle"/>
              <w:rPr>
                <w:lang w:val="de-CH"/>
              </w:rPr>
            </w:pPr>
          </w:p>
          <w:p w14:paraId="35EE746F" w14:textId="5782322D" w:rsidR="002211C1" w:rsidRPr="00AA4AF1" w:rsidRDefault="002211C1" w:rsidP="009B4CC4">
            <w:pPr>
              <w:pStyle w:val="StandardTabelle"/>
              <w:rPr>
                <w:lang w:val="de-CH"/>
              </w:rPr>
            </w:pPr>
          </w:p>
        </w:tc>
        <w:tc>
          <w:tcPr>
            <w:tcW w:w="1276" w:type="dxa"/>
            <w:tcBorders>
              <w:top w:val="single" w:sz="4" w:space="0" w:color="auto"/>
              <w:left w:val="nil"/>
              <w:bottom w:val="nil"/>
              <w:right w:val="nil"/>
            </w:tcBorders>
          </w:tcPr>
          <w:p w14:paraId="17F59E11" w14:textId="77777777" w:rsidR="002C3D39" w:rsidRPr="00AA4AF1" w:rsidRDefault="002C3D39" w:rsidP="002211C1">
            <w:pPr>
              <w:pStyle w:val="StandardTabelle"/>
              <w:jc w:val="center"/>
              <w:rPr>
                <w:lang w:val="de-CH"/>
              </w:rPr>
            </w:pPr>
          </w:p>
        </w:tc>
      </w:tr>
      <w:tr w:rsidR="002C3D39" w:rsidRPr="00AA4AF1" w14:paraId="53F568A7" w14:textId="77777777" w:rsidTr="002211C1">
        <w:trPr>
          <w:cantSplit/>
        </w:trPr>
        <w:tc>
          <w:tcPr>
            <w:tcW w:w="8505" w:type="dxa"/>
            <w:tcBorders>
              <w:top w:val="nil"/>
              <w:bottom w:val="single" w:sz="4" w:space="0" w:color="auto"/>
            </w:tcBorders>
            <w:shd w:val="clear" w:color="auto" w:fill="D9D9D9" w:themeFill="background1" w:themeFillShade="D9"/>
          </w:tcPr>
          <w:p w14:paraId="3E90BAEA" w14:textId="7948A4DF" w:rsidR="002C3D39" w:rsidRPr="00AA4AF1" w:rsidRDefault="002C3D39" w:rsidP="009B4CC4">
            <w:pPr>
              <w:pStyle w:val="StandardTabelleTitel"/>
              <w:rPr>
                <w:lang w:val="de-CH" w:eastAsia="it-CH"/>
              </w:rPr>
            </w:pPr>
            <w:r w:rsidRPr="00AA4AF1">
              <w:rPr>
                <w:lang w:val="de-CH" w:eastAsia="it-CH"/>
              </w:rPr>
              <w:lastRenderedPageBreak/>
              <w:t>TEM</w:t>
            </w:r>
            <w:r w:rsidR="00E24EA9">
              <w:rPr>
                <w:lang w:val="de-CH" w:eastAsia="it-CH"/>
              </w:rPr>
              <w:t>*</w:t>
            </w:r>
          </w:p>
        </w:tc>
        <w:tc>
          <w:tcPr>
            <w:tcW w:w="1276" w:type="dxa"/>
            <w:tcBorders>
              <w:top w:val="nil"/>
              <w:bottom w:val="single" w:sz="4" w:space="0" w:color="auto"/>
            </w:tcBorders>
          </w:tcPr>
          <w:p w14:paraId="515F66BE" w14:textId="77777777" w:rsidR="002C3D39" w:rsidRPr="00AA4AF1" w:rsidRDefault="002C3D39" w:rsidP="002211C1">
            <w:pPr>
              <w:pStyle w:val="StandardTabelleTitelZentriert"/>
              <w:rPr>
                <w:lang w:val="de-CH"/>
              </w:rPr>
            </w:pPr>
            <w:r w:rsidRPr="00AA4AF1">
              <w:rPr>
                <w:lang w:val="de-CH"/>
              </w:rPr>
              <w:t>4</w:t>
            </w:r>
          </w:p>
        </w:tc>
      </w:tr>
      <w:tr w:rsidR="002211C1" w:rsidRPr="00AA4AF1" w14:paraId="7951DEDA"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183894F2" w14:textId="77777777" w:rsidR="002211C1" w:rsidRPr="00AA4AF1" w:rsidRDefault="002211C1" w:rsidP="002211C1">
            <w:pPr>
              <w:pStyle w:val="StandardTabelleFett"/>
              <w:tabs>
                <w:tab w:val="clear" w:pos="851"/>
              </w:tabs>
              <w:rPr>
                <w:lang w:val="de-CH"/>
              </w:rPr>
            </w:pPr>
            <w:r w:rsidRPr="00AA4AF1">
              <w:rPr>
                <w:lang w:val="de-CH"/>
              </w:rPr>
              <w:t>TEM Lektion 1</w:t>
            </w:r>
            <w:r w:rsidRPr="00AA4AF1">
              <w:rPr>
                <w:lang w:val="de-CH"/>
              </w:rPr>
              <w:tab/>
              <w:t>Theorielektion</w:t>
            </w:r>
            <w:r>
              <w:rPr>
                <w:lang w:val="de-CH"/>
              </w:rPr>
              <w:t>*</w:t>
            </w:r>
          </w:p>
          <w:p w14:paraId="4DB6C594" w14:textId="77777777" w:rsidR="002211C1" w:rsidRPr="00AA4AF1" w:rsidRDefault="002211C1" w:rsidP="002211C1">
            <w:pPr>
              <w:pStyle w:val="StandardTabelle"/>
              <w:rPr>
                <w:lang w:val="de-CH"/>
              </w:rPr>
            </w:pPr>
            <w:r w:rsidRPr="00AA4AF1">
              <w:rPr>
                <w:lang w:val="de-CH"/>
              </w:rPr>
              <w:t>Definition: Bedrohung, Fehler, Regelverstoss, unerwünschter Zustand</w:t>
            </w:r>
          </w:p>
          <w:p w14:paraId="77C6AB69" w14:textId="77777777" w:rsidR="002211C1" w:rsidRPr="00AA4AF1" w:rsidRDefault="002211C1" w:rsidP="002211C1">
            <w:pPr>
              <w:pStyle w:val="StandardTabelle"/>
              <w:rPr>
                <w:lang w:val="de-CH"/>
              </w:rPr>
            </w:pPr>
            <w:r w:rsidRPr="00AA4AF1">
              <w:rPr>
                <w:lang w:val="de-CH"/>
              </w:rPr>
              <w:t>Management von Fehlern und Bedrohungen, Fehlerhäufigkeit</w:t>
            </w:r>
          </w:p>
          <w:p w14:paraId="5D695895" w14:textId="1BAAC386" w:rsidR="002211C1" w:rsidRPr="00AA4AF1" w:rsidRDefault="002211C1" w:rsidP="002211C1">
            <w:pPr>
              <w:pStyle w:val="StandardTabelle"/>
              <w:rPr>
                <w:lang w:val="de-CH"/>
              </w:rPr>
            </w:pPr>
            <w:r w:rsidRPr="00AA4AF1">
              <w:rPr>
                <w:lang w:val="de-CH"/>
              </w:rPr>
              <w:t>Vermeidung von Fehlern und / oder Bedrohungen</w:t>
            </w:r>
          </w:p>
        </w:tc>
        <w:tc>
          <w:tcPr>
            <w:tcW w:w="1276" w:type="dxa"/>
            <w:tcBorders>
              <w:top w:val="single" w:sz="4" w:space="0" w:color="auto"/>
              <w:left w:val="single" w:sz="4" w:space="0" w:color="auto"/>
              <w:bottom w:val="single" w:sz="4" w:space="0" w:color="auto"/>
              <w:right w:val="single" w:sz="4" w:space="0" w:color="auto"/>
            </w:tcBorders>
          </w:tcPr>
          <w:p w14:paraId="2D784092" w14:textId="77777777" w:rsidR="002211C1" w:rsidRPr="00AA4AF1" w:rsidRDefault="002211C1" w:rsidP="002211C1">
            <w:pPr>
              <w:pStyle w:val="StandardTabelle"/>
              <w:jc w:val="center"/>
              <w:rPr>
                <w:lang w:val="de-CH"/>
              </w:rPr>
            </w:pPr>
          </w:p>
        </w:tc>
      </w:tr>
      <w:tr w:rsidR="002211C1" w:rsidRPr="00AA4AF1" w14:paraId="4C5F064A"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11BA035" w14:textId="77777777" w:rsidR="002211C1" w:rsidRPr="00AA4AF1" w:rsidRDefault="002211C1" w:rsidP="002211C1">
            <w:pPr>
              <w:pStyle w:val="StandardTabelleFett"/>
              <w:tabs>
                <w:tab w:val="clear" w:pos="851"/>
              </w:tabs>
              <w:rPr>
                <w:lang w:val="de-CH"/>
              </w:rPr>
            </w:pPr>
            <w:r w:rsidRPr="00AA4AF1">
              <w:rPr>
                <w:lang w:val="de-CH"/>
              </w:rPr>
              <w:t>TEM Lektion 2</w:t>
            </w:r>
            <w:r w:rsidRPr="00AA4AF1">
              <w:rPr>
                <w:lang w:val="de-CH"/>
              </w:rPr>
              <w:tab/>
              <w:t>Theorielektion</w:t>
            </w:r>
            <w:r>
              <w:rPr>
                <w:lang w:val="de-CH"/>
              </w:rPr>
              <w:t>*</w:t>
            </w:r>
          </w:p>
          <w:p w14:paraId="57FA6507" w14:textId="1BDDD165" w:rsidR="002211C1" w:rsidRPr="00AA4AF1" w:rsidRDefault="002211C1" w:rsidP="002211C1">
            <w:pPr>
              <w:pStyle w:val="StandardTabelle"/>
              <w:rPr>
                <w:lang w:val="de-CH"/>
              </w:rPr>
            </w:pPr>
            <w:r w:rsidRPr="00AA4AF1">
              <w:rPr>
                <w:lang w:val="de-CH"/>
              </w:rPr>
              <w:t>Das Reason (Schweizer Käse) Modell der Unfallentwicklung</w:t>
            </w:r>
          </w:p>
        </w:tc>
        <w:tc>
          <w:tcPr>
            <w:tcW w:w="1276" w:type="dxa"/>
            <w:tcBorders>
              <w:top w:val="single" w:sz="4" w:space="0" w:color="auto"/>
              <w:left w:val="single" w:sz="4" w:space="0" w:color="auto"/>
              <w:bottom w:val="single" w:sz="4" w:space="0" w:color="auto"/>
              <w:right w:val="single" w:sz="4" w:space="0" w:color="auto"/>
            </w:tcBorders>
          </w:tcPr>
          <w:p w14:paraId="3C02A41F" w14:textId="77777777" w:rsidR="002211C1" w:rsidRPr="00AA4AF1" w:rsidRDefault="002211C1" w:rsidP="002211C1">
            <w:pPr>
              <w:pStyle w:val="StandardTabelle"/>
              <w:jc w:val="center"/>
              <w:rPr>
                <w:lang w:val="de-CH"/>
              </w:rPr>
            </w:pPr>
          </w:p>
        </w:tc>
      </w:tr>
      <w:tr w:rsidR="002211C1" w:rsidRPr="00AA4AF1" w14:paraId="50B09CE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7B6D5C1" w14:textId="77777777" w:rsidR="002211C1" w:rsidRPr="00AA4AF1" w:rsidRDefault="002211C1" w:rsidP="002211C1">
            <w:pPr>
              <w:pStyle w:val="StandardTabelleFett"/>
              <w:tabs>
                <w:tab w:val="clear" w:pos="851"/>
              </w:tabs>
              <w:rPr>
                <w:lang w:val="de-CH"/>
              </w:rPr>
            </w:pPr>
            <w:r w:rsidRPr="00AA4AF1">
              <w:rPr>
                <w:lang w:val="de-CH"/>
              </w:rPr>
              <w:t>TEM Lektion 3</w:t>
            </w:r>
            <w:r w:rsidRPr="00AA4AF1">
              <w:rPr>
                <w:lang w:val="de-CH"/>
              </w:rPr>
              <w:tab/>
              <w:t>Theorielektion</w:t>
            </w:r>
            <w:r>
              <w:rPr>
                <w:lang w:val="de-CH"/>
              </w:rPr>
              <w:t>*</w:t>
            </w:r>
          </w:p>
          <w:p w14:paraId="7F92E290" w14:textId="2C3305B9" w:rsidR="002211C1" w:rsidRPr="00AA4AF1" w:rsidRDefault="002211C1" w:rsidP="002211C1">
            <w:pPr>
              <w:pStyle w:val="StandardTabelle"/>
              <w:rPr>
                <w:lang w:val="de-CH"/>
              </w:rPr>
            </w:pPr>
            <w:r w:rsidRPr="00AA4AF1">
              <w:rPr>
                <w:lang w:val="de-CH"/>
              </w:rPr>
              <w:t>Grundlegende Methoden des TEM</w:t>
            </w:r>
          </w:p>
        </w:tc>
        <w:tc>
          <w:tcPr>
            <w:tcW w:w="1276" w:type="dxa"/>
            <w:tcBorders>
              <w:top w:val="single" w:sz="4" w:space="0" w:color="auto"/>
              <w:left w:val="single" w:sz="4" w:space="0" w:color="auto"/>
              <w:bottom w:val="single" w:sz="4" w:space="0" w:color="auto"/>
              <w:right w:val="single" w:sz="4" w:space="0" w:color="auto"/>
            </w:tcBorders>
          </w:tcPr>
          <w:p w14:paraId="410AA6DF" w14:textId="77777777" w:rsidR="002211C1" w:rsidRPr="00AA4AF1" w:rsidRDefault="002211C1" w:rsidP="002211C1">
            <w:pPr>
              <w:pStyle w:val="StandardTabelle"/>
              <w:jc w:val="center"/>
              <w:rPr>
                <w:lang w:val="de-CH"/>
              </w:rPr>
            </w:pPr>
          </w:p>
        </w:tc>
      </w:tr>
      <w:tr w:rsidR="002211C1" w:rsidRPr="00AA4AF1" w14:paraId="70F1DBD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C6F59AB" w14:textId="77777777" w:rsidR="002211C1" w:rsidRPr="00AA4AF1" w:rsidRDefault="002211C1" w:rsidP="002211C1">
            <w:pPr>
              <w:pStyle w:val="StandardTabelleFett"/>
              <w:tabs>
                <w:tab w:val="clear" w:pos="851"/>
              </w:tabs>
              <w:rPr>
                <w:lang w:val="de-CH"/>
              </w:rPr>
            </w:pPr>
            <w:r w:rsidRPr="00AA4AF1">
              <w:rPr>
                <w:lang w:val="de-CH"/>
              </w:rPr>
              <w:t>TEM Lektion 4</w:t>
            </w:r>
            <w:r w:rsidRPr="00AA4AF1">
              <w:rPr>
                <w:lang w:val="de-CH"/>
              </w:rPr>
              <w:tab/>
              <w:t>Theorielektion</w:t>
            </w:r>
            <w:r>
              <w:rPr>
                <w:lang w:val="de-CH"/>
              </w:rPr>
              <w:t>*</w:t>
            </w:r>
          </w:p>
          <w:p w14:paraId="10523973" w14:textId="16CFD3F2" w:rsidR="002211C1" w:rsidRPr="00AA4AF1" w:rsidRDefault="002211C1" w:rsidP="002211C1">
            <w:pPr>
              <w:pStyle w:val="StandardTabelle"/>
              <w:rPr>
                <w:lang w:val="de-CH"/>
              </w:rPr>
            </w:pPr>
            <w:r w:rsidRPr="00AA4AF1">
              <w:rPr>
                <w:lang w:val="de-CH"/>
              </w:rPr>
              <w:t>Management von Sicherheit bzw. Fehler und Bedrohungen</w:t>
            </w:r>
          </w:p>
        </w:tc>
        <w:tc>
          <w:tcPr>
            <w:tcW w:w="1276" w:type="dxa"/>
            <w:tcBorders>
              <w:top w:val="single" w:sz="4" w:space="0" w:color="auto"/>
              <w:left w:val="single" w:sz="4" w:space="0" w:color="auto"/>
              <w:bottom w:val="single" w:sz="4" w:space="0" w:color="auto"/>
              <w:right w:val="single" w:sz="4" w:space="0" w:color="auto"/>
            </w:tcBorders>
          </w:tcPr>
          <w:p w14:paraId="3D729CB0" w14:textId="77777777" w:rsidR="002211C1" w:rsidRPr="00AA4AF1" w:rsidRDefault="002211C1" w:rsidP="002211C1">
            <w:pPr>
              <w:pStyle w:val="StandardTabelle"/>
              <w:jc w:val="center"/>
              <w:rPr>
                <w:lang w:val="de-CH"/>
              </w:rPr>
            </w:pPr>
          </w:p>
        </w:tc>
      </w:tr>
      <w:tr w:rsidR="002211C1" w:rsidRPr="00AA4AF1" w14:paraId="37B20B5E"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E02AC67" w14:textId="77777777" w:rsidR="002211C1" w:rsidRPr="00AA4AF1" w:rsidRDefault="002211C1" w:rsidP="002211C1">
            <w:pPr>
              <w:pStyle w:val="StandardTabelleFett"/>
              <w:tabs>
                <w:tab w:val="clear" w:pos="851"/>
              </w:tabs>
              <w:rPr>
                <w:lang w:val="de-CH"/>
              </w:rPr>
            </w:pPr>
            <w:r w:rsidRPr="00AA4AF1">
              <w:rPr>
                <w:lang w:val="de-CH"/>
              </w:rPr>
              <w:t>TEM Lektion 5</w:t>
            </w:r>
            <w:r w:rsidRPr="00AA4AF1">
              <w:rPr>
                <w:lang w:val="de-CH"/>
              </w:rPr>
              <w:tab/>
              <w:t>Theorielektion</w:t>
            </w:r>
            <w:r>
              <w:rPr>
                <w:lang w:val="de-CH"/>
              </w:rPr>
              <w:t>*</w:t>
            </w:r>
          </w:p>
          <w:p w14:paraId="49DFD5BB" w14:textId="079CBBD2" w:rsidR="002211C1" w:rsidRPr="00AA4AF1" w:rsidRDefault="002211C1" w:rsidP="002211C1">
            <w:pPr>
              <w:pStyle w:val="StandardTabelle"/>
              <w:rPr>
                <w:lang w:val="de-CH"/>
              </w:rPr>
            </w:pPr>
            <w:r w:rsidRPr="00AA4AF1">
              <w:rPr>
                <w:lang w:val="de-CH"/>
              </w:rPr>
              <w:t>Praktische Anwendung, Reporting von Vorfällen, eigene Fehleranalyse Systemische Sicherheit</w:t>
            </w:r>
          </w:p>
        </w:tc>
        <w:tc>
          <w:tcPr>
            <w:tcW w:w="1276" w:type="dxa"/>
            <w:tcBorders>
              <w:top w:val="single" w:sz="4" w:space="0" w:color="auto"/>
              <w:left w:val="single" w:sz="4" w:space="0" w:color="auto"/>
              <w:bottom w:val="single" w:sz="4" w:space="0" w:color="auto"/>
              <w:right w:val="single" w:sz="4" w:space="0" w:color="auto"/>
            </w:tcBorders>
          </w:tcPr>
          <w:p w14:paraId="2B174B57" w14:textId="77777777" w:rsidR="002211C1" w:rsidRPr="00AA4AF1" w:rsidRDefault="002211C1" w:rsidP="002211C1">
            <w:pPr>
              <w:pStyle w:val="StandardTabelle"/>
              <w:jc w:val="center"/>
              <w:rPr>
                <w:lang w:val="de-CH"/>
              </w:rPr>
            </w:pPr>
          </w:p>
        </w:tc>
      </w:tr>
    </w:tbl>
    <w:p w14:paraId="5597753E" w14:textId="6C4344E7" w:rsidR="00DF7F7B" w:rsidRPr="00402773" w:rsidRDefault="00DF7F7B" w:rsidP="00DF7F7B">
      <w:pPr>
        <w:rPr>
          <w:lang w:val="de-CH"/>
        </w:rPr>
      </w:pPr>
      <w:r w:rsidRPr="00402773">
        <w:rPr>
          <w:lang w:val="de-CH"/>
        </w:rPr>
        <w:br w:type="page"/>
      </w:r>
    </w:p>
    <w:p w14:paraId="5FAC186A" w14:textId="4877C7C3" w:rsidR="00554554" w:rsidRPr="00402773" w:rsidRDefault="002E472D">
      <w:pPr>
        <w:pStyle w:val="Titre1"/>
        <w:rPr>
          <w:lang w:val="de-CH"/>
        </w:rPr>
      </w:pPr>
      <w:bookmarkStart w:id="83" w:name="_Toc58136802"/>
      <w:r w:rsidRPr="00402773">
        <w:rPr>
          <w:lang w:val="de-CH"/>
        </w:rPr>
        <w:lastRenderedPageBreak/>
        <w:t>Praktische Ausbildung</w:t>
      </w:r>
      <w:bookmarkEnd w:id="83"/>
    </w:p>
    <w:p w14:paraId="68318A26" w14:textId="71F67F86" w:rsidR="00554554" w:rsidRPr="00402773" w:rsidRDefault="009B6601">
      <w:pPr>
        <w:pStyle w:val="RevisionStatus"/>
        <w:rPr>
          <w:noProof w:val="0"/>
        </w:rPr>
      </w:pPr>
      <w:bookmarkStart w:id="84" w:name="_Toc55488369"/>
      <w:r w:rsidRPr="00402773">
        <w:rPr>
          <w:noProof w:val="0"/>
        </w:rPr>
        <w:t>Part 4</w:t>
      </w:r>
      <w:r w:rsidRPr="00402773">
        <w:rPr>
          <w:noProof w:val="0"/>
        </w:rPr>
        <w:tab/>
        <w:t xml:space="preserve">REV0 / </w:t>
      </w:r>
      <w:r w:rsidR="00B81456" w:rsidRPr="00402773">
        <w:rPr>
          <w:noProof w:val="0"/>
        </w:rPr>
        <w:t>04.10.2020</w:t>
      </w:r>
      <w:bookmarkEnd w:id="84"/>
    </w:p>
    <w:p w14:paraId="78BEA53D" w14:textId="0F5C06B6" w:rsidR="00B7411C" w:rsidRPr="00402773" w:rsidRDefault="002E472D" w:rsidP="00B7411C">
      <w:pPr>
        <w:pStyle w:val="Titre2"/>
        <w:rPr>
          <w:lang w:val="de-CH"/>
        </w:rPr>
      </w:pPr>
      <w:bookmarkStart w:id="85" w:name="_Toc58136803"/>
      <w:r w:rsidRPr="00402773">
        <w:rPr>
          <w:lang w:val="de-CH"/>
        </w:rPr>
        <w:t>Flugübungen</w:t>
      </w:r>
      <w:bookmarkEnd w:id="85"/>
    </w:p>
    <w:p w14:paraId="44D610B8" w14:textId="0F5A12C7" w:rsidR="00B7411C" w:rsidRPr="00402773" w:rsidRDefault="00B7411C" w:rsidP="00B7411C">
      <w:pPr>
        <w:pStyle w:val="RevisionStatus"/>
        <w:rPr>
          <w:noProof w:val="0"/>
        </w:rPr>
      </w:pPr>
      <w:bookmarkStart w:id="86" w:name="_Toc55488370"/>
      <w:r w:rsidRPr="00402773">
        <w:rPr>
          <w:noProof w:val="0"/>
        </w:rPr>
        <w:t>4.1</w:t>
      </w:r>
      <w:r w:rsidRPr="00402773">
        <w:rPr>
          <w:noProof w:val="0"/>
        </w:rPr>
        <w:tab/>
        <w:t xml:space="preserve">REV0 / </w:t>
      </w:r>
      <w:r w:rsidR="00B81456" w:rsidRPr="00402773">
        <w:rPr>
          <w:noProof w:val="0"/>
        </w:rPr>
        <w:t>04.10.2020</w:t>
      </w:r>
      <w:bookmarkEnd w:id="86"/>
    </w:p>
    <w:p w14:paraId="08016043" w14:textId="621AB1F2" w:rsidR="00EB45F3" w:rsidRPr="00402773" w:rsidRDefault="00EB45F3" w:rsidP="00EB45F3">
      <w:pPr>
        <w:rPr>
          <w:lang w:val="de-CH"/>
        </w:rPr>
      </w:pPr>
      <w:r w:rsidRPr="00402773">
        <w:rPr>
          <w:lang w:val="de-CH"/>
        </w:rPr>
        <w:t>Die Stunden, Anzahl Flüge</w:t>
      </w:r>
      <w:r w:rsidR="00376E37">
        <w:rPr>
          <w:lang w:val="de-CH"/>
        </w:rPr>
        <w:t>,</w:t>
      </w:r>
      <w:r w:rsidRPr="00402773">
        <w:rPr>
          <w:lang w:val="de-CH"/>
        </w:rPr>
        <w:t xml:space="preserve"> und Zielsetzungen sind Vorschläge für den jeweiligen Ausbildungsschritt. Sie sollen vom Fluglehrer nach Bedarf dem Stand des Schülers angepasst oder ergänzt werden. Die angegebenen theoretische</w:t>
      </w:r>
      <w:r w:rsidR="00376E37">
        <w:rPr>
          <w:lang w:val="de-CH"/>
        </w:rPr>
        <w:t>n</w:t>
      </w:r>
      <w:r w:rsidRPr="00402773">
        <w:rPr>
          <w:lang w:val="de-CH"/>
        </w:rPr>
        <w:t xml:space="preserve"> und praktischen Ausbildungselemente helfen bei der Übungsgestaltung.</w:t>
      </w:r>
    </w:p>
    <w:p w14:paraId="0AE5DEE2" w14:textId="77777777" w:rsidR="00EB45F3" w:rsidRPr="00402773" w:rsidRDefault="00EB45F3" w:rsidP="00EB45F3">
      <w:pPr>
        <w:rPr>
          <w:lang w:val="de-CH" w:eastAsia="de-CH"/>
        </w:rPr>
      </w:pPr>
      <w:r w:rsidRPr="00402773">
        <w:rPr>
          <w:lang w:val="de-CH" w:eastAsia="de-CH"/>
        </w:rPr>
        <w:t xml:space="preserve">Während der Grundausbildung müssen die Grundsätze von Bedrohungen und Fehlermanagement ausgebildet werden (TEM); </w:t>
      </w:r>
    </w:p>
    <w:p w14:paraId="2FA42944" w14:textId="318F642F" w:rsidR="00EB45F3" w:rsidRPr="00402773" w:rsidRDefault="00EB45F3" w:rsidP="00EB45F3">
      <w:pPr>
        <w:pStyle w:val="Bullet1"/>
        <w:rPr>
          <w:lang w:val="de-CH" w:eastAsia="de-CH"/>
        </w:rPr>
      </w:pPr>
      <w:r w:rsidRPr="00402773">
        <w:rPr>
          <w:lang w:val="de-CH" w:eastAsia="de-CH"/>
        </w:rPr>
        <w:t>Flugvorbereitung, inklusiv «mass und balance» Berechnung, Kontrolle des Flugzeuges und der Wartung, Luftraum- und Wetterbriefing;</w:t>
      </w:r>
    </w:p>
    <w:p w14:paraId="47CFF323" w14:textId="031E0416" w:rsidR="00EB45F3" w:rsidRPr="00402773" w:rsidRDefault="00EB45F3" w:rsidP="00EB45F3">
      <w:pPr>
        <w:pStyle w:val="Bullet1"/>
        <w:rPr>
          <w:lang w:val="de-CH" w:eastAsia="de-CH"/>
        </w:rPr>
      </w:pPr>
      <w:r w:rsidRPr="00402773">
        <w:rPr>
          <w:lang w:val="de-CH" w:eastAsia="de-CH"/>
        </w:rPr>
        <w:t>Das Montieren und Demontieren von Segelflugzeugen, sowie die Kontrolle der Steueranschlüsse;</w:t>
      </w:r>
    </w:p>
    <w:p w14:paraId="0FAF72F7" w14:textId="77777777" w:rsidR="00EB45F3" w:rsidRPr="00402773" w:rsidRDefault="00EB45F3" w:rsidP="00EB45F3">
      <w:pPr>
        <w:pStyle w:val="Bullet1"/>
        <w:rPr>
          <w:lang w:val="de-CH" w:eastAsia="de-CH"/>
        </w:rPr>
      </w:pPr>
      <w:r w:rsidRPr="00402773">
        <w:rPr>
          <w:lang w:val="de-CH" w:eastAsia="de-CH"/>
        </w:rPr>
        <w:t>Flugzeugkontrolle nach Flughandbuch und durch visuelle Referenzen;</w:t>
      </w:r>
    </w:p>
    <w:p w14:paraId="58DA1AC3" w14:textId="77777777" w:rsidR="00EB45F3" w:rsidRPr="00402773" w:rsidRDefault="00EB45F3" w:rsidP="00EB45F3">
      <w:pPr>
        <w:pStyle w:val="Bullet1"/>
        <w:rPr>
          <w:lang w:val="de-CH" w:eastAsia="de-CH"/>
        </w:rPr>
      </w:pPr>
      <w:r w:rsidRPr="00402773">
        <w:rPr>
          <w:lang w:val="de-CH" w:eastAsia="de-CH"/>
        </w:rPr>
        <w:t>Flugplatz- und Platzrundenverfahren;</w:t>
      </w:r>
    </w:p>
    <w:p w14:paraId="42418B0C" w14:textId="17D28AA8" w:rsidR="00EB45F3" w:rsidRPr="00402773" w:rsidRDefault="00EB45F3" w:rsidP="00EB45F3">
      <w:pPr>
        <w:pStyle w:val="Bullet1"/>
        <w:rPr>
          <w:lang w:val="de-CH" w:eastAsia="de-CH"/>
        </w:rPr>
      </w:pPr>
      <w:r w:rsidRPr="00402773">
        <w:rPr>
          <w:lang w:val="de-CH" w:eastAsia="de-CH"/>
        </w:rPr>
        <w:t>Kollisionsvermeidung und Verfahren;</w:t>
      </w:r>
    </w:p>
    <w:p w14:paraId="67802DE3" w14:textId="44F2206B" w:rsidR="00EB45F3" w:rsidRPr="00402773" w:rsidRDefault="00EB45F3" w:rsidP="00EB45F3">
      <w:pPr>
        <w:pStyle w:val="Bullet1"/>
        <w:rPr>
          <w:lang w:val="de-CH" w:eastAsia="de-CH"/>
        </w:rPr>
      </w:pPr>
      <w:r w:rsidRPr="00402773">
        <w:rPr>
          <w:lang w:val="de-CH" w:eastAsia="de-CH"/>
        </w:rPr>
        <w:t>Fliegen mit hohem Anstellwinkel (kritischer Langsamflug), Erkennen von und Ausleiten eines beginnenden und bereits fortgeschrittenen Strömungsabrisses sowie einer Vrille;</w:t>
      </w:r>
    </w:p>
    <w:p w14:paraId="3B6D5833" w14:textId="6F7DB769" w:rsidR="00EB45F3" w:rsidRPr="00402773" w:rsidRDefault="00EB45F3" w:rsidP="00EB45F3">
      <w:pPr>
        <w:pStyle w:val="Bullet1"/>
        <w:rPr>
          <w:lang w:val="de-CH" w:eastAsia="de-CH"/>
        </w:rPr>
      </w:pPr>
      <w:r w:rsidRPr="00402773">
        <w:rPr>
          <w:lang w:val="de-CH" w:eastAsia="de-CH"/>
        </w:rPr>
        <w:t>Flug mit kritisch hoher Geschwindigkeit, Erkennen und Ausleiten einer Steilspirale;</w:t>
      </w:r>
    </w:p>
    <w:p w14:paraId="6CDD643B" w14:textId="4554D6A0" w:rsidR="00EB45F3" w:rsidRPr="00402773" w:rsidRDefault="00EB45F3" w:rsidP="00EB45F3">
      <w:pPr>
        <w:pStyle w:val="Bullet1"/>
        <w:rPr>
          <w:lang w:val="de-CH" w:eastAsia="de-CH"/>
        </w:rPr>
      </w:pPr>
      <w:r w:rsidRPr="00402773">
        <w:rPr>
          <w:lang w:val="de-CH" w:eastAsia="de-CH"/>
        </w:rPr>
        <w:t xml:space="preserve">Normale Starts und Starts mit Seitenwind; </w:t>
      </w:r>
    </w:p>
    <w:p w14:paraId="045B251F" w14:textId="17388CC9" w:rsidR="00EB45F3" w:rsidRPr="00402773" w:rsidRDefault="00EB45F3" w:rsidP="00EB45F3">
      <w:pPr>
        <w:pStyle w:val="Bullet1"/>
        <w:rPr>
          <w:lang w:val="de-CH" w:eastAsia="de-CH"/>
        </w:rPr>
      </w:pPr>
      <w:r w:rsidRPr="00402773">
        <w:rPr>
          <w:lang w:val="de-CH" w:eastAsia="de-CH"/>
        </w:rPr>
        <w:t>Normale Landungen und Landungen mit Seitenwind;</w:t>
      </w:r>
    </w:p>
    <w:p w14:paraId="37ABC924" w14:textId="4977E27C" w:rsidR="00EB45F3" w:rsidRPr="00402773" w:rsidRDefault="00EB45F3" w:rsidP="00EB45F3">
      <w:pPr>
        <w:pStyle w:val="Bullet1"/>
        <w:rPr>
          <w:lang w:val="de-CH" w:eastAsia="de-CH"/>
        </w:rPr>
      </w:pPr>
      <w:r w:rsidRPr="00402773">
        <w:rPr>
          <w:lang w:val="de-CH" w:eastAsia="de-CH"/>
        </w:rPr>
        <w:t>Landungen auf kurzen Plätzen und Aussenlandungen: Wahl des Feldes, Anflug und Gefahren bei der Landung, Vorsichtsmassnahmen;</w:t>
      </w:r>
    </w:p>
    <w:p w14:paraId="54502A5E" w14:textId="77777777" w:rsidR="00EB45F3" w:rsidRPr="00402773" w:rsidRDefault="00EB45F3" w:rsidP="00EB45F3">
      <w:pPr>
        <w:pStyle w:val="Bullet1"/>
        <w:rPr>
          <w:lang w:val="de-CH" w:eastAsia="de-CH"/>
        </w:rPr>
      </w:pPr>
      <w:r w:rsidRPr="00402773">
        <w:rPr>
          <w:lang w:val="de-CH" w:eastAsia="de-CH"/>
        </w:rPr>
        <w:t>Überlandflug mit visuellen Referenzen, Koppelnavigation und verfügbare Navigationshilfen;</w:t>
      </w:r>
    </w:p>
    <w:p w14:paraId="22762C25" w14:textId="77777777" w:rsidR="00EB45F3" w:rsidRPr="00402773" w:rsidRDefault="00EB45F3" w:rsidP="00EB45F3">
      <w:pPr>
        <w:pStyle w:val="Bullet1"/>
        <w:rPr>
          <w:lang w:val="de-CH" w:eastAsia="de-CH"/>
        </w:rPr>
      </w:pPr>
      <w:r w:rsidRPr="00402773">
        <w:rPr>
          <w:lang w:val="de-CH" w:eastAsia="de-CH"/>
        </w:rPr>
        <w:t xml:space="preserve">Segelflugtechniken den örtlichen Bedingungen angepasst; </w:t>
      </w:r>
    </w:p>
    <w:p w14:paraId="2A8852AC" w14:textId="6976A956" w:rsidR="00EB45F3" w:rsidRPr="00402773" w:rsidRDefault="00EB45F3" w:rsidP="00EB45F3">
      <w:pPr>
        <w:pStyle w:val="Bullet1"/>
        <w:rPr>
          <w:lang w:val="de-CH" w:eastAsia="de-CH"/>
        </w:rPr>
      </w:pPr>
      <w:r w:rsidRPr="00402773">
        <w:rPr>
          <w:rStyle w:val="Bullet1Einzug1Char"/>
          <w:lang w:val="de-CH"/>
        </w:rPr>
        <w:t>Notfallmassnahmen</w:t>
      </w:r>
      <w:r w:rsidRPr="00402773">
        <w:rPr>
          <w:lang w:val="de-CH" w:eastAsia="de-CH"/>
        </w:rPr>
        <w:t>;</w:t>
      </w:r>
    </w:p>
    <w:p w14:paraId="4AD8520C" w14:textId="084B3D35" w:rsidR="00EB45F3" w:rsidRPr="00402773" w:rsidRDefault="00EB45F3" w:rsidP="00EB45F3">
      <w:pPr>
        <w:pStyle w:val="Bullet1"/>
        <w:rPr>
          <w:lang w:val="de-CH" w:eastAsia="de-CH"/>
        </w:rPr>
      </w:pPr>
      <w:r w:rsidRPr="00402773">
        <w:rPr>
          <w:lang w:val="de-CH" w:eastAsia="de-CH"/>
        </w:rPr>
        <w:t xml:space="preserve">Überlegungen des </w:t>
      </w:r>
      <w:r w:rsidR="00C067BE">
        <w:rPr>
          <w:lang w:val="de-CH" w:eastAsia="de-CH"/>
        </w:rPr>
        <w:t>F</w:t>
      </w:r>
      <w:r w:rsidRPr="00402773">
        <w:rPr>
          <w:lang w:val="de-CH" w:eastAsia="de-CH"/>
        </w:rPr>
        <w:t>liegens in grossen Höhen;</w:t>
      </w:r>
    </w:p>
    <w:p w14:paraId="25DF8F1C" w14:textId="6F959ED5" w:rsidR="00EB45F3" w:rsidRPr="00402773" w:rsidRDefault="00EB45F3" w:rsidP="00EB45F3">
      <w:pPr>
        <w:pStyle w:val="Bullet1"/>
        <w:rPr>
          <w:rFonts w:cs="Arial"/>
          <w:szCs w:val="22"/>
          <w:lang w:val="de-CH"/>
        </w:rPr>
      </w:pPr>
      <w:r w:rsidRPr="00402773">
        <w:rPr>
          <w:lang w:val="de-CH" w:eastAsia="de-CH"/>
        </w:rPr>
        <w:t>Einhaltung des Flugverkehrsleitdienstes und den Kommunikationsverfahren.</w:t>
      </w:r>
    </w:p>
    <w:p w14:paraId="59FB5208" w14:textId="5267F528" w:rsidR="00EB45F3" w:rsidRPr="00402773" w:rsidRDefault="00884616" w:rsidP="00EB45F3">
      <w:pPr>
        <w:pStyle w:val="StandardAbsatzvorText"/>
        <w:rPr>
          <w:lang w:val="de-CH"/>
        </w:rPr>
      </w:pPr>
      <w:r w:rsidRPr="00402773">
        <w:rPr>
          <w:lang w:val="de-CH"/>
        </w:rPr>
        <w:t xml:space="preserve">Für die Erweiterung der SPL-Rechte auf TMG, müssen die </w:t>
      </w:r>
      <w:r w:rsidR="009E61C6" w:rsidRPr="00402773">
        <w:rPr>
          <w:lang w:val="de-CH"/>
        </w:rPr>
        <w:t>Übungen</w:t>
      </w:r>
      <w:r w:rsidRPr="00402773">
        <w:rPr>
          <w:lang w:val="de-CH"/>
        </w:rPr>
        <w:t xml:space="preserve"> der praktischen Ausbildung</w:t>
      </w:r>
      <w:r w:rsidR="009E61C6" w:rsidRPr="00402773">
        <w:rPr>
          <w:lang w:val="de-CH"/>
        </w:rPr>
        <w:t xml:space="preserve"> </w:t>
      </w:r>
      <w:r w:rsidRPr="00402773">
        <w:rPr>
          <w:lang w:val="de-CH"/>
        </w:rPr>
        <w:t>wiederholt werden, um die spezifischen TMG-Aspekte zu instruieren.</w:t>
      </w:r>
    </w:p>
    <w:p w14:paraId="6C2E4372" w14:textId="4D2F2D09" w:rsidR="00F21AC0" w:rsidRPr="00402773" w:rsidRDefault="00F21AC0" w:rsidP="00730680">
      <w:pPr>
        <w:rPr>
          <w:lang w:val="de-CH"/>
        </w:rPr>
      </w:pPr>
      <w:r w:rsidRPr="00402773">
        <w:rPr>
          <w:lang w:val="de-CH"/>
        </w:rPr>
        <w:br w:type="page"/>
      </w:r>
    </w:p>
    <w:p w14:paraId="53243458" w14:textId="3EE21B47" w:rsidR="007309FC" w:rsidRPr="00402773" w:rsidRDefault="00F21AC0" w:rsidP="00730680">
      <w:pPr>
        <w:rPr>
          <w:lang w:val="de-CH" w:eastAsia="de-CH"/>
        </w:rPr>
      </w:pPr>
      <w:r w:rsidRPr="00402773">
        <w:rPr>
          <w:noProof/>
          <w:lang w:val="de-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9B4CC4" w:rsidRDefault="009B4CC4"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9B4CC4" w:rsidRDefault="009B4CC4" w:rsidP="002A49E0">
                      <w:pPr>
                        <w:pStyle w:val="LeftBlank"/>
                      </w:pPr>
                      <w:r>
                        <w:t>LEFT BLANK</w:t>
                      </w:r>
                    </w:p>
                  </w:txbxContent>
                </v:textbox>
                <w10:wrap anchorx="margin" anchory="margin"/>
              </v:shape>
            </w:pict>
          </mc:Fallback>
        </mc:AlternateContent>
      </w:r>
      <w:r w:rsidR="007309FC" w:rsidRPr="00402773">
        <w:rPr>
          <w:lang w:val="de-CH" w:eastAsia="de-CH"/>
        </w:rPr>
        <w:br w:type="page"/>
      </w:r>
    </w:p>
    <w:p w14:paraId="5BA47946" w14:textId="1B8B90A4" w:rsidR="007309FC" w:rsidRPr="00402773" w:rsidRDefault="009A330A" w:rsidP="00866585">
      <w:pPr>
        <w:pStyle w:val="TitelFlugauftragE"/>
        <w:rPr>
          <w:lang w:val="de-CH"/>
        </w:rPr>
      </w:pPr>
      <w:bookmarkStart w:id="87" w:name="_Toc58136804"/>
      <w:r w:rsidRPr="00402773">
        <w:rPr>
          <w:lang w:val="de-CH"/>
        </w:rPr>
        <w:lastRenderedPageBreak/>
        <w:t>1</w:t>
      </w:r>
      <w:r w:rsidRPr="00402773">
        <w:rPr>
          <w:lang w:val="de-CH"/>
        </w:rPr>
        <w:tab/>
        <w:t xml:space="preserve">Bekanntmachung mit dem </w:t>
      </w:r>
      <w:r w:rsidR="00884616" w:rsidRPr="00402773">
        <w:rPr>
          <w:lang w:val="de-CH"/>
        </w:rPr>
        <w:t>TMG</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1E88B01C" w14:textId="77777777" w:rsidTr="00B332A9">
        <w:tc>
          <w:tcPr>
            <w:tcW w:w="833" w:type="pct"/>
            <w:shd w:val="clear" w:color="auto" w:fill="D9D9D9" w:themeFill="background1" w:themeFillShade="D9"/>
            <w:vAlign w:val="center"/>
          </w:tcPr>
          <w:p w14:paraId="5C8C5B7A" w14:textId="2A3C4EC5" w:rsidR="00B332A9" w:rsidRPr="00402773" w:rsidRDefault="00B332A9" w:rsidP="00A326A0">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63AF378" w14:textId="4F4F1D35" w:rsidR="00B332A9" w:rsidRPr="00402773" w:rsidRDefault="00B332A9" w:rsidP="00A326A0">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E9AF864" w14:textId="7F221AB2" w:rsidR="00B332A9" w:rsidRPr="00402773" w:rsidRDefault="00B332A9" w:rsidP="00A326A0">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2AEE624" w14:textId="6BD817E1" w:rsidR="00B332A9" w:rsidRPr="00402773" w:rsidRDefault="00B332A9" w:rsidP="00B332A9">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7B146C80" w14:textId="64612D61" w:rsidR="00B332A9" w:rsidRPr="00402773" w:rsidRDefault="00B332A9" w:rsidP="00A326A0">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611FDDB1" w14:textId="7B4651D0" w:rsidR="00B332A9" w:rsidRPr="00402773" w:rsidRDefault="00B332A9" w:rsidP="00A326A0">
            <w:pPr>
              <w:pStyle w:val="TabelleKopfzeileZentrietFett"/>
              <w:rPr>
                <w:rFonts w:eastAsia="Calibri"/>
                <w:lang w:val="de-CH" w:eastAsia="en-US"/>
              </w:rPr>
            </w:pPr>
            <w:r w:rsidRPr="00402773">
              <w:rPr>
                <w:rFonts w:eastAsia="Calibri"/>
                <w:lang w:val="de-CH" w:eastAsia="en-US"/>
              </w:rPr>
              <w:t>Ausrüstung</w:t>
            </w:r>
          </w:p>
        </w:tc>
      </w:tr>
      <w:tr w:rsidR="00B332A9" w:rsidRPr="00402773" w14:paraId="7D74FB45" w14:textId="77777777" w:rsidTr="00B332A9">
        <w:trPr>
          <w:trHeight w:val="257"/>
        </w:trPr>
        <w:tc>
          <w:tcPr>
            <w:tcW w:w="833" w:type="pct"/>
            <w:vAlign w:val="center"/>
          </w:tcPr>
          <w:p w14:paraId="468B18A1" w14:textId="5EE12698" w:rsidR="00B332A9" w:rsidRPr="00402773" w:rsidRDefault="00B332A9" w:rsidP="00AB7297">
            <w:pPr>
              <w:pStyle w:val="StandardTabelleZentriert"/>
              <w:rPr>
                <w:lang w:val="de-CH"/>
              </w:rPr>
            </w:pPr>
            <w:r w:rsidRPr="00402773">
              <w:rPr>
                <w:lang w:val="de-CH"/>
              </w:rPr>
              <w:t>0:</w:t>
            </w:r>
            <w:r w:rsidR="008A2C51" w:rsidRPr="00402773">
              <w:rPr>
                <w:lang w:val="de-CH"/>
              </w:rPr>
              <w:t>45</w:t>
            </w:r>
          </w:p>
        </w:tc>
        <w:tc>
          <w:tcPr>
            <w:tcW w:w="833" w:type="pct"/>
            <w:shd w:val="clear" w:color="auto" w:fill="auto"/>
            <w:vAlign w:val="center"/>
          </w:tcPr>
          <w:p w14:paraId="297165F9" w14:textId="0B50980E" w:rsidR="00B332A9" w:rsidRPr="00402773" w:rsidRDefault="00B332A9" w:rsidP="00AB7297">
            <w:pPr>
              <w:pStyle w:val="StandardTabelleZentriert"/>
              <w:rPr>
                <w:lang w:val="de-CH"/>
              </w:rPr>
            </w:pPr>
            <w:r w:rsidRPr="00402773">
              <w:rPr>
                <w:lang w:val="de-CH"/>
              </w:rPr>
              <w:t>-</w:t>
            </w:r>
          </w:p>
        </w:tc>
        <w:tc>
          <w:tcPr>
            <w:tcW w:w="833" w:type="pct"/>
            <w:shd w:val="clear" w:color="auto" w:fill="auto"/>
            <w:vAlign w:val="center"/>
          </w:tcPr>
          <w:p w14:paraId="7E61CC4F" w14:textId="77777777" w:rsidR="00B332A9" w:rsidRPr="00402773" w:rsidRDefault="00B332A9" w:rsidP="00AB7297">
            <w:pPr>
              <w:pStyle w:val="StandardTabelleZentriert"/>
              <w:rPr>
                <w:lang w:val="de-CH"/>
              </w:rPr>
            </w:pPr>
            <w:r w:rsidRPr="00402773">
              <w:rPr>
                <w:lang w:val="de-CH"/>
              </w:rPr>
              <w:t>-</w:t>
            </w:r>
          </w:p>
        </w:tc>
        <w:tc>
          <w:tcPr>
            <w:tcW w:w="834" w:type="pct"/>
            <w:vAlign w:val="center"/>
          </w:tcPr>
          <w:p w14:paraId="3A19D112" w14:textId="2DE60F94" w:rsidR="00B332A9" w:rsidRPr="00402773" w:rsidRDefault="00B332A9" w:rsidP="00B332A9">
            <w:pPr>
              <w:pStyle w:val="StandardTabelleZentriert"/>
              <w:rPr>
                <w:lang w:val="de-CH"/>
              </w:rPr>
            </w:pPr>
            <w:r w:rsidRPr="00402773">
              <w:rPr>
                <w:lang w:val="de-CH"/>
              </w:rPr>
              <w:t>-</w:t>
            </w:r>
          </w:p>
        </w:tc>
        <w:tc>
          <w:tcPr>
            <w:tcW w:w="834" w:type="pct"/>
            <w:vAlign w:val="center"/>
          </w:tcPr>
          <w:p w14:paraId="0424332A" w14:textId="3AAB3FDD" w:rsidR="00B332A9" w:rsidRPr="00402773" w:rsidRDefault="00B332A9" w:rsidP="00AB7297">
            <w:pPr>
              <w:pStyle w:val="StandardTabelleZentriert"/>
              <w:rPr>
                <w:lang w:val="de-CH"/>
              </w:rPr>
            </w:pPr>
            <w:r w:rsidRPr="00402773">
              <w:rPr>
                <w:lang w:val="de-CH"/>
              </w:rPr>
              <w:t>-</w:t>
            </w:r>
          </w:p>
        </w:tc>
        <w:tc>
          <w:tcPr>
            <w:tcW w:w="834" w:type="pct"/>
            <w:shd w:val="clear" w:color="auto" w:fill="auto"/>
            <w:vAlign w:val="center"/>
          </w:tcPr>
          <w:p w14:paraId="42421D90" w14:textId="6CE13492" w:rsidR="00B332A9" w:rsidRPr="00402773" w:rsidRDefault="00884616" w:rsidP="00147806">
            <w:pPr>
              <w:pStyle w:val="StandardTabelleZentriert"/>
              <w:rPr>
                <w:lang w:val="de-CH"/>
              </w:rPr>
            </w:pPr>
            <w:r w:rsidRPr="00402773">
              <w:rPr>
                <w:lang w:val="de-CH"/>
              </w:rPr>
              <w:t>TMG</w:t>
            </w:r>
          </w:p>
        </w:tc>
      </w:tr>
    </w:tbl>
    <w:p w14:paraId="4C58AB86" w14:textId="307D4AE8" w:rsidR="001070F1" w:rsidRPr="00402773" w:rsidRDefault="00AB7297" w:rsidP="00B6321F">
      <w:pPr>
        <w:pStyle w:val="TitelStandardSection"/>
        <w:rPr>
          <w:lang w:val="de-CH"/>
        </w:rPr>
      </w:pPr>
      <w:r w:rsidRPr="00402773">
        <w:rPr>
          <w:lang w:val="de-CH"/>
        </w:rPr>
        <w:t>Theoretische Ausbildungselemente / Longbriefings</w:t>
      </w:r>
    </w:p>
    <w:p w14:paraId="3A6ED9A1" w14:textId="3D136311" w:rsidR="00B332A9" w:rsidRPr="00402773" w:rsidRDefault="00A91EB6" w:rsidP="00B332A9">
      <w:pPr>
        <w:pStyle w:val="Bullet2"/>
        <w:rPr>
          <w:lang w:val="de-CH"/>
        </w:rPr>
      </w:pPr>
      <w:r w:rsidRPr="00402773">
        <w:rPr>
          <w:lang w:val="de-CH"/>
        </w:rPr>
        <w:t>Charakteristik des TMG</w:t>
      </w:r>
    </w:p>
    <w:p w14:paraId="2BCC5EE4" w14:textId="53F8F0B7" w:rsidR="00A91EB6" w:rsidRPr="00402773" w:rsidRDefault="00A91EB6" w:rsidP="00B332A9">
      <w:pPr>
        <w:pStyle w:val="Bullet2"/>
        <w:rPr>
          <w:lang w:val="de-CH"/>
        </w:rPr>
      </w:pPr>
      <w:r w:rsidRPr="00402773">
        <w:rPr>
          <w:lang w:val="de-CH"/>
        </w:rPr>
        <w:t>Studium des Flughandbuches und der technischen Akten</w:t>
      </w:r>
    </w:p>
    <w:p w14:paraId="0B95B784" w14:textId="33A638DD" w:rsidR="00A91EB6" w:rsidRPr="00402773" w:rsidRDefault="00A91EB6" w:rsidP="00B332A9">
      <w:pPr>
        <w:pStyle w:val="Bullet2"/>
        <w:rPr>
          <w:lang w:val="de-CH"/>
        </w:rPr>
      </w:pPr>
      <w:r w:rsidRPr="00402773">
        <w:rPr>
          <w:lang w:val="de-CH"/>
        </w:rPr>
        <w:t>Kennenlernen des Cockpits</w:t>
      </w:r>
    </w:p>
    <w:p w14:paraId="0AE04DE1" w14:textId="2773BC26" w:rsidR="00A91EB6" w:rsidRPr="00402773" w:rsidRDefault="00A91EB6" w:rsidP="00B332A9">
      <w:pPr>
        <w:pStyle w:val="Bullet2"/>
        <w:rPr>
          <w:lang w:val="de-CH"/>
        </w:rPr>
      </w:pPr>
      <w:r w:rsidRPr="00402773">
        <w:rPr>
          <w:lang w:val="de-CH"/>
        </w:rPr>
        <w:t>Systemkenntnisse, Checklisten und Betriebsverfahren</w:t>
      </w:r>
    </w:p>
    <w:p w14:paraId="6867FAEB" w14:textId="64719099" w:rsidR="007309FC" w:rsidRPr="00402773" w:rsidRDefault="00AB7297" w:rsidP="0082355E">
      <w:pPr>
        <w:pStyle w:val="TitelStandardSection"/>
        <w:rPr>
          <w:lang w:val="de-CH"/>
        </w:rPr>
      </w:pPr>
      <w:r w:rsidRPr="00402773">
        <w:rPr>
          <w:lang w:val="de-CH"/>
        </w:rPr>
        <w:t>Praktische Ausbildungselemente</w:t>
      </w:r>
    </w:p>
    <w:p w14:paraId="4D10B56B" w14:textId="677BE1DB" w:rsidR="00B332A9" w:rsidRPr="00402773" w:rsidRDefault="00B332A9" w:rsidP="00B332A9">
      <w:pPr>
        <w:pStyle w:val="Bullet2"/>
        <w:rPr>
          <w:lang w:val="de-CH"/>
        </w:rPr>
      </w:pPr>
      <w:r w:rsidRPr="00402773">
        <w:rPr>
          <w:lang w:val="de-CH"/>
        </w:rPr>
        <w:t xml:space="preserve">Aus- und Einräumen des </w:t>
      </w:r>
      <w:r w:rsidR="00A91EB6" w:rsidRPr="00402773">
        <w:rPr>
          <w:lang w:val="de-CH"/>
        </w:rPr>
        <w:t>TMG</w:t>
      </w:r>
    </w:p>
    <w:p w14:paraId="150CA211" w14:textId="0ADB8DC1" w:rsidR="00B332A9" w:rsidRPr="00402773" w:rsidRDefault="00B332A9" w:rsidP="00B332A9">
      <w:pPr>
        <w:pStyle w:val="Bullet2"/>
        <w:rPr>
          <w:lang w:val="de-CH"/>
        </w:rPr>
      </w:pPr>
      <w:r w:rsidRPr="00402773">
        <w:rPr>
          <w:lang w:val="de-CH"/>
        </w:rPr>
        <w:t>Erklären der Funktion der Teile am Flugzeug (</w:t>
      </w:r>
      <w:r w:rsidR="00A91EB6" w:rsidRPr="00402773">
        <w:rPr>
          <w:lang w:val="de-CH"/>
        </w:rPr>
        <w:t xml:space="preserve">Motor, Fahrwerk, </w:t>
      </w:r>
      <w:r w:rsidRPr="00402773">
        <w:rPr>
          <w:lang w:val="de-CH"/>
        </w:rPr>
        <w:t>Ruder, Klinke, BK, Trimm etc.)</w:t>
      </w:r>
    </w:p>
    <w:p w14:paraId="20B211A3" w14:textId="6B700FEF" w:rsidR="00B332A9" w:rsidRPr="00402773" w:rsidRDefault="00B332A9" w:rsidP="00B332A9">
      <w:pPr>
        <w:pStyle w:val="Bullet2"/>
        <w:rPr>
          <w:lang w:val="de-CH"/>
        </w:rPr>
      </w:pPr>
      <w:r w:rsidRPr="00402773">
        <w:rPr>
          <w:lang w:val="de-CH"/>
        </w:rPr>
        <w:t xml:space="preserve">Kontrollieren des </w:t>
      </w:r>
      <w:r w:rsidR="00A91EB6" w:rsidRPr="00402773">
        <w:rPr>
          <w:lang w:val="de-CH"/>
        </w:rPr>
        <w:t>TMG</w:t>
      </w:r>
      <w:r w:rsidRPr="00402773">
        <w:rPr>
          <w:lang w:val="de-CH"/>
        </w:rPr>
        <w:t xml:space="preserve"> vor dem Flug (Aussenkontrolle)</w:t>
      </w:r>
    </w:p>
    <w:p w14:paraId="6A5B5B2D" w14:textId="77777777" w:rsidR="00B332A9" w:rsidRPr="00402773" w:rsidRDefault="00B332A9" w:rsidP="00B332A9">
      <w:pPr>
        <w:pStyle w:val="Bullet2"/>
        <w:rPr>
          <w:lang w:val="de-CH"/>
        </w:rPr>
      </w:pPr>
      <w:r w:rsidRPr="00402773">
        <w:rPr>
          <w:lang w:val="de-CH"/>
        </w:rPr>
        <w:t>Sitzprobe und Kennenlernen der Einrichtungen und Instrumente im Cockpit</w:t>
      </w:r>
    </w:p>
    <w:p w14:paraId="4DC5B9B2" w14:textId="77777777" w:rsidR="00B332A9" w:rsidRPr="00402773" w:rsidRDefault="00B332A9" w:rsidP="00B332A9">
      <w:pPr>
        <w:pStyle w:val="Bullet2"/>
        <w:rPr>
          <w:lang w:val="de-CH"/>
        </w:rPr>
      </w:pPr>
      <w:r w:rsidRPr="00402773">
        <w:rPr>
          <w:lang w:val="de-CH"/>
        </w:rPr>
        <w:t>Kenntnis der Benützung aller Bedienungselemente</w:t>
      </w:r>
    </w:p>
    <w:p w14:paraId="3571AE2B" w14:textId="77777777" w:rsidR="00B332A9" w:rsidRPr="00402773" w:rsidRDefault="00B332A9" w:rsidP="00B332A9">
      <w:pPr>
        <w:pStyle w:val="Bullet2"/>
        <w:rPr>
          <w:lang w:val="de-CH"/>
        </w:rPr>
      </w:pPr>
      <w:r w:rsidRPr="00402773">
        <w:rPr>
          <w:lang w:val="de-CH"/>
        </w:rPr>
        <w:t xml:space="preserve">Kenntnis der Instrumente und deren Bedienung (Funk, Vario), laden der Batterie </w:t>
      </w:r>
    </w:p>
    <w:p w14:paraId="65336C8E" w14:textId="6A2E5E3C" w:rsidR="00B332A9" w:rsidRPr="00402773" w:rsidRDefault="00B332A9" w:rsidP="00B332A9">
      <w:pPr>
        <w:pStyle w:val="Bullet2"/>
        <w:rPr>
          <w:lang w:val="de-CH"/>
        </w:rPr>
      </w:pPr>
      <w:r w:rsidRPr="00402773">
        <w:rPr>
          <w:lang w:val="de-CH"/>
        </w:rPr>
        <w:t xml:space="preserve">Reinigen und Hangarieren des </w:t>
      </w:r>
      <w:r w:rsidR="00A91EB6" w:rsidRPr="00402773">
        <w:rPr>
          <w:lang w:val="de-CH"/>
        </w:rPr>
        <w:t>TMG</w:t>
      </w:r>
    </w:p>
    <w:p w14:paraId="00D861A0" w14:textId="0FE21D55" w:rsidR="00B332A9" w:rsidRPr="00402773" w:rsidRDefault="00A91EB6" w:rsidP="00B332A9">
      <w:pPr>
        <w:pStyle w:val="Bullet2"/>
        <w:rPr>
          <w:lang w:val="de-CH"/>
        </w:rPr>
      </w:pPr>
      <w:r w:rsidRPr="00402773">
        <w:rPr>
          <w:lang w:val="de-CH"/>
        </w:rPr>
        <w:t>*</w:t>
      </w:r>
      <w:r w:rsidR="00B332A9" w:rsidRPr="00402773">
        <w:rPr>
          <w:lang w:val="de-CH"/>
        </w:rPr>
        <w:t>Besprechen der medizinischen Anforderungen für eine Segelflugausbildung</w:t>
      </w:r>
    </w:p>
    <w:p w14:paraId="0825E908" w14:textId="708C112E" w:rsidR="00B332A9" w:rsidRPr="00402773" w:rsidRDefault="00A91EB6" w:rsidP="00B332A9">
      <w:pPr>
        <w:pStyle w:val="Bullet2"/>
        <w:rPr>
          <w:lang w:val="de-CH"/>
        </w:rPr>
      </w:pPr>
      <w:r w:rsidRPr="00402773">
        <w:rPr>
          <w:lang w:val="de-CH"/>
        </w:rPr>
        <w:t>*</w:t>
      </w:r>
      <w:r w:rsidR="00B332A9" w:rsidRPr="00402773">
        <w:rPr>
          <w:lang w:val="de-CH"/>
        </w:rPr>
        <w:t>Persönliche Flugtauglichkeit überprüfen</w:t>
      </w:r>
    </w:p>
    <w:p w14:paraId="31698A56" w14:textId="487C009B" w:rsidR="00B332A9" w:rsidRPr="00402773" w:rsidRDefault="00A91EB6" w:rsidP="00B332A9">
      <w:pPr>
        <w:pStyle w:val="Bullet2"/>
        <w:rPr>
          <w:lang w:val="de-CH"/>
        </w:rPr>
      </w:pPr>
      <w:r w:rsidRPr="00402773">
        <w:rPr>
          <w:lang w:val="de-CH"/>
        </w:rPr>
        <w:t>*</w:t>
      </w:r>
      <w:r w:rsidR="00B332A9" w:rsidRPr="00402773">
        <w:rPr>
          <w:lang w:val="de-CH"/>
        </w:rPr>
        <w:t>Zweckmässige Bekleidung, Hut, Sonnenbrille</w:t>
      </w:r>
    </w:p>
    <w:p w14:paraId="69226FCD" w14:textId="6AA78E9E" w:rsidR="007309FC" w:rsidRPr="00402773" w:rsidRDefault="00AB7297" w:rsidP="0082355E">
      <w:pPr>
        <w:pStyle w:val="TitelStandardSection"/>
        <w:rPr>
          <w:lang w:val="de-CH"/>
        </w:rPr>
      </w:pPr>
      <w:r w:rsidRPr="00402773">
        <w:rPr>
          <w:lang w:val="de-CH"/>
        </w:rPr>
        <w:t>Unterlagen</w:t>
      </w:r>
    </w:p>
    <w:p w14:paraId="1EF57688" w14:textId="5FF1BE7F" w:rsidR="00B332A9" w:rsidRPr="00402773" w:rsidRDefault="00B332A9" w:rsidP="00B332A9">
      <w:pPr>
        <w:pStyle w:val="Bullet2"/>
        <w:rPr>
          <w:lang w:val="de-CH"/>
        </w:rPr>
      </w:pPr>
      <w:r w:rsidRPr="00402773">
        <w:rPr>
          <w:lang w:val="de-CH"/>
        </w:rPr>
        <w:t xml:space="preserve">Flughandbuch und Checkliste des verwendeten </w:t>
      </w:r>
      <w:r w:rsidR="00A91EB6" w:rsidRPr="00402773">
        <w:rPr>
          <w:lang w:val="de-CH"/>
        </w:rPr>
        <w:t>TMG</w:t>
      </w:r>
    </w:p>
    <w:p w14:paraId="49D0F7E7" w14:textId="58260340" w:rsidR="00B332A9" w:rsidRPr="00402773" w:rsidRDefault="00A91EB6" w:rsidP="00B332A9">
      <w:pPr>
        <w:pStyle w:val="Bullet2"/>
        <w:rPr>
          <w:lang w:val="de-CH"/>
        </w:rPr>
      </w:pPr>
      <w:r w:rsidRPr="00402773">
        <w:rPr>
          <w:lang w:val="de-CH"/>
        </w:rPr>
        <w:t>*</w:t>
      </w:r>
      <w:r w:rsidR="00B332A9" w:rsidRPr="00402773">
        <w:rPr>
          <w:lang w:val="de-CH"/>
        </w:rPr>
        <w:t>Betriebsreglement und Notfallorganisation des Ausbildungsflugplatzes</w:t>
      </w:r>
    </w:p>
    <w:p w14:paraId="70C33F7E" w14:textId="291129A0" w:rsidR="00B332A9" w:rsidRPr="00402773" w:rsidRDefault="00B332A9" w:rsidP="00B332A9">
      <w:pPr>
        <w:pStyle w:val="Bullet2"/>
        <w:rPr>
          <w:lang w:val="de-CH"/>
        </w:rPr>
      </w:pPr>
      <w:r w:rsidRPr="00402773">
        <w:rPr>
          <w:lang w:val="de-CH"/>
        </w:rPr>
        <w:t xml:space="preserve">Kontrollblatt für die praktische </w:t>
      </w:r>
      <w:r w:rsidR="00A91EB6" w:rsidRPr="00402773">
        <w:rPr>
          <w:lang w:val="de-CH"/>
        </w:rPr>
        <w:t>TMG-Ausbildung</w:t>
      </w:r>
    </w:p>
    <w:p w14:paraId="0D67B82B" w14:textId="732D5385" w:rsidR="00B332A9" w:rsidRPr="00402773" w:rsidRDefault="00A91EB6" w:rsidP="00B332A9">
      <w:pPr>
        <w:pStyle w:val="Bullet2"/>
        <w:rPr>
          <w:lang w:val="de-CH"/>
        </w:rPr>
      </w:pPr>
      <w:r w:rsidRPr="00402773">
        <w:rPr>
          <w:lang w:val="de-CH"/>
        </w:rPr>
        <w:t>BAK-Ordner:</w:t>
      </w:r>
      <w:r w:rsidRPr="00402773">
        <w:rPr>
          <w:lang w:val="de-CH"/>
        </w:rPr>
        <w:tab/>
        <w:t>20</w:t>
      </w:r>
      <w:r w:rsidRPr="00402773">
        <w:rPr>
          <w:lang w:val="de-CH"/>
        </w:rPr>
        <w:tab/>
        <w:t>Triebwerksteuerung, Flugzeugsteuerung</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Allgemeine Regeln, Flugvorbereitungen</w:t>
      </w:r>
    </w:p>
    <w:p w14:paraId="5F10F29B" w14:textId="7106E39E" w:rsidR="00B332A9" w:rsidRPr="00402773" w:rsidRDefault="00B332A9" w:rsidP="00B332A9">
      <w:pPr>
        <w:pStyle w:val="Bullet2"/>
        <w:rPr>
          <w:lang w:val="de-CH"/>
        </w:rPr>
      </w:pPr>
      <w:r w:rsidRPr="00402773">
        <w:rPr>
          <w:lang w:val="de-CH"/>
        </w:rPr>
        <w:t xml:space="preserve">Safety-Briefings: </w:t>
      </w:r>
      <w:r w:rsidRPr="00402773">
        <w:rPr>
          <w:lang w:val="de-CH"/>
        </w:rPr>
        <w:tab/>
        <w:t>Pilotencheckliste (am I fit to fly), die Sitzposition</w:t>
      </w:r>
    </w:p>
    <w:p w14:paraId="3E329618" w14:textId="6FF55175" w:rsidR="007309FC" w:rsidRPr="00402773" w:rsidRDefault="00AB7297" w:rsidP="0082355E">
      <w:pPr>
        <w:pStyle w:val="TitelStandardSection"/>
        <w:rPr>
          <w:lang w:val="de-CH"/>
        </w:rPr>
      </w:pPr>
      <w:r w:rsidRPr="00402773">
        <w:rPr>
          <w:lang w:val="de-CH"/>
        </w:rPr>
        <w:t>Ziele</w:t>
      </w:r>
    </w:p>
    <w:p w14:paraId="5E2F7CC4" w14:textId="3231E1C6" w:rsidR="00A90598" w:rsidRPr="00402773" w:rsidRDefault="00A90598" w:rsidP="00A90598">
      <w:pPr>
        <w:pStyle w:val="TargetsFlugauftrag"/>
        <w:rPr>
          <w:lang w:val="de-CH"/>
        </w:rPr>
      </w:pPr>
      <w:r w:rsidRPr="00402773">
        <w:rPr>
          <w:lang w:val="de-CH"/>
        </w:rPr>
        <w:t xml:space="preserve">Ich kann die </w:t>
      </w:r>
      <w:r w:rsidR="00B11124" w:rsidRPr="00402773">
        <w:rPr>
          <w:lang w:val="de-CH"/>
        </w:rPr>
        <w:t>Vorflugkontrolle des TMG</w:t>
      </w:r>
      <w:r w:rsidRPr="00402773">
        <w:rPr>
          <w:lang w:val="de-CH"/>
        </w:rPr>
        <w:t xml:space="preserve"> ausführen</w:t>
      </w:r>
    </w:p>
    <w:p w14:paraId="5ED24E68" w14:textId="3F81D808" w:rsidR="00A90598" w:rsidRPr="00402773" w:rsidRDefault="00A90598" w:rsidP="00A90598">
      <w:pPr>
        <w:pStyle w:val="TargetsFlugauftrag"/>
        <w:rPr>
          <w:lang w:val="de-CH"/>
        </w:rPr>
      </w:pPr>
      <w:r w:rsidRPr="00402773">
        <w:rPr>
          <w:lang w:val="de-CH"/>
        </w:rPr>
        <w:t>Ich kenne das Flugzeug</w:t>
      </w:r>
      <w:r w:rsidR="00B11124" w:rsidRPr="00402773">
        <w:rPr>
          <w:lang w:val="de-CH"/>
        </w:rPr>
        <w:t>, den Motor</w:t>
      </w:r>
      <w:r w:rsidRPr="00402773">
        <w:rPr>
          <w:lang w:val="de-CH"/>
        </w:rPr>
        <w:t xml:space="preserve"> und seine Einrichtungen und Instrumente und kann sie bedienen</w:t>
      </w:r>
    </w:p>
    <w:p w14:paraId="73498B43" w14:textId="02B43D22" w:rsidR="00B11124" w:rsidRPr="00402773" w:rsidRDefault="00B11124" w:rsidP="00A90598">
      <w:pPr>
        <w:pStyle w:val="TargetsFlugauftrag"/>
        <w:rPr>
          <w:lang w:val="de-CH"/>
        </w:rPr>
      </w:pPr>
      <w:r w:rsidRPr="00402773">
        <w:rPr>
          <w:lang w:val="de-CH"/>
        </w:rPr>
        <w:t>Ich kann den TMG reinigen und Einräumen</w:t>
      </w:r>
    </w:p>
    <w:p w14:paraId="4516D881" w14:textId="5B44FC36" w:rsidR="00A90598" w:rsidRPr="00402773" w:rsidRDefault="00A90598" w:rsidP="00A90598">
      <w:pPr>
        <w:pStyle w:val="TargetsFlugauftrag"/>
        <w:rPr>
          <w:lang w:val="de-CH"/>
        </w:rPr>
      </w:pPr>
      <w:r w:rsidRPr="00402773">
        <w:rPr>
          <w:lang w:val="de-CH"/>
        </w:rPr>
        <w:t>Ich bin über die Anforderungen der medizinischen Flugtauglichkeit informiert</w:t>
      </w:r>
    </w:p>
    <w:p w14:paraId="187C95D9" w14:textId="42AA0D69" w:rsidR="00A90598" w:rsidRPr="00402773" w:rsidRDefault="00A90598" w:rsidP="00A90598">
      <w:pPr>
        <w:pStyle w:val="TargetsFlugauftrag"/>
        <w:rPr>
          <w:lang w:val="de-CH"/>
        </w:rPr>
      </w:pPr>
      <w:r w:rsidRPr="00402773">
        <w:rPr>
          <w:lang w:val="de-CH"/>
        </w:rPr>
        <w:t>Ich kann beurteilen ob ich fit bin zum Fliegen</w:t>
      </w:r>
    </w:p>
    <w:p w14:paraId="2F7899D4" w14:textId="01034F29" w:rsidR="007309FC" w:rsidRPr="00402773" w:rsidRDefault="00A90598" w:rsidP="00A90598">
      <w:pPr>
        <w:pStyle w:val="TargetsFlugauftrag"/>
        <w:rPr>
          <w:lang w:val="de-CH"/>
        </w:rPr>
      </w:pPr>
      <w:r w:rsidRPr="00402773">
        <w:rPr>
          <w:lang w:val="de-CH"/>
        </w:rPr>
        <w:t>Ich kenne die Vorschriften für das Nachführen meines Flugbuches</w:t>
      </w:r>
    </w:p>
    <w:p w14:paraId="770081DA" w14:textId="6A562A74" w:rsidR="00A90598" w:rsidRPr="00402773" w:rsidRDefault="00A90598" w:rsidP="00A90598">
      <w:pPr>
        <w:pStyle w:val="TargetsFlugauftrag"/>
        <w:rPr>
          <w:lang w:val="de-CH"/>
        </w:rPr>
      </w:pPr>
      <w:r w:rsidRPr="00402773">
        <w:rPr>
          <w:lang w:val="de-CH"/>
        </w:rPr>
        <w:t>Persönliches Ziel:</w:t>
      </w:r>
    </w:p>
    <w:p w14:paraId="637D7346" w14:textId="312B1D2F" w:rsidR="00C0336F" w:rsidRPr="00402773" w:rsidRDefault="007309FC" w:rsidP="00C0336F">
      <w:pPr>
        <w:pStyle w:val="TitelStandardSection"/>
        <w:rPr>
          <w:lang w:val="de-CH"/>
        </w:rPr>
      </w:pPr>
      <w:r w:rsidRPr="00402773">
        <w:rPr>
          <w:b w:val="0"/>
          <w:lang w:val="de-CH" w:eastAsia="it-CH"/>
        </w:rPr>
        <w:br w:type="page"/>
      </w:r>
      <w:r w:rsidR="00AB7297"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C0336F" w:rsidRPr="00402773" w14:paraId="35AD5FA7" w14:textId="77777777" w:rsidTr="00F42787">
        <w:tc>
          <w:tcPr>
            <w:tcW w:w="3260" w:type="dxa"/>
            <w:tcBorders>
              <w:bottom w:val="nil"/>
              <w:right w:val="nil"/>
            </w:tcBorders>
          </w:tcPr>
          <w:p w14:paraId="5EBC3D83" w14:textId="57C5363A" w:rsidR="00C0336F" w:rsidRPr="00402773" w:rsidRDefault="00C0336F" w:rsidP="00F42787">
            <w:pPr>
              <w:rPr>
                <w:lang w:val="de-CH" w:eastAsia="it-CH"/>
              </w:rPr>
            </w:pPr>
            <w:r w:rsidRPr="00402773">
              <w:rPr>
                <w:lang w:val="de-CH" w:eastAsia="it-CH"/>
              </w:rPr>
              <w:sym w:font="Wingdings" w:char="006F"/>
            </w:r>
            <w:r w:rsidRPr="00402773">
              <w:rPr>
                <w:lang w:val="de-CH" w:eastAsia="it-CH"/>
              </w:rPr>
              <w:t xml:space="preserve"> </w:t>
            </w:r>
            <w:r w:rsidR="00AB7297" w:rsidRPr="00402773">
              <w:rPr>
                <w:lang w:val="de-CH" w:eastAsia="it-CH"/>
              </w:rPr>
              <w:t>Erreicht</w:t>
            </w:r>
          </w:p>
        </w:tc>
        <w:tc>
          <w:tcPr>
            <w:tcW w:w="3260" w:type="dxa"/>
            <w:tcBorders>
              <w:left w:val="nil"/>
              <w:bottom w:val="nil"/>
              <w:right w:val="nil"/>
            </w:tcBorders>
          </w:tcPr>
          <w:p w14:paraId="7690B8CE" w14:textId="25B0FD1D" w:rsidR="00C0336F" w:rsidRPr="00402773" w:rsidRDefault="00C0336F" w:rsidP="00F42787">
            <w:pPr>
              <w:jc w:val="center"/>
              <w:rPr>
                <w:lang w:val="de-CH" w:eastAsia="it-CH"/>
              </w:rPr>
            </w:pPr>
            <w:r w:rsidRPr="00402773">
              <w:rPr>
                <w:lang w:val="de-CH" w:eastAsia="it-CH"/>
              </w:rPr>
              <w:sym w:font="Wingdings" w:char="006F"/>
            </w:r>
            <w:r w:rsidRPr="00402773">
              <w:rPr>
                <w:lang w:val="de-CH" w:eastAsia="it-CH"/>
              </w:rPr>
              <w:t xml:space="preserve"> </w:t>
            </w:r>
            <w:r w:rsidR="00AB7297" w:rsidRPr="00402773">
              <w:rPr>
                <w:lang w:val="de-CH" w:eastAsia="it-CH"/>
              </w:rPr>
              <w:t>Teilweise erreicht</w:t>
            </w:r>
          </w:p>
        </w:tc>
        <w:tc>
          <w:tcPr>
            <w:tcW w:w="3261" w:type="dxa"/>
            <w:tcBorders>
              <w:left w:val="nil"/>
              <w:bottom w:val="nil"/>
            </w:tcBorders>
          </w:tcPr>
          <w:p w14:paraId="290EBE75" w14:textId="68C7912C" w:rsidR="00C0336F" w:rsidRPr="00402773" w:rsidRDefault="00C0336F" w:rsidP="00F42787">
            <w:pPr>
              <w:jc w:val="right"/>
              <w:rPr>
                <w:lang w:val="de-CH" w:eastAsia="it-CH"/>
              </w:rPr>
            </w:pPr>
            <w:r w:rsidRPr="00402773">
              <w:rPr>
                <w:lang w:val="de-CH" w:eastAsia="it-CH"/>
              </w:rPr>
              <w:sym w:font="Wingdings" w:char="006F"/>
            </w:r>
            <w:r w:rsidRPr="00402773">
              <w:rPr>
                <w:lang w:val="de-CH" w:eastAsia="it-CH"/>
              </w:rPr>
              <w:t xml:space="preserve"> </w:t>
            </w:r>
            <w:r w:rsidR="00AB7297" w:rsidRPr="00402773">
              <w:rPr>
                <w:lang w:val="de-CH" w:eastAsia="it-CH"/>
              </w:rPr>
              <w:t>Nicht erreicht</w:t>
            </w:r>
          </w:p>
        </w:tc>
      </w:tr>
      <w:tr w:rsidR="00C0336F" w:rsidRPr="00402773" w14:paraId="5EDD86CB" w14:textId="77777777" w:rsidTr="00F42787">
        <w:tc>
          <w:tcPr>
            <w:tcW w:w="9781" w:type="dxa"/>
            <w:gridSpan w:val="3"/>
            <w:tcBorders>
              <w:top w:val="nil"/>
            </w:tcBorders>
          </w:tcPr>
          <w:p w14:paraId="573B58A4" w14:textId="77777777" w:rsidR="00C0336F" w:rsidRPr="00402773" w:rsidRDefault="00C0336F" w:rsidP="00F42787">
            <w:pPr>
              <w:rPr>
                <w:lang w:val="de-CH" w:eastAsia="it-CH"/>
              </w:rPr>
            </w:pPr>
          </w:p>
          <w:p w14:paraId="1AC476A7" w14:textId="77777777" w:rsidR="00C0336F" w:rsidRPr="00402773" w:rsidRDefault="00C0336F" w:rsidP="00F42787">
            <w:pPr>
              <w:rPr>
                <w:lang w:val="de-CH" w:eastAsia="it-CH"/>
              </w:rPr>
            </w:pPr>
          </w:p>
          <w:p w14:paraId="7E08ADCB" w14:textId="77777777" w:rsidR="00C0336F" w:rsidRPr="00402773" w:rsidRDefault="00C0336F" w:rsidP="00F42787">
            <w:pPr>
              <w:rPr>
                <w:lang w:val="de-CH" w:eastAsia="it-CH"/>
              </w:rPr>
            </w:pPr>
          </w:p>
          <w:p w14:paraId="2E004FBD" w14:textId="77777777" w:rsidR="00C0336F" w:rsidRPr="00402773" w:rsidRDefault="00C0336F" w:rsidP="00F42787">
            <w:pPr>
              <w:rPr>
                <w:lang w:val="de-CH" w:eastAsia="it-CH"/>
              </w:rPr>
            </w:pPr>
          </w:p>
          <w:p w14:paraId="5CFFDD66" w14:textId="77777777" w:rsidR="00C0336F" w:rsidRPr="00402773" w:rsidRDefault="00C0336F" w:rsidP="00F42787">
            <w:pPr>
              <w:rPr>
                <w:lang w:val="de-CH" w:eastAsia="it-CH"/>
              </w:rPr>
            </w:pPr>
          </w:p>
        </w:tc>
      </w:tr>
    </w:tbl>
    <w:p w14:paraId="7388F36F" w14:textId="685031A0" w:rsidR="00C0336F" w:rsidRPr="00402773" w:rsidRDefault="00AB7297" w:rsidP="00C0336F">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402773" w14:paraId="2DEBABAC" w14:textId="77777777" w:rsidTr="00F42787">
        <w:tc>
          <w:tcPr>
            <w:tcW w:w="9781" w:type="dxa"/>
          </w:tcPr>
          <w:p w14:paraId="67EFD36C" w14:textId="77777777" w:rsidR="00C0336F" w:rsidRPr="00402773" w:rsidRDefault="00C0336F" w:rsidP="00F42787">
            <w:pPr>
              <w:rPr>
                <w:lang w:val="de-CH" w:eastAsia="it-CH"/>
              </w:rPr>
            </w:pPr>
          </w:p>
          <w:p w14:paraId="768EB7DD" w14:textId="77777777" w:rsidR="00C0336F" w:rsidRPr="00402773" w:rsidRDefault="00C0336F" w:rsidP="00F42787">
            <w:pPr>
              <w:rPr>
                <w:lang w:val="de-CH" w:eastAsia="it-CH"/>
              </w:rPr>
            </w:pPr>
          </w:p>
          <w:p w14:paraId="5C308D1F" w14:textId="77777777" w:rsidR="00C0336F" w:rsidRPr="00402773" w:rsidRDefault="00C0336F" w:rsidP="00F42787">
            <w:pPr>
              <w:rPr>
                <w:lang w:val="de-CH" w:eastAsia="it-CH"/>
              </w:rPr>
            </w:pPr>
          </w:p>
          <w:p w14:paraId="4DA2D792" w14:textId="77777777" w:rsidR="00C0336F" w:rsidRPr="00402773" w:rsidRDefault="00C0336F" w:rsidP="00F42787">
            <w:pPr>
              <w:rPr>
                <w:lang w:val="de-CH" w:eastAsia="it-CH"/>
              </w:rPr>
            </w:pPr>
          </w:p>
          <w:p w14:paraId="7B34D8CC" w14:textId="77777777" w:rsidR="00C0336F" w:rsidRPr="00402773" w:rsidRDefault="00C0336F" w:rsidP="00F42787">
            <w:pPr>
              <w:rPr>
                <w:lang w:val="de-CH" w:eastAsia="it-CH"/>
              </w:rPr>
            </w:pPr>
          </w:p>
          <w:p w14:paraId="356E055E" w14:textId="77777777" w:rsidR="00C0336F" w:rsidRPr="00402773" w:rsidRDefault="00C0336F" w:rsidP="00F42787">
            <w:pPr>
              <w:rPr>
                <w:lang w:val="de-CH" w:eastAsia="it-CH"/>
              </w:rPr>
            </w:pPr>
          </w:p>
          <w:p w14:paraId="58D0B958" w14:textId="77777777" w:rsidR="00C0336F" w:rsidRPr="00402773" w:rsidRDefault="00C0336F" w:rsidP="00F42787">
            <w:pPr>
              <w:rPr>
                <w:lang w:val="de-CH" w:eastAsia="it-CH"/>
              </w:rPr>
            </w:pPr>
          </w:p>
          <w:p w14:paraId="5A6348C6" w14:textId="77777777" w:rsidR="00C0336F" w:rsidRPr="00402773" w:rsidRDefault="00C0336F" w:rsidP="00F42787">
            <w:pPr>
              <w:rPr>
                <w:lang w:val="de-CH" w:eastAsia="it-CH"/>
              </w:rPr>
            </w:pPr>
          </w:p>
        </w:tc>
      </w:tr>
    </w:tbl>
    <w:p w14:paraId="4525B3DC" w14:textId="6B8E5994" w:rsidR="00C0336F" w:rsidRPr="00402773" w:rsidRDefault="00AB7297" w:rsidP="00C0336F">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402773" w14:paraId="55468BBA" w14:textId="77777777" w:rsidTr="00F42787">
        <w:tc>
          <w:tcPr>
            <w:tcW w:w="9781" w:type="dxa"/>
          </w:tcPr>
          <w:p w14:paraId="5271D89C" w14:textId="77777777" w:rsidR="00C0336F" w:rsidRPr="00402773" w:rsidRDefault="00C0336F" w:rsidP="00F42787">
            <w:pPr>
              <w:rPr>
                <w:lang w:val="de-CH" w:eastAsia="it-CH"/>
              </w:rPr>
            </w:pPr>
          </w:p>
          <w:p w14:paraId="748FC2C4" w14:textId="77777777" w:rsidR="00C0336F" w:rsidRPr="00402773" w:rsidRDefault="00C0336F" w:rsidP="00F42787">
            <w:pPr>
              <w:rPr>
                <w:lang w:val="de-CH" w:eastAsia="it-CH"/>
              </w:rPr>
            </w:pPr>
          </w:p>
          <w:p w14:paraId="4A2FE133" w14:textId="1CE82D06" w:rsidR="00C0336F" w:rsidRPr="00402773" w:rsidRDefault="00C0336F" w:rsidP="00F42787">
            <w:pPr>
              <w:rPr>
                <w:lang w:val="de-CH" w:eastAsia="it-CH"/>
              </w:rPr>
            </w:pPr>
          </w:p>
          <w:p w14:paraId="1213FFD9" w14:textId="77777777" w:rsidR="008575FB" w:rsidRPr="00402773" w:rsidRDefault="008575FB" w:rsidP="00F42787">
            <w:pPr>
              <w:rPr>
                <w:lang w:val="de-CH" w:eastAsia="it-CH"/>
              </w:rPr>
            </w:pPr>
          </w:p>
          <w:p w14:paraId="29DF2F14" w14:textId="77777777" w:rsidR="00C0336F" w:rsidRPr="00402773" w:rsidRDefault="00C0336F" w:rsidP="00F42787">
            <w:pPr>
              <w:rPr>
                <w:lang w:val="de-CH" w:eastAsia="it-CH"/>
              </w:rPr>
            </w:pPr>
          </w:p>
          <w:p w14:paraId="721DEC07" w14:textId="77777777" w:rsidR="00C0336F" w:rsidRPr="00402773" w:rsidRDefault="00C0336F" w:rsidP="00F42787">
            <w:pPr>
              <w:rPr>
                <w:lang w:val="de-CH" w:eastAsia="it-CH"/>
              </w:rPr>
            </w:pPr>
          </w:p>
          <w:p w14:paraId="00F4B99D" w14:textId="77777777" w:rsidR="00C0336F" w:rsidRPr="00402773" w:rsidRDefault="00C0336F" w:rsidP="00F42787">
            <w:pPr>
              <w:rPr>
                <w:lang w:val="de-CH" w:eastAsia="it-CH"/>
              </w:rPr>
            </w:pPr>
          </w:p>
          <w:p w14:paraId="47817342" w14:textId="77777777" w:rsidR="00C0336F" w:rsidRPr="00402773" w:rsidRDefault="00C0336F" w:rsidP="00F42787">
            <w:pPr>
              <w:rPr>
                <w:lang w:val="de-CH" w:eastAsia="it-CH"/>
              </w:rPr>
            </w:pPr>
          </w:p>
          <w:p w14:paraId="4C2F7FCC" w14:textId="77777777" w:rsidR="00C0336F" w:rsidRPr="00402773" w:rsidRDefault="00C0336F" w:rsidP="00F42787">
            <w:pPr>
              <w:rPr>
                <w:lang w:val="de-CH" w:eastAsia="it-CH"/>
              </w:rPr>
            </w:pPr>
          </w:p>
        </w:tc>
      </w:tr>
    </w:tbl>
    <w:p w14:paraId="0E6B3783" w14:textId="0EB5B285" w:rsidR="00C0336F" w:rsidRPr="00402773" w:rsidRDefault="00AB7297" w:rsidP="00C0336F">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402773" w14:paraId="0F9F2756" w14:textId="77777777" w:rsidTr="00F42787">
        <w:tc>
          <w:tcPr>
            <w:tcW w:w="9781" w:type="dxa"/>
          </w:tcPr>
          <w:p w14:paraId="423D675E" w14:textId="77777777" w:rsidR="00C0336F" w:rsidRPr="00402773" w:rsidRDefault="00C0336F" w:rsidP="00F42787">
            <w:pPr>
              <w:rPr>
                <w:lang w:val="de-CH" w:eastAsia="it-CH"/>
              </w:rPr>
            </w:pPr>
          </w:p>
          <w:p w14:paraId="48B365A1" w14:textId="77777777" w:rsidR="00C0336F" w:rsidRPr="00402773" w:rsidRDefault="00C0336F" w:rsidP="00F42787">
            <w:pPr>
              <w:rPr>
                <w:lang w:val="de-CH" w:eastAsia="it-CH"/>
              </w:rPr>
            </w:pPr>
          </w:p>
          <w:p w14:paraId="254E9B38" w14:textId="77777777" w:rsidR="00C0336F" w:rsidRPr="00402773" w:rsidRDefault="00C0336F" w:rsidP="00F42787">
            <w:pPr>
              <w:rPr>
                <w:lang w:val="de-CH" w:eastAsia="it-CH"/>
              </w:rPr>
            </w:pPr>
          </w:p>
          <w:p w14:paraId="53A582FE" w14:textId="77777777" w:rsidR="00C0336F" w:rsidRPr="00402773" w:rsidRDefault="00C0336F" w:rsidP="00F42787">
            <w:pPr>
              <w:rPr>
                <w:lang w:val="de-CH" w:eastAsia="it-CH"/>
              </w:rPr>
            </w:pPr>
          </w:p>
        </w:tc>
      </w:tr>
    </w:tbl>
    <w:p w14:paraId="67B4D8A5" w14:textId="0D49B27C" w:rsidR="00C0336F" w:rsidRPr="00402773" w:rsidRDefault="00AB7297" w:rsidP="00C0336F">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402773" w14:paraId="0B4265B9" w14:textId="77777777" w:rsidTr="00F42787">
        <w:tc>
          <w:tcPr>
            <w:tcW w:w="9781" w:type="dxa"/>
          </w:tcPr>
          <w:p w14:paraId="1FE819F2" w14:textId="77777777" w:rsidR="00C0336F" w:rsidRPr="00402773" w:rsidRDefault="00C0336F" w:rsidP="00F42787">
            <w:pPr>
              <w:rPr>
                <w:lang w:val="de-CH" w:eastAsia="it-CH"/>
              </w:rPr>
            </w:pPr>
          </w:p>
          <w:p w14:paraId="263810E3" w14:textId="77777777" w:rsidR="00C0336F" w:rsidRPr="00402773" w:rsidRDefault="00C0336F" w:rsidP="00F42787">
            <w:pPr>
              <w:rPr>
                <w:lang w:val="de-CH" w:eastAsia="it-CH"/>
              </w:rPr>
            </w:pPr>
          </w:p>
          <w:p w14:paraId="4FECA23D" w14:textId="77777777" w:rsidR="00C0336F" w:rsidRPr="00402773" w:rsidRDefault="00C0336F" w:rsidP="00F42787">
            <w:pPr>
              <w:rPr>
                <w:lang w:val="de-CH" w:eastAsia="it-CH"/>
              </w:rPr>
            </w:pPr>
          </w:p>
          <w:p w14:paraId="4418ECD4" w14:textId="77777777" w:rsidR="00C0336F" w:rsidRPr="00402773" w:rsidRDefault="00C0336F" w:rsidP="00F42787">
            <w:pPr>
              <w:rPr>
                <w:lang w:val="de-CH" w:eastAsia="it-CH"/>
              </w:rPr>
            </w:pPr>
          </w:p>
        </w:tc>
      </w:tr>
    </w:tbl>
    <w:p w14:paraId="346B956F" w14:textId="3F857D3B" w:rsidR="001D3676" w:rsidRPr="00402773" w:rsidRDefault="001D3676" w:rsidP="001D3676">
      <w:pPr>
        <w:pStyle w:val="TitelFlugauftragE"/>
        <w:rPr>
          <w:lang w:val="de-CH"/>
        </w:rPr>
      </w:pPr>
      <w:bookmarkStart w:id="88" w:name="_Toc58136805"/>
      <w:r w:rsidRPr="00402773">
        <w:rPr>
          <w:lang w:val="de-CH"/>
        </w:rPr>
        <w:lastRenderedPageBreak/>
        <w:t>1e</w:t>
      </w:r>
      <w:r w:rsidR="00AB7297" w:rsidRPr="00402773">
        <w:rPr>
          <w:lang w:val="de-CH"/>
        </w:rPr>
        <w:tab/>
      </w:r>
      <w:r w:rsidRPr="00402773">
        <w:rPr>
          <w:lang w:val="de-CH"/>
        </w:rPr>
        <w:t>Notmassnahmen</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1D3676" w:rsidRPr="00402773" w14:paraId="306199A7" w14:textId="77777777" w:rsidTr="00E8393B">
        <w:tc>
          <w:tcPr>
            <w:tcW w:w="833" w:type="pct"/>
            <w:shd w:val="clear" w:color="auto" w:fill="D9D9D9" w:themeFill="background1" w:themeFillShade="D9"/>
            <w:vAlign w:val="center"/>
          </w:tcPr>
          <w:p w14:paraId="1E5089E9" w14:textId="77777777" w:rsidR="001D3676" w:rsidRPr="00402773" w:rsidRDefault="001D3676" w:rsidP="00E8393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2C7672B" w14:textId="77777777" w:rsidR="001D3676" w:rsidRPr="00402773" w:rsidRDefault="001D3676" w:rsidP="00E8393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06CDA6F4" w14:textId="77777777" w:rsidR="001D3676" w:rsidRPr="00402773" w:rsidRDefault="001D3676" w:rsidP="00E8393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1A8A9950" w14:textId="77777777" w:rsidR="001D3676" w:rsidRPr="00402773" w:rsidRDefault="001D3676" w:rsidP="00E8393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52284E27" w14:textId="77777777" w:rsidR="001D3676" w:rsidRPr="00402773" w:rsidRDefault="001D3676" w:rsidP="00E8393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6F4B21EE" w14:textId="77777777" w:rsidR="001D3676" w:rsidRPr="00402773" w:rsidRDefault="001D3676" w:rsidP="00E8393B">
            <w:pPr>
              <w:pStyle w:val="TabelleKopfzeileZentrietFett"/>
              <w:rPr>
                <w:rFonts w:eastAsia="Calibri"/>
                <w:lang w:val="de-CH" w:eastAsia="en-US"/>
              </w:rPr>
            </w:pPr>
            <w:r w:rsidRPr="00402773">
              <w:rPr>
                <w:rFonts w:eastAsia="Calibri"/>
                <w:lang w:val="de-CH" w:eastAsia="en-US"/>
              </w:rPr>
              <w:t>Ausrüstung</w:t>
            </w:r>
          </w:p>
        </w:tc>
      </w:tr>
      <w:tr w:rsidR="001D3676" w:rsidRPr="00402773" w14:paraId="2F3D13BB" w14:textId="77777777" w:rsidTr="00E8393B">
        <w:trPr>
          <w:trHeight w:val="257"/>
        </w:trPr>
        <w:tc>
          <w:tcPr>
            <w:tcW w:w="833" w:type="pct"/>
            <w:vAlign w:val="center"/>
          </w:tcPr>
          <w:p w14:paraId="2B506E9D" w14:textId="77777777" w:rsidR="001D3676" w:rsidRPr="00402773" w:rsidRDefault="001D3676" w:rsidP="00E8393B">
            <w:pPr>
              <w:pStyle w:val="StandardTabelleZentriert"/>
              <w:rPr>
                <w:lang w:val="de-CH"/>
              </w:rPr>
            </w:pPr>
            <w:r w:rsidRPr="00402773">
              <w:rPr>
                <w:lang w:val="de-CH"/>
              </w:rPr>
              <w:t>0:30</w:t>
            </w:r>
          </w:p>
        </w:tc>
        <w:tc>
          <w:tcPr>
            <w:tcW w:w="833" w:type="pct"/>
            <w:shd w:val="clear" w:color="auto" w:fill="auto"/>
            <w:vAlign w:val="center"/>
          </w:tcPr>
          <w:p w14:paraId="47B059CC" w14:textId="77777777" w:rsidR="001D3676" w:rsidRPr="00402773" w:rsidRDefault="001D3676" w:rsidP="00E8393B">
            <w:pPr>
              <w:pStyle w:val="StandardTabelleZentriert"/>
              <w:rPr>
                <w:lang w:val="de-CH"/>
              </w:rPr>
            </w:pPr>
            <w:r w:rsidRPr="00402773">
              <w:rPr>
                <w:lang w:val="de-CH"/>
              </w:rPr>
              <w:t>-</w:t>
            </w:r>
          </w:p>
        </w:tc>
        <w:tc>
          <w:tcPr>
            <w:tcW w:w="833" w:type="pct"/>
            <w:shd w:val="clear" w:color="auto" w:fill="auto"/>
            <w:vAlign w:val="center"/>
          </w:tcPr>
          <w:p w14:paraId="5371BC01" w14:textId="77777777" w:rsidR="001D3676" w:rsidRPr="00402773" w:rsidRDefault="001D3676" w:rsidP="00E8393B">
            <w:pPr>
              <w:pStyle w:val="StandardTabelleZentriert"/>
              <w:rPr>
                <w:lang w:val="de-CH"/>
              </w:rPr>
            </w:pPr>
            <w:r w:rsidRPr="00402773">
              <w:rPr>
                <w:lang w:val="de-CH"/>
              </w:rPr>
              <w:t>-</w:t>
            </w:r>
          </w:p>
        </w:tc>
        <w:tc>
          <w:tcPr>
            <w:tcW w:w="834" w:type="pct"/>
            <w:vAlign w:val="center"/>
          </w:tcPr>
          <w:p w14:paraId="4D46447C" w14:textId="77777777" w:rsidR="001D3676" w:rsidRPr="00402773" w:rsidRDefault="001D3676" w:rsidP="00E8393B">
            <w:pPr>
              <w:pStyle w:val="StandardTabelleZentriert"/>
              <w:rPr>
                <w:lang w:val="de-CH"/>
              </w:rPr>
            </w:pPr>
            <w:r w:rsidRPr="00402773">
              <w:rPr>
                <w:lang w:val="de-CH"/>
              </w:rPr>
              <w:t>-</w:t>
            </w:r>
          </w:p>
        </w:tc>
        <w:tc>
          <w:tcPr>
            <w:tcW w:w="834" w:type="pct"/>
            <w:vAlign w:val="center"/>
          </w:tcPr>
          <w:p w14:paraId="1BBE25E3" w14:textId="77777777" w:rsidR="001D3676" w:rsidRPr="00402773" w:rsidRDefault="001D3676" w:rsidP="00E8393B">
            <w:pPr>
              <w:pStyle w:val="StandardTabelleZentriert"/>
              <w:rPr>
                <w:lang w:val="de-CH"/>
              </w:rPr>
            </w:pPr>
            <w:r w:rsidRPr="00402773">
              <w:rPr>
                <w:lang w:val="de-CH"/>
              </w:rPr>
              <w:t>-</w:t>
            </w:r>
          </w:p>
        </w:tc>
        <w:tc>
          <w:tcPr>
            <w:tcW w:w="834" w:type="pct"/>
            <w:shd w:val="clear" w:color="auto" w:fill="auto"/>
            <w:vAlign w:val="center"/>
          </w:tcPr>
          <w:p w14:paraId="68C02AF6" w14:textId="77777777" w:rsidR="001D3676" w:rsidRPr="00402773" w:rsidRDefault="001D3676" w:rsidP="00E8393B">
            <w:pPr>
              <w:pStyle w:val="StandardTabelleZentriert"/>
              <w:rPr>
                <w:lang w:val="de-CH"/>
              </w:rPr>
            </w:pPr>
            <w:r w:rsidRPr="00402773">
              <w:rPr>
                <w:lang w:val="de-CH"/>
              </w:rPr>
              <w:t>TMG</w:t>
            </w:r>
          </w:p>
        </w:tc>
      </w:tr>
    </w:tbl>
    <w:p w14:paraId="552ACA25" w14:textId="77777777" w:rsidR="001D3676" w:rsidRPr="00402773" w:rsidRDefault="001D3676" w:rsidP="001D3676">
      <w:pPr>
        <w:pStyle w:val="TitelStandardSection"/>
        <w:rPr>
          <w:lang w:val="de-CH"/>
        </w:rPr>
      </w:pPr>
      <w:r w:rsidRPr="00402773">
        <w:rPr>
          <w:lang w:val="de-CH"/>
        </w:rPr>
        <w:t>Theoretische Ausbildungselemente / Longbriefings</w:t>
      </w:r>
    </w:p>
    <w:p w14:paraId="6599C5C8" w14:textId="3C21E39C" w:rsidR="001D3676" w:rsidRPr="00402773" w:rsidRDefault="001C1001" w:rsidP="001D3676">
      <w:pPr>
        <w:pStyle w:val="Bullet2"/>
        <w:rPr>
          <w:lang w:val="de-CH"/>
        </w:rPr>
      </w:pPr>
      <w:r w:rsidRPr="00402773">
        <w:rPr>
          <w:lang w:val="de-CH"/>
        </w:rPr>
        <w:t>*</w:t>
      </w:r>
      <w:r w:rsidR="001D3676" w:rsidRPr="00402773">
        <w:rPr>
          <w:lang w:val="de-CH"/>
        </w:rPr>
        <w:t>Umgang mit dem Notsender ELT</w:t>
      </w:r>
    </w:p>
    <w:p w14:paraId="2C9AE026" w14:textId="19C9DB1F" w:rsidR="001D3676" w:rsidRPr="00402773" w:rsidRDefault="001D3676" w:rsidP="001D3676">
      <w:pPr>
        <w:pStyle w:val="Bullet2"/>
        <w:rPr>
          <w:lang w:val="de-CH"/>
        </w:rPr>
      </w:pPr>
      <w:r w:rsidRPr="00402773">
        <w:rPr>
          <w:lang w:val="de-CH"/>
        </w:rPr>
        <w:t>Studium des Kapitels Notverfahren im Flughandbuch</w:t>
      </w:r>
    </w:p>
    <w:p w14:paraId="693E2342" w14:textId="5B738021" w:rsidR="001D3676" w:rsidRPr="00402773" w:rsidRDefault="001D3676" w:rsidP="001D3676">
      <w:pPr>
        <w:pStyle w:val="Bullet2"/>
        <w:rPr>
          <w:lang w:val="de-CH"/>
        </w:rPr>
      </w:pPr>
      <w:r w:rsidRPr="00402773">
        <w:rPr>
          <w:lang w:val="de-CH"/>
        </w:rPr>
        <w:t>Vorsichtsmassnahmen beim Tanken</w:t>
      </w:r>
    </w:p>
    <w:p w14:paraId="1CE9E698" w14:textId="77777777" w:rsidR="001D3676" w:rsidRPr="00402773" w:rsidRDefault="001D3676" w:rsidP="001D3676">
      <w:pPr>
        <w:pStyle w:val="TitelStandardSection"/>
        <w:rPr>
          <w:lang w:val="de-CH"/>
        </w:rPr>
      </w:pPr>
      <w:r w:rsidRPr="00402773">
        <w:rPr>
          <w:lang w:val="de-CH"/>
        </w:rPr>
        <w:t>Praktische Ausbildungselemente</w:t>
      </w:r>
    </w:p>
    <w:p w14:paraId="3A7D251A" w14:textId="68204369" w:rsidR="001D3676" w:rsidRPr="00402773" w:rsidRDefault="001D3676" w:rsidP="001D3676">
      <w:pPr>
        <w:pStyle w:val="Bullet2"/>
        <w:rPr>
          <w:lang w:val="de-CH"/>
        </w:rPr>
      </w:pPr>
      <w:r w:rsidRPr="00402773">
        <w:rPr>
          <w:lang w:val="de-CH"/>
        </w:rPr>
        <w:t>Kenntnis der Position des Notsenders und dessen Bedienung</w:t>
      </w:r>
    </w:p>
    <w:p w14:paraId="38C7021D" w14:textId="2E229582" w:rsidR="001D3676" w:rsidRPr="00402773" w:rsidRDefault="001D3676" w:rsidP="001D3676">
      <w:pPr>
        <w:pStyle w:val="Bullet2"/>
        <w:rPr>
          <w:lang w:val="de-CH"/>
        </w:rPr>
      </w:pPr>
      <w:r w:rsidRPr="00402773">
        <w:rPr>
          <w:lang w:val="de-CH"/>
        </w:rPr>
        <w:t>Motorenbrand, Brand in der Kabine</w:t>
      </w:r>
    </w:p>
    <w:p w14:paraId="548AFB30" w14:textId="5A180FBA" w:rsidR="001D3676" w:rsidRPr="00402773" w:rsidRDefault="001D3676" w:rsidP="001D3676">
      <w:pPr>
        <w:pStyle w:val="Bullet2"/>
        <w:rPr>
          <w:lang w:val="de-CH"/>
        </w:rPr>
      </w:pPr>
      <w:r w:rsidRPr="00402773">
        <w:rPr>
          <w:lang w:val="de-CH"/>
        </w:rPr>
        <w:t>Stromversorgung, Sicherungen, Brand in den elektrischen Systemen</w:t>
      </w:r>
    </w:p>
    <w:p w14:paraId="17DFE75D" w14:textId="1C9DE7EA" w:rsidR="001D3676" w:rsidRPr="00402773" w:rsidRDefault="001D3676" w:rsidP="001D3676">
      <w:pPr>
        <w:pStyle w:val="Bullet2"/>
        <w:rPr>
          <w:lang w:val="de-CH"/>
        </w:rPr>
      </w:pPr>
      <w:r w:rsidRPr="00402773">
        <w:rPr>
          <w:lang w:val="de-CH"/>
        </w:rPr>
        <w:t>Massnahmen bei Feuerausbruch am Boden und in der Luft</w:t>
      </w:r>
    </w:p>
    <w:p w14:paraId="14DEE1B2" w14:textId="5C6E0CDE" w:rsidR="001D3676" w:rsidRPr="00402773" w:rsidRDefault="001D3676" w:rsidP="001D3676">
      <w:pPr>
        <w:pStyle w:val="Bullet2"/>
        <w:rPr>
          <w:lang w:val="de-CH"/>
        </w:rPr>
      </w:pPr>
      <w:r w:rsidRPr="00402773">
        <w:rPr>
          <w:lang w:val="de-CH"/>
        </w:rPr>
        <w:t>Systemausfälle</w:t>
      </w:r>
    </w:p>
    <w:p w14:paraId="26940029" w14:textId="2659D260" w:rsidR="001D3676" w:rsidRPr="00402773" w:rsidRDefault="001D3676" w:rsidP="001D3676">
      <w:pPr>
        <w:pStyle w:val="Bullet2"/>
        <w:rPr>
          <w:lang w:val="de-CH"/>
        </w:rPr>
      </w:pPr>
      <w:r w:rsidRPr="00402773">
        <w:rPr>
          <w:lang w:val="de-CH"/>
        </w:rPr>
        <w:t>Notausstieg</w:t>
      </w:r>
    </w:p>
    <w:p w14:paraId="72D33BEC" w14:textId="45FE3815" w:rsidR="001D3676" w:rsidRPr="00402773" w:rsidRDefault="001C1001" w:rsidP="001D3676">
      <w:pPr>
        <w:pStyle w:val="Bullet2"/>
        <w:rPr>
          <w:lang w:val="de-CH"/>
        </w:rPr>
      </w:pPr>
      <w:r w:rsidRPr="00402773">
        <w:rPr>
          <w:lang w:val="de-CH"/>
        </w:rPr>
        <w:t>*</w:t>
      </w:r>
      <w:r w:rsidR="001D3676" w:rsidRPr="00402773">
        <w:rPr>
          <w:lang w:val="de-CH"/>
        </w:rPr>
        <w:t>Verhalten bei Unfällen und Zwischenfällen auf dem Flugplatz</w:t>
      </w:r>
    </w:p>
    <w:p w14:paraId="53F30953" w14:textId="4DCB49BA" w:rsidR="001D3676" w:rsidRPr="00402773" w:rsidRDefault="001D3676" w:rsidP="001D3676">
      <w:pPr>
        <w:pStyle w:val="Bullet2"/>
        <w:rPr>
          <w:lang w:val="de-CH"/>
        </w:rPr>
      </w:pPr>
      <w:r w:rsidRPr="00402773">
        <w:rPr>
          <w:lang w:val="de-CH"/>
        </w:rPr>
        <w:t>Verwendung des Notmaterials, Feuerlöscher, Apotheke, Fallschirm</w:t>
      </w:r>
    </w:p>
    <w:p w14:paraId="2DB23AD8" w14:textId="44BA5A2A" w:rsidR="001D3676" w:rsidRPr="00402773" w:rsidRDefault="001C1001" w:rsidP="001D3676">
      <w:pPr>
        <w:pStyle w:val="Bullet2"/>
        <w:rPr>
          <w:lang w:val="de-CH"/>
        </w:rPr>
      </w:pPr>
      <w:r w:rsidRPr="00402773">
        <w:rPr>
          <w:lang w:val="de-CH"/>
        </w:rPr>
        <w:t>*</w:t>
      </w:r>
      <w:r w:rsidR="001D3676" w:rsidRPr="00402773">
        <w:rPr>
          <w:lang w:val="de-CH"/>
        </w:rPr>
        <w:t>Betriebsreglement und Notfallorganisation des Flugplatzes</w:t>
      </w:r>
    </w:p>
    <w:p w14:paraId="2CAEC49F" w14:textId="77777777" w:rsidR="001D3676" w:rsidRPr="00402773" w:rsidRDefault="001D3676" w:rsidP="001D3676">
      <w:pPr>
        <w:pStyle w:val="TitelStandardSection"/>
        <w:rPr>
          <w:lang w:val="de-CH"/>
        </w:rPr>
      </w:pPr>
      <w:r w:rsidRPr="00402773">
        <w:rPr>
          <w:lang w:val="de-CH"/>
        </w:rPr>
        <w:t>Unterlagen</w:t>
      </w:r>
    </w:p>
    <w:p w14:paraId="47B9D337" w14:textId="35ABE46F" w:rsidR="001D3676" w:rsidRPr="00402773" w:rsidRDefault="00D272F7" w:rsidP="001D3676">
      <w:pPr>
        <w:pStyle w:val="Bullet2"/>
        <w:rPr>
          <w:lang w:val="de-CH"/>
        </w:rPr>
      </w:pPr>
      <w:r w:rsidRPr="00402773">
        <w:rPr>
          <w:lang w:val="de-CH"/>
        </w:rPr>
        <w:t>BAK-Ordner:</w:t>
      </w:r>
      <w:r w:rsidRPr="00402773">
        <w:rPr>
          <w:lang w:val="de-CH"/>
        </w:rPr>
        <w:tab/>
      </w:r>
      <w:r w:rsidR="00640B15" w:rsidRPr="00402773">
        <w:rPr>
          <w:lang w:val="de-CH"/>
        </w:rPr>
        <w:t>20</w:t>
      </w:r>
      <w:r w:rsidR="00640B15" w:rsidRPr="00402773">
        <w:rPr>
          <w:lang w:val="de-CH"/>
        </w:rPr>
        <w:tab/>
        <w:t>Notausrüstung</w:t>
      </w:r>
      <w:r w:rsidR="00640B15" w:rsidRPr="00402773">
        <w:rPr>
          <w:lang w:val="de-CH"/>
        </w:rPr>
        <w:tab/>
      </w:r>
      <w:r w:rsidR="00640B15" w:rsidRPr="00402773">
        <w:rPr>
          <w:lang w:val="de-CH"/>
        </w:rPr>
        <w:tab/>
      </w:r>
      <w:r w:rsidR="00640B15" w:rsidRPr="00402773">
        <w:rPr>
          <w:lang w:val="de-CH"/>
        </w:rPr>
        <w:tab/>
      </w:r>
      <w:r w:rsidR="00640B15" w:rsidRPr="00402773">
        <w:rPr>
          <w:lang w:val="de-CH"/>
        </w:rPr>
        <w:tab/>
      </w:r>
      <w:r w:rsidR="00640B15" w:rsidRPr="00402773">
        <w:rPr>
          <w:lang w:val="de-CH"/>
        </w:rPr>
        <w:tab/>
      </w:r>
      <w:r w:rsidR="00640B15" w:rsidRPr="00402773">
        <w:rPr>
          <w:lang w:val="de-CH"/>
        </w:rPr>
        <w:tab/>
      </w:r>
      <w:r w:rsidR="00640B15" w:rsidRPr="00402773">
        <w:rPr>
          <w:lang w:val="de-CH"/>
        </w:rPr>
        <w:tab/>
      </w:r>
      <w:r w:rsidR="00640B15" w:rsidRPr="00402773">
        <w:rPr>
          <w:lang w:val="de-CH"/>
        </w:rPr>
        <w:tab/>
      </w:r>
      <w:r w:rsidR="00640B15" w:rsidRPr="00402773">
        <w:rPr>
          <w:lang w:val="de-CH"/>
        </w:rPr>
        <w:tab/>
      </w:r>
      <w:r w:rsidR="00640B15" w:rsidRPr="00402773">
        <w:rPr>
          <w:lang w:val="de-CH"/>
        </w:rPr>
        <w:tab/>
        <w:t>70</w:t>
      </w:r>
      <w:r w:rsidR="00640B15" w:rsidRPr="00402773">
        <w:rPr>
          <w:lang w:val="de-CH"/>
        </w:rPr>
        <w:tab/>
        <w:t>Systempannen, Verhalten bei Bränden</w:t>
      </w:r>
    </w:p>
    <w:p w14:paraId="3EE8BB73" w14:textId="77777777" w:rsidR="001D3676" w:rsidRPr="00402773" w:rsidRDefault="001D3676" w:rsidP="001D3676">
      <w:pPr>
        <w:pStyle w:val="Bullet2"/>
        <w:rPr>
          <w:lang w:val="de-CH"/>
        </w:rPr>
      </w:pPr>
      <w:r w:rsidRPr="00402773">
        <w:rPr>
          <w:lang w:val="de-CH"/>
        </w:rPr>
        <w:t>Safety-Briefings:</w:t>
      </w:r>
      <w:r w:rsidRPr="00402773">
        <w:rPr>
          <w:lang w:val="de-CH"/>
        </w:rPr>
        <w:tab/>
        <w:t>Der Einsatz des Rettungsfallschirmes</w:t>
      </w:r>
    </w:p>
    <w:p w14:paraId="016BF5C9" w14:textId="466F85EE" w:rsidR="001D3676" w:rsidRPr="00402773" w:rsidRDefault="001D3676" w:rsidP="001D3676">
      <w:pPr>
        <w:pStyle w:val="Bullet2"/>
        <w:rPr>
          <w:lang w:val="de-CH"/>
        </w:rPr>
      </w:pPr>
      <w:r w:rsidRPr="00402773">
        <w:rPr>
          <w:lang w:val="de-CH"/>
        </w:rPr>
        <w:t>Notfallorganisation des Ausbildungsflugplatzes</w:t>
      </w:r>
    </w:p>
    <w:p w14:paraId="3F71D381" w14:textId="002B9D1A" w:rsidR="00D272F7" w:rsidRPr="00402773" w:rsidRDefault="00D272F7" w:rsidP="001D3676">
      <w:pPr>
        <w:pStyle w:val="Bullet2"/>
        <w:rPr>
          <w:lang w:val="de-CH"/>
        </w:rPr>
      </w:pPr>
      <w:r w:rsidRPr="00402773">
        <w:rPr>
          <w:lang w:val="de-CH"/>
        </w:rPr>
        <w:t>Flughandbuch des TMG</w:t>
      </w:r>
    </w:p>
    <w:p w14:paraId="25C0CCAE" w14:textId="77777777" w:rsidR="001D3676" w:rsidRPr="00402773" w:rsidRDefault="001D3676" w:rsidP="001D3676">
      <w:pPr>
        <w:pStyle w:val="TitelStandardSection"/>
        <w:rPr>
          <w:lang w:val="de-CH"/>
        </w:rPr>
      </w:pPr>
      <w:r w:rsidRPr="00402773">
        <w:rPr>
          <w:lang w:val="de-CH"/>
        </w:rPr>
        <w:t>Ziele</w:t>
      </w:r>
    </w:p>
    <w:p w14:paraId="7078EC93" w14:textId="77777777" w:rsidR="001D3676" w:rsidRPr="00402773" w:rsidRDefault="001D3676" w:rsidP="001D3676">
      <w:pPr>
        <w:pStyle w:val="TargetsFlugauftrag"/>
        <w:numPr>
          <w:ilvl w:val="0"/>
          <w:numId w:val="36"/>
        </w:numPr>
        <w:ind w:left="567" w:hanging="567"/>
        <w:rPr>
          <w:lang w:val="de-CH"/>
        </w:rPr>
      </w:pPr>
      <w:r w:rsidRPr="00402773">
        <w:rPr>
          <w:lang w:val="de-CH"/>
        </w:rPr>
        <w:t>Ich kann den Fallschirm selbständig anziehen und bedienen</w:t>
      </w:r>
    </w:p>
    <w:p w14:paraId="6A18C60A" w14:textId="44E9C831" w:rsidR="001D3676" w:rsidRPr="00402773" w:rsidRDefault="001C1001" w:rsidP="001D3676">
      <w:pPr>
        <w:pStyle w:val="TargetsFlugauftrag"/>
        <w:rPr>
          <w:lang w:val="de-CH"/>
        </w:rPr>
      </w:pPr>
      <w:r w:rsidRPr="00402773">
        <w:rPr>
          <w:lang w:val="de-CH"/>
        </w:rPr>
        <w:t>Ich kann bei elektrischen Problemen zweckmässig reagieren</w:t>
      </w:r>
    </w:p>
    <w:p w14:paraId="53724ED0" w14:textId="26F55B79" w:rsidR="001D3676" w:rsidRPr="00402773" w:rsidRDefault="001D3676" w:rsidP="001D3676">
      <w:pPr>
        <w:pStyle w:val="TargetsFlugauftrag"/>
        <w:rPr>
          <w:lang w:val="de-CH"/>
        </w:rPr>
      </w:pPr>
      <w:r w:rsidRPr="00402773">
        <w:rPr>
          <w:lang w:val="de-CH"/>
        </w:rPr>
        <w:t>Ich kenne den Notsender und seine Bedienung</w:t>
      </w:r>
    </w:p>
    <w:p w14:paraId="2DC301CE" w14:textId="51868EA6" w:rsidR="001C1001" w:rsidRPr="00402773" w:rsidRDefault="001C1001" w:rsidP="001D3676">
      <w:pPr>
        <w:pStyle w:val="TargetsFlugauftrag"/>
        <w:rPr>
          <w:lang w:val="de-CH"/>
        </w:rPr>
      </w:pPr>
      <w:r w:rsidRPr="00402773">
        <w:rPr>
          <w:lang w:val="de-CH"/>
        </w:rPr>
        <w:t>Ich kenne die Vorsichtsmassnahmen beim Tanken</w:t>
      </w:r>
    </w:p>
    <w:p w14:paraId="321B5BD5" w14:textId="0249102F" w:rsidR="001C1001" w:rsidRPr="00402773" w:rsidRDefault="001C1001" w:rsidP="001D3676">
      <w:pPr>
        <w:pStyle w:val="TargetsFlugauftrag"/>
        <w:rPr>
          <w:lang w:val="de-CH"/>
        </w:rPr>
      </w:pPr>
      <w:r w:rsidRPr="00402773">
        <w:rPr>
          <w:lang w:val="de-CH"/>
        </w:rPr>
        <w:t>Ich kann bei Feuerausbruch zweckmässig reagieren und einen Feuerlöscher bedienen</w:t>
      </w:r>
    </w:p>
    <w:p w14:paraId="634671F4" w14:textId="77777777" w:rsidR="001D3676" w:rsidRPr="00402773" w:rsidRDefault="001D3676" w:rsidP="001D3676">
      <w:pPr>
        <w:pStyle w:val="TargetsFlugauftrag"/>
        <w:rPr>
          <w:lang w:val="de-CH"/>
        </w:rPr>
      </w:pPr>
      <w:r w:rsidRPr="00402773">
        <w:rPr>
          <w:lang w:val="de-CH"/>
        </w:rPr>
        <w:t>Ich kenne die wichtigsten Verhaltensregeln bei einem Zwischenfall auf dem Flugplatz</w:t>
      </w:r>
    </w:p>
    <w:p w14:paraId="208E892A" w14:textId="77777777" w:rsidR="001D3676" w:rsidRPr="00402773" w:rsidRDefault="001D3676" w:rsidP="001D3676">
      <w:pPr>
        <w:pStyle w:val="TargetsFlugauftrag"/>
        <w:rPr>
          <w:lang w:val="de-CH"/>
        </w:rPr>
      </w:pPr>
      <w:r w:rsidRPr="00402773">
        <w:rPr>
          <w:lang w:val="de-CH"/>
        </w:rPr>
        <w:t>Persönliches Ziel:</w:t>
      </w:r>
    </w:p>
    <w:p w14:paraId="1730DCD6" w14:textId="77777777" w:rsidR="001D3676" w:rsidRPr="00402773" w:rsidRDefault="001D3676" w:rsidP="001D3676">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1D3676" w:rsidRPr="00402773" w14:paraId="4FDE93CC" w14:textId="77777777" w:rsidTr="00E8393B">
        <w:tc>
          <w:tcPr>
            <w:tcW w:w="3260" w:type="dxa"/>
            <w:tcBorders>
              <w:bottom w:val="nil"/>
              <w:right w:val="nil"/>
            </w:tcBorders>
          </w:tcPr>
          <w:p w14:paraId="4894C9A5" w14:textId="77777777" w:rsidR="001D3676" w:rsidRPr="00402773" w:rsidRDefault="001D3676" w:rsidP="00E8393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0F0898DC" w14:textId="77777777" w:rsidR="001D3676" w:rsidRPr="00402773" w:rsidRDefault="001D3676" w:rsidP="00E8393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57DCE233" w14:textId="77777777" w:rsidR="001D3676" w:rsidRPr="00402773" w:rsidRDefault="001D3676" w:rsidP="00E8393B">
            <w:pPr>
              <w:jc w:val="right"/>
              <w:rPr>
                <w:lang w:val="de-CH" w:eastAsia="it-CH"/>
              </w:rPr>
            </w:pPr>
            <w:r w:rsidRPr="00402773">
              <w:rPr>
                <w:lang w:val="de-CH" w:eastAsia="it-CH"/>
              </w:rPr>
              <w:sym w:font="Wingdings" w:char="006F"/>
            </w:r>
            <w:r w:rsidRPr="00402773">
              <w:rPr>
                <w:lang w:val="de-CH" w:eastAsia="it-CH"/>
              </w:rPr>
              <w:t xml:space="preserve"> Nicht erreicht</w:t>
            </w:r>
          </w:p>
        </w:tc>
      </w:tr>
      <w:tr w:rsidR="001D3676" w:rsidRPr="00402773" w14:paraId="11408B78" w14:textId="77777777" w:rsidTr="00E8393B">
        <w:tc>
          <w:tcPr>
            <w:tcW w:w="9781" w:type="dxa"/>
            <w:gridSpan w:val="3"/>
            <w:tcBorders>
              <w:top w:val="nil"/>
            </w:tcBorders>
          </w:tcPr>
          <w:p w14:paraId="28D8C7B6" w14:textId="77777777" w:rsidR="001D3676" w:rsidRPr="00402773" w:rsidRDefault="001D3676" w:rsidP="00E8393B">
            <w:pPr>
              <w:rPr>
                <w:lang w:val="de-CH" w:eastAsia="it-CH"/>
              </w:rPr>
            </w:pPr>
          </w:p>
          <w:p w14:paraId="1F72595A" w14:textId="77777777" w:rsidR="001D3676" w:rsidRPr="00402773" w:rsidRDefault="001D3676" w:rsidP="00E8393B">
            <w:pPr>
              <w:rPr>
                <w:lang w:val="de-CH" w:eastAsia="it-CH"/>
              </w:rPr>
            </w:pPr>
          </w:p>
          <w:p w14:paraId="00DA8912" w14:textId="77777777" w:rsidR="001D3676" w:rsidRPr="00402773" w:rsidRDefault="001D3676" w:rsidP="00E8393B">
            <w:pPr>
              <w:rPr>
                <w:lang w:val="de-CH" w:eastAsia="it-CH"/>
              </w:rPr>
            </w:pPr>
          </w:p>
          <w:p w14:paraId="5AC933EE" w14:textId="77777777" w:rsidR="001D3676" w:rsidRPr="00402773" w:rsidRDefault="001D3676" w:rsidP="00E8393B">
            <w:pPr>
              <w:rPr>
                <w:lang w:val="de-CH" w:eastAsia="it-CH"/>
              </w:rPr>
            </w:pPr>
          </w:p>
          <w:p w14:paraId="73DA1ABC" w14:textId="77777777" w:rsidR="001D3676" w:rsidRPr="00402773" w:rsidRDefault="001D3676" w:rsidP="00E8393B">
            <w:pPr>
              <w:rPr>
                <w:lang w:val="de-CH" w:eastAsia="it-CH"/>
              </w:rPr>
            </w:pPr>
          </w:p>
        </w:tc>
      </w:tr>
    </w:tbl>
    <w:p w14:paraId="74334718" w14:textId="77777777" w:rsidR="001D3676" w:rsidRPr="00402773" w:rsidRDefault="001D3676" w:rsidP="001D3676">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402773" w14:paraId="64FC4D50" w14:textId="77777777" w:rsidTr="00E8393B">
        <w:tc>
          <w:tcPr>
            <w:tcW w:w="9781" w:type="dxa"/>
          </w:tcPr>
          <w:p w14:paraId="6E3B4F03" w14:textId="77777777" w:rsidR="001D3676" w:rsidRPr="00402773" w:rsidRDefault="001D3676" w:rsidP="00E8393B">
            <w:pPr>
              <w:rPr>
                <w:lang w:val="de-CH" w:eastAsia="it-CH"/>
              </w:rPr>
            </w:pPr>
          </w:p>
          <w:p w14:paraId="74532A7C" w14:textId="77777777" w:rsidR="001D3676" w:rsidRPr="00402773" w:rsidRDefault="001D3676" w:rsidP="00E8393B">
            <w:pPr>
              <w:rPr>
                <w:lang w:val="de-CH" w:eastAsia="it-CH"/>
              </w:rPr>
            </w:pPr>
          </w:p>
          <w:p w14:paraId="3591D5C0" w14:textId="77777777" w:rsidR="001D3676" w:rsidRPr="00402773" w:rsidRDefault="001D3676" w:rsidP="00E8393B">
            <w:pPr>
              <w:rPr>
                <w:lang w:val="de-CH" w:eastAsia="it-CH"/>
              </w:rPr>
            </w:pPr>
          </w:p>
          <w:p w14:paraId="36C20696" w14:textId="77777777" w:rsidR="001D3676" w:rsidRPr="00402773" w:rsidRDefault="001D3676" w:rsidP="00E8393B">
            <w:pPr>
              <w:rPr>
                <w:lang w:val="de-CH" w:eastAsia="it-CH"/>
              </w:rPr>
            </w:pPr>
          </w:p>
          <w:p w14:paraId="4C83682E" w14:textId="77777777" w:rsidR="001D3676" w:rsidRPr="00402773" w:rsidRDefault="001D3676" w:rsidP="00E8393B">
            <w:pPr>
              <w:rPr>
                <w:lang w:val="de-CH" w:eastAsia="it-CH"/>
              </w:rPr>
            </w:pPr>
          </w:p>
          <w:p w14:paraId="684095AF" w14:textId="77777777" w:rsidR="001D3676" w:rsidRPr="00402773" w:rsidRDefault="001D3676" w:rsidP="00E8393B">
            <w:pPr>
              <w:rPr>
                <w:lang w:val="de-CH" w:eastAsia="it-CH"/>
              </w:rPr>
            </w:pPr>
          </w:p>
          <w:p w14:paraId="10BB46C6" w14:textId="77777777" w:rsidR="001D3676" w:rsidRPr="00402773" w:rsidRDefault="001D3676" w:rsidP="00E8393B">
            <w:pPr>
              <w:rPr>
                <w:lang w:val="de-CH" w:eastAsia="it-CH"/>
              </w:rPr>
            </w:pPr>
          </w:p>
          <w:p w14:paraId="7B96D87E" w14:textId="77777777" w:rsidR="001D3676" w:rsidRPr="00402773" w:rsidRDefault="001D3676" w:rsidP="00E8393B">
            <w:pPr>
              <w:rPr>
                <w:lang w:val="de-CH" w:eastAsia="it-CH"/>
              </w:rPr>
            </w:pPr>
          </w:p>
        </w:tc>
      </w:tr>
    </w:tbl>
    <w:p w14:paraId="3E2ED380" w14:textId="77777777" w:rsidR="001D3676" w:rsidRPr="00402773" w:rsidRDefault="001D3676" w:rsidP="001D3676">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402773" w14:paraId="6FA432AC" w14:textId="77777777" w:rsidTr="00E8393B">
        <w:tc>
          <w:tcPr>
            <w:tcW w:w="9781" w:type="dxa"/>
          </w:tcPr>
          <w:p w14:paraId="25749C62" w14:textId="77777777" w:rsidR="001D3676" w:rsidRPr="00402773" w:rsidRDefault="001D3676" w:rsidP="00E8393B">
            <w:pPr>
              <w:rPr>
                <w:lang w:val="de-CH" w:eastAsia="it-CH"/>
              </w:rPr>
            </w:pPr>
          </w:p>
          <w:p w14:paraId="05A02F00" w14:textId="77777777" w:rsidR="001D3676" w:rsidRPr="00402773" w:rsidRDefault="001D3676" w:rsidP="00E8393B">
            <w:pPr>
              <w:rPr>
                <w:lang w:val="de-CH" w:eastAsia="it-CH"/>
              </w:rPr>
            </w:pPr>
          </w:p>
          <w:p w14:paraId="6D37CCD8" w14:textId="77777777" w:rsidR="001D3676" w:rsidRPr="00402773" w:rsidRDefault="001D3676" w:rsidP="00E8393B">
            <w:pPr>
              <w:rPr>
                <w:lang w:val="de-CH" w:eastAsia="it-CH"/>
              </w:rPr>
            </w:pPr>
          </w:p>
          <w:p w14:paraId="10BA5D01" w14:textId="77777777" w:rsidR="001D3676" w:rsidRPr="00402773" w:rsidRDefault="001D3676" w:rsidP="00E8393B">
            <w:pPr>
              <w:rPr>
                <w:lang w:val="de-CH" w:eastAsia="it-CH"/>
              </w:rPr>
            </w:pPr>
          </w:p>
          <w:p w14:paraId="588E9D71" w14:textId="77777777" w:rsidR="001D3676" w:rsidRPr="00402773" w:rsidRDefault="001D3676" w:rsidP="00E8393B">
            <w:pPr>
              <w:rPr>
                <w:lang w:val="de-CH" w:eastAsia="it-CH"/>
              </w:rPr>
            </w:pPr>
          </w:p>
          <w:p w14:paraId="723AED16" w14:textId="77777777" w:rsidR="001D3676" w:rsidRPr="00402773" w:rsidRDefault="001D3676" w:rsidP="00E8393B">
            <w:pPr>
              <w:rPr>
                <w:lang w:val="de-CH" w:eastAsia="it-CH"/>
              </w:rPr>
            </w:pPr>
          </w:p>
          <w:p w14:paraId="59A65A8E" w14:textId="77777777" w:rsidR="001D3676" w:rsidRPr="00402773" w:rsidRDefault="001D3676" w:rsidP="00E8393B">
            <w:pPr>
              <w:rPr>
                <w:lang w:val="de-CH" w:eastAsia="it-CH"/>
              </w:rPr>
            </w:pPr>
          </w:p>
          <w:p w14:paraId="5DECD346" w14:textId="77777777" w:rsidR="001D3676" w:rsidRPr="00402773" w:rsidRDefault="001D3676" w:rsidP="00E8393B">
            <w:pPr>
              <w:rPr>
                <w:lang w:val="de-CH" w:eastAsia="it-CH"/>
              </w:rPr>
            </w:pPr>
          </w:p>
          <w:p w14:paraId="61720E87" w14:textId="77777777" w:rsidR="001D3676" w:rsidRPr="00402773" w:rsidRDefault="001D3676" w:rsidP="00E8393B">
            <w:pPr>
              <w:rPr>
                <w:lang w:val="de-CH" w:eastAsia="it-CH"/>
              </w:rPr>
            </w:pPr>
          </w:p>
        </w:tc>
      </w:tr>
    </w:tbl>
    <w:p w14:paraId="0938E454" w14:textId="77777777" w:rsidR="001D3676" w:rsidRPr="00402773" w:rsidRDefault="001D3676" w:rsidP="001D3676">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402773" w14:paraId="62CC971E" w14:textId="77777777" w:rsidTr="00E8393B">
        <w:tc>
          <w:tcPr>
            <w:tcW w:w="9781" w:type="dxa"/>
          </w:tcPr>
          <w:p w14:paraId="669C1719" w14:textId="77777777" w:rsidR="001D3676" w:rsidRPr="00402773" w:rsidRDefault="001D3676" w:rsidP="00E8393B">
            <w:pPr>
              <w:rPr>
                <w:lang w:val="de-CH" w:eastAsia="it-CH"/>
              </w:rPr>
            </w:pPr>
          </w:p>
          <w:p w14:paraId="0D2EF6D9" w14:textId="77777777" w:rsidR="001D3676" w:rsidRPr="00402773" w:rsidRDefault="001D3676" w:rsidP="00E8393B">
            <w:pPr>
              <w:rPr>
                <w:lang w:val="de-CH" w:eastAsia="it-CH"/>
              </w:rPr>
            </w:pPr>
          </w:p>
          <w:p w14:paraId="5DC0915C" w14:textId="77777777" w:rsidR="001D3676" w:rsidRPr="00402773" w:rsidRDefault="001D3676" w:rsidP="00E8393B">
            <w:pPr>
              <w:rPr>
                <w:lang w:val="de-CH" w:eastAsia="it-CH"/>
              </w:rPr>
            </w:pPr>
          </w:p>
          <w:p w14:paraId="3F956EE8" w14:textId="77777777" w:rsidR="001D3676" w:rsidRPr="00402773" w:rsidRDefault="001D3676" w:rsidP="00E8393B">
            <w:pPr>
              <w:rPr>
                <w:lang w:val="de-CH" w:eastAsia="it-CH"/>
              </w:rPr>
            </w:pPr>
          </w:p>
        </w:tc>
      </w:tr>
    </w:tbl>
    <w:p w14:paraId="5DCE35C2" w14:textId="77777777" w:rsidR="001D3676" w:rsidRPr="00402773" w:rsidRDefault="001D3676" w:rsidP="001D3676">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402773" w14:paraId="6D7FB573" w14:textId="77777777" w:rsidTr="00E8393B">
        <w:tc>
          <w:tcPr>
            <w:tcW w:w="9781" w:type="dxa"/>
          </w:tcPr>
          <w:p w14:paraId="4AF147D7" w14:textId="77777777" w:rsidR="001D3676" w:rsidRPr="00402773" w:rsidRDefault="001D3676" w:rsidP="00E8393B">
            <w:pPr>
              <w:rPr>
                <w:lang w:val="de-CH" w:eastAsia="it-CH"/>
              </w:rPr>
            </w:pPr>
          </w:p>
          <w:p w14:paraId="255DE051" w14:textId="77777777" w:rsidR="001D3676" w:rsidRPr="00402773" w:rsidRDefault="001D3676" w:rsidP="00E8393B">
            <w:pPr>
              <w:rPr>
                <w:lang w:val="de-CH" w:eastAsia="it-CH"/>
              </w:rPr>
            </w:pPr>
          </w:p>
          <w:p w14:paraId="1D735BC5" w14:textId="77777777" w:rsidR="001D3676" w:rsidRPr="00402773" w:rsidRDefault="001D3676" w:rsidP="00E8393B">
            <w:pPr>
              <w:rPr>
                <w:lang w:val="de-CH" w:eastAsia="it-CH"/>
              </w:rPr>
            </w:pPr>
          </w:p>
          <w:p w14:paraId="6D944DF6" w14:textId="77777777" w:rsidR="001D3676" w:rsidRPr="00402773" w:rsidRDefault="001D3676" w:rsidP="00E8393B">
            <w:pPr>
              <w:rPr>
                <w:lang w:val="de-CH" w:eastAsia="it-CH"/>
              </w:rPr>
            </w:pPr>
          </w:p>
        </w:tc>
      </w:tr>
    </w:tbl>
    <w:p w14:paraId="46AAF961" w14:textId="4D29B296" w:rsidR="00AB7297" w:rsidRPr="00402773" w:rsidRDefault="001D3676" w:rsidP="00AB7297">
      <w:pPr>
        <w:pStyle w:val="TitelFlugauftragE"/>
        <w:rPr>
          <w:lang w:val="de-CH"/>
        </w:rPr>
      </w:pPr>
      <w:bookmarkStart w:id="89" w:name="_Toc58136806"/>
      <w:r w:rsidRPr="00402773">
        <w:rPr>
          <w:lang w:val="de-CH"/>
        </w:rPr>
        <w:lastRenderedPageBreak/>
        <w:t>2</w:t>
      </w:r>
      <w:r w:rsidRPr="00402773">
        <w:rPr>
          <w:lang w:val="de-CH"/>
        </w:rPr>
        <w:tab/>
      </w:r>
      <w:r w:rsidR="00AB7297" w:rsidRPr="00402773">
        <w:rPr>
          <w:lang w:val="de-CH"/>
        </w:rPr>
        <w:t>Flugvorbereitung</w:t>
      </w:r>
      <w:r w:rsidR="001C1001" w:rsidRPr="00402773">
        <w:rPr>
          <w:lang w:val="de-CH"/>
        </w:rPr>
        <w:t xml:space="preserve"> und -Abschluss</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51A17F31" w14:textId="77777777" w:rsidTr="00FA339D">
        <w:tc>
          <w:tcPr>
            <w:tcW w:w="833" w:type="pct"/>
            <w:shd w:val="clear" w:color="auto" w:fill="D9D9D9" w:themeFill="background1" w:themeFillShade="D9"/>
            <w:vAlign w:val="center"/>
          </w:tcPr>
          <w:p w14:paraId="17D8B286"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6F458569"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591BF8F7"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212B0442"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0A4F1A5E"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17B33914"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6E5E9ECB" w14:textId="77777777" w:rsidTr="00FA339D">
        <w:trPr>
          <w:trHeight w:val="257"/>
        </w:trPr>
        <w:tc>
          <w:tcPr>
            <w:tcW w:w="833" w:type="pct"/>
            <w:vAlign w:val="center"/>
          </w:tcPr>
          <w:p w14:paraId="3B996D38" w14:textId="77777777" w:rsidR="00B332A9" w:rsidRPr="00402773" w:rsidRDefault="00B332A9" w:rsidP="00FA339D">
            <w:pPr>
              <w:pStyle w:val="StandardTabelleZentriert"/>
              <w:rPr>
                <w:lang w:val="de-CH"/>
              </w:rPr>
            </w:pPr>
            <w:r w:rsidRPr="00402773">
              <w:rPr>
                <w:lang w:val="de-CH"/>
              </w:rPr>
              <w:t>0:30</w:t>
            </w:r>
          </w:p>
        </w:tc>
        <w:tc>
          <w:tcPr>
            <w:tcW w:w="833" w:type="pct"/>
            <w:shd w:val="clear" w:color="auto" w:fill="auto"/>
            <w:vAlign w:val="center"/>
          </w:tcPr>
          <w:p w14:paraId="07FFBED6" w14:textId="5E011328" w:rsidR="00B332A9" w:rsidRPr="00402773" w:rsidRDefault="00A90598" w:rsidP="00FA339D">
            <w:pPr>
              <w:pStyle w:val="StandardTabelleZentriert"/>
              <w:rPr>
                <w:lang w:val="de-CH"/>
              </w:rPr>
            </w:pPr>
            <w:r w:rsidRPr="00402773">
              <w:rPr>
                <w:lang w:val="de-CH"/>
              </w:rPr>
              <w:t>-</w:t>
            </w:r>
          </w:p>
        </w:tc>
        <w:tc>
          <w:tcPr>
            <w:tcW w:w="833" w:type="pct"/>
            <w:shd w:val="clear" w:color="auto" w:fill="auto"/>
            <w:vAlign w:val="center"/>
          </w:tcPr>
          <w:p w14:paraId="7948C1C6"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773EC54F" w14:textId="6A48D7A5" w:rsidR="00B332A9" w:rsidRPr="00402773" w:rsidRDefault="00A90598" w:rsidP="00FA339D">
            <w:pPr>
              <w:pStyle w:val="StandardTabelleZentriert"/>
              <w:rPr>
                <w:lang w:val="de-CH"/>
              </w:rPr>
            </w:pPr>
            <w:r w:rsidRPr="00402773">
              <w:rPr>
                <w:lang w:val="de-CH"/>
              </w:rPr>
              <w:t>-</w:t>
            </w:r>
          </w:p>
        </w:tc>
        <w:tc>
          <w:tcPr>
            <w:tcW w:w="834" w:type="pct"/>
            <w:vAlign w:val="center"/>
          </w:tcPr>
          <w:p w14:paraId="3E24559F" w14:textId="323AF60A" w:rsidR="00B332A9" w:rsidRPr="00402773" w:rsidRDefault="00A90598" w:rsidP="00FA339D">
            <w:pPr>
              <w:pStyle w:val="StandardTabelleZentriert"/>
              <w:rPr>
                <w:lang w:val="de-CH"/>
              </w:rPr>
            </w:pPr>
            <w:r w:rsidRPr="00402773">
              <w:rPr>
                <w:lang w:val="de-CH"/>
              </w:rPr>
              <w:t>-</w:t>
            </w:r>
          </w:p>
        </w:tc>
        <w:tc>
          <w:tcPr>
            <w:tcW w:w="834" w:type="pct"/>
            <w:shd w:val="clear" w:color="auto" w:fill="auto"/>
            <w:vAlign w:val="center"/>
          </w:tcPr>
          <w:p w14:paraId="12F57A39" w14:textId="418FB223" w:rsidR="00B332A9" w:rsidRPr="00402773" w:rsidRDefault="00884616" w:rsidP="00FA339D">
            <w:pPr>
              <w:pStyle w:val="StandardTabelleZentriert"/>
              <w:rPr>
                <w:lang w:val="de-CH"/>
              </w:rPr>
            </w:pPr>
            <w:r w:rsidRPr="00402773">
              <w:rPr>
                <w:lang w:val="de-CH"/>
              </w:rPr>
              <w:t>TMG</w:t>
            </w:r>
          </w:p>
        </w:tc>
      </w:tr>
    </w:tbl>
    <w:p w14:paraId="7F95C6DF" w14:textId="5CA39146" w:rsidR="00AB7297" w:rsidRPr="00402773" w:rsidRDefault="00AB7297" w:rsidP="00AB7297">
      <w:pPr>
        <w:pStyle w:val="TitelStandardSection"/>
        <w:rPr>
          <w:lang w:val="de-CH"/>
        </w:rPr>
      </w:pPr>
      <w:r w:rsidRPr="00402773">
        <w:rPr>
          <w:lang w:val="de-CH"/>
        </w:rPr>
        <w:t>Theoretische Ausbildungselemente / Longbriefings</w:t>
      </w:r>
    </w:p>
    <w:p w14:paraId="0F091A92" w14:textId="77777777" w:rsidR="00A90598" w:rsidRPr="00402773" w:rsidRDefault="00A90598" w:rsidP="00A90598">
      <w:pPr>
        <w:pStyle w:val="Bullet2"/>
        <w:rPr>
          <w:lang w:val="de-CH"/>
        </w:rPr>
      </w:pPr>
      <w:r w:rsidRPr="00402773">
        <w:rPr>
          <w:lang w:val="de-CH"/>
        </w:rPr>
        <w:t>Erklären und Zeigen der Flugzeugdokumente</w:t>
      </w:r>
    </w:p>
    <w:p w14:paraId="6B4D0C49" w14:textId="53B4F4D0" w:rsidR="00A90598" w:rsidRPr="00402773" w:rsidRDefault="00A90598" w:rsidP="00A90598">
      <w:pPr>
        <w:pStyle w:val="Bullet2"/>
        <w:rPr>
          <w:lang w:val="de-CH"/>
        </w:rPr>
      </w:pPr>
      <w:r w:rsidRPr="00402773">
        <w:rPr>
          <w:lang w:val="de-CH"/>
        </w:rPr>
        <w:t>Studium des Flughandbuches</w:t>
      </w:r>
    </w:p>
    <w:p w14:paraId="6020C4F9" w14:textId="5E2E5EBC" w:rsidR="001C1001" w:rsidRPr="00402773" w:rsidRDefault="001C1001" w:rsidP="00A90598">
      <w:pPr>
        <w:pStyle w:val="Bullet2"/>
        <w:rPr>
          <w:lang w:val="de-CH"/>
        </w:rPr>
      </w:pPr>
      <w:r w:rsidRPr="00402773">
        <w:rPr>
          <w:lang w:val="de-CH"/>
        </w:rPr>
        <w:t>No-Go Items</w:t>
      </w:r>
    </w:p>
    <w:p w14:paraId="33F53A86" w14:textId="509A2EB2" w:rsidR="001C1001" w:rsidRPr="00402773" w:rsidRDefault="001C1001" w:rsidP="00A90598">
      <w:pPr>
        <w:pStyle w:val="Bullet2"/>
        <w:rPr>
          <w:lang w:val="de-CH"/>
        </w:rPr>
      </w:pPr>
      <w:r w:rsidRPr="00402773">
        <w:rPr>
          <w:lang w:val="de-CH"/>
        </w:rPr>
        <w:t>Kenntnisse des verwendeten Treibstoffs</w:t>
      </w:r>
    </w:p>
    <w:p w14:paraId="5AD94ADC" w14:textId="73C51971" w:rsidR="00AB7297" w:rsidRPr="00402773" w:rsidRDefault="00AB7297" w:rsidP="00AB7297">
      <w:pPr>
        <w:pStyle w:val="TitelStandardSection"/>
        <w:rPr>
          <w:lang w:val="de-CH"/>
        </w:rPr>
      </w:pPr>
      <w:r w:rsidRPr="00402773">
        <w:rPr>
          <w:lang w:val="de-CH"/>
        </w:rPr>
        <w:t>Praktische Ausbildungselemente</w:t>
      </w:r>
    </w:p>
    <w:p w14:paraId="70C9F83E" w14:textId="5AD50926" w:rsidR="001C1001" w:rsidRPr="00402773" w:rsidRDefault="001C1001" w:rsidP="00A90598">
      <w:pPr>
        <w:pStyle w:val="Bullet2"/>
        <w:rPr>
          <w:lang w:val="de-CH"/>
        </w:rPr>
      </w:pPr>
      <w:r w:rsidRPr="00402773">
        <w:rPr>
          <w:lang w:val="de-CH"/>
        </w:rPr>
        <w:t>Dokumente des TMG</w:t>
      </w:r>
    </w:p>
    <w:p w14:paraId="39CCD85D" w14:textId="6FB25077" w:rsidR="001C1001" w:rsidRPr="00402773" w:rsidRDefault="001C1001" w:rsidP="00A90598">
      <w:pPr>
        <w:pStyle w:val="Bullet2"/>
        <w:rPr>
          <w:lang w:val="de-CH"/>
        </w:rPr>
      </w:pPr>
      <w:r w:rsidRPr="00402773">
        <w:rPr>
          <w:lang w:val="de-CH"/>
        </w:rPr>
        <w:t>Benötigte Ausrüstung, Dokumente, Karten, usw.</w:t>
      </w:r>
    </w:p>
    <w:p w14:paraId="2EAB6B69" w14:textId="49425EB9" w:rsidR="001C1001" w:rsidRPr="00402773" w:rsidRDefault="001C1001" w:rsidP="00A90598">
      <w:pPr>
        <w:pStyle w:val="Bullet2"/>
        <w:rPr>
          <w:lang w:val="de-CH"/>
        </w:rPr>
      </w:pPr>
      <w:r w:rsidRPr="00402773">
        <w:rPr>
          <w:lang w:val="de-CH"/>
        </w:rPr>
        <w:t>Aussenkontrolle des TMG</w:t>
      </w:r>
    </w:p>
    <w:p w14:paraId="1238BAC6" w14:textId="0A1A98A0" w:rsidR="001C1001" w:rsidRPr="00402773" w:rsidRDefault="001C1001" w:rsidP="00A90598">
      <w:pPr>
        <w:pStyle w:val="Bullet2"/>
        <w:rPr>
          <w:lang w:val="de-CH"/>
        </w:rPr>
      </w:pPr>
      <w:r w:rsidRPr="00402773">
        <w:rPr>
          <w:lang w:val="de-CH"/>
        </w:rPr>
        <w:t>Tanken</w:t>
      </w:r>
    </w:p>
    <w:p w14:paraId="395DEA52" w14:textId="46211876" w:rsidR="001C1001" w:rsidRPr="00402773" w:rsidRDefault="001C1001" w:rsidP="00A90598">
      <w:pPr>
        <w:pStyle w:val="Bullet2"/>
        <w:rPr>
          <w:lang w:val="de-CH"/>
        </w:rPr>
      </w:pPr>
      <w:r w:rsidRPr="00402773">
        <w:rPr>
          <w:lang w:val="de-CH"/>
        </w:rPr>
        <w:t>Kontrollen in der Kabine</w:t>
      </w:r>
    </w:p>
    <w:p w14:paraId="7EB444AD" w14:textId="63F52666" w:rsidR="001C1001" w:rsidRPr="00402773" w:rsidRDefault="001C1001" w:rsidP="00A90598">
      <w:pPr>
        <w:pStyle w:val="Bullet2"/>
        <w:rPr>
          <w:lang w:val="de-CH"/>
        </w:rPr>
      </w:pPr>
      <w:r w:rsidRPr="00402773">
        <w:rPr>
          <w:lang w:val="de-CH"/>
        </w:rPr>
        <w:t>Kontrolle der Anschnallgurte, einstellen der Sitze und der Seitenruderpedale</w:t>
      </w:r>
    </w:p>
    <w:p w14:paraId="4ECF1529" w14:textId="3F0D9F84" w:rsidR="001C1001" w:rsidRPr="00402773" w:rsidRDefault="001C1001" w:rsidP="00A90598">
      <w:pPr>
        <w:pStyle w:val="Bullet2"/>
        <w:rPr>
          <w:lang w:val="de-CH"/>
        </w:rPr>
      </w:pPr>
      <w:r w:rsidRPr="00402773">
        <w:rPr>
          <w:lang w:val="de-CH"/>
        </w:rPr>
        <w:t>Vorgehen wenn etwas nicht stimmt</w:t>
      </w:r>
    </w:p>
    <w:p w14:paraId="4D7E2A6B" w14:textId="0809BD1E" w:rsidR="001C1001" w:rsidRPr="00402773" w:rsidRDefault="001C1001" w:rsidP="00A90598">
      <w:pPr>
        <w:pStyle w:val="Bullet2"/>
        <w:rPr>
          <w:lang w:val="de-CH"/>
        </w:rPr>
      </w:pPr>
      <w:r w:rsidRPr="00402773">
        <w:rPr>
          <w:lang w:val="de-CH"/>
        </w:rPr>
        <w:t>Starten des Motors und warmlaufen lassen</w:t>
      </w:r>
    </w:p>
    <w:p w14:paraId="78A8E590" w14:textId="6AC769A5" w:rsidR="001C1001" w:rsidRPr="00402773" w:rsidRDefault="001C1001" w:rsidP="00A90598">
      <w:pPr>
        <w:pStyle w:val="Bullet2"/>
        <w:rPr>
          <w:lang w:val="de-CH"/>
        </w:rPr>
      </w:pPr>
      <w:r w:rsidRPr="00402773">
        <w:rPr>
          <w:lang w:val="de-CH"/>
        </w:rPr>
        <w:t>Motorenkontrolle</w:t>
      </w:r>
    </w:p>
    <w:p w14:paraId="7F2CCF7B" w14:textId="7F28017A" w:rsidR="001C1001" w:rsidRPr="00402773" w:rsidRDefault="001C1001" w:rsidP="00A90598">
      <w:pPr>
        <w:pStyle w:val="Bullet2"/>
        <w:rPr>
          <w:lang w:val="de-CH"/>
        </w:rPr>
      </w:pPr>
      <w:r w:rsidRPr="00402773">
        <w:rPr>
          <w:lang w:val="de-CH"/>
        </w:rPr>
        <w:t>Abstellen des Motors</w:t>
      </w:r>
    </w:p>
    <w:p w14:paraId="3CCDAFF0" w14:textId="73F01DBC" w:rsidR="001C1001" w:rsidRPr="00402773" w:rsidRDefault="001C1001" w:rsidP="00A90598">
      <w:pPr>
        <w:pStyle w:val="Bullet2"/>
        <w:rPr>
          <w:lang w:val="de-CH"/>
        </w:rPr>
      </w:pPr>
      <w:r w:rsidRPr="00402773">
        <w:rPr>
          <w:lang w:val="de-CH"/>
        </w:rPr>
        <w:t>Parkieren und sichern des TMG</w:t>
      </w:r>
    </w:p>
    <w:p w14:paraId="38FD918C" w14:textId="5DB1AC95" w:rsidR="00A90598" w:rsidRPr="00402773" w:rsidRDefault="001C1001" w:rsidP="00A90598">
      <w:pPr>
        <w:pStyle w:val="Bullet2"/>
        <w:rPr>
          <w:lang w:val="de-CH"/>
        </w:rPr>
      </w:pPr>
      <w:r w:rsidRPr="00402773">
        <w:rPr>
          <w:lang w:val="de-CH"/>
        </w:rPr>
        <w:t>*</w:t>
      </w:r>
      <w:r w:rsidR="00A90598" w:rsidRPr="00402773">
        <w:rPr>
          <w:lang w:val="de-CH"/>
        </w:rPr>
        <w:t>Orientierung über die Gefahren auf dem Flugplatz</w:t>
      </w:r>
    </w:p>
    <w:p w14:paraId="581ACAC0" w14:textId="6B3ED16D" w:rsidR="00A90598" w:rsidRPr="00402773" w:rsidRDefault="00A90598" w:rsidP="00A90598">
      <w:pPr>
        <w:pStyle w:val="Bullet2"/>
        <w:rPr>
          <w:lang w:val="de-CH"/>
        </w:rPr>
      </w:pPr>
      <w:r w:rsidRPr="00402773">
        <w:rPr>
          <w:lang w:val="de-CH"/>
        </w:rPr>
        <w:t xml:space="preserve">Sitzprobe </w:t>
      </w:r>
      <w:r w:rsidR="001C1001" w:rsidRPr="00402773">
        <w:rPr>
          <w:lang w:val="de-CH"/>
        </w:rPr>
        <w:t>(</w:t>
      </w:r>
      <w:r w:rsidRPr="00402773">
        <w:rPr>
          <w:lang w:val="de-CH"/>
        </w:rPr>
        <w:t>mit Fallschirm</w:t>
      </w:r>
      <w:r w:rsidR="001C1001" w:rsidRPr="00402773">
        <w:rPr>
          <w:lang w:val="de-CH"/>
        </w:rPr>
        <w:t>)</w:t>
      </w:r>
      <w:r w:rsidRPr="00402773">
        <w:rPr>
          <w:lang w:val="de-CH"/>
        </w:rPr>
        <w:t xml:space="preserve"> im </w:t>
      </w:r>
      <w:r w:rsidR="001C1001" w:rsidRPr="00402773">
        <w:rPr>
          <w:lang w:val="de-CH"/>
        </w:rPr>
        <w:t>TMG</w:t>
      </w:r>
    </w:p>
    <w:p w14:paraId="5D19CE0F" w14:textId="274450DF" w:rsidR="00AB7297" w:rsidRPr="00402773" w:rsidRDefault="00A90598" w:rsidP="00A90598">
      <w:pPr>
        <w:pStyle w:val="Bullet2"/>
        <w:rPr>
          <w:lang w:val="de-CH"/>
        </w:rPr>
      </w:pPr>
      <w:r w:rsidRPr="00402773">
        <w:rPr>
          <w:lang w:val="de-CH"/>
        </w:rPr>
        <w:t>Reinigung des Segelflugzeuges Innen und Aussen nach dem Flugbetrieb</w:t>
      </w:r>
    </w:p>
    <w:p w14:paraId="4203041E" w14:textId="77777777" w:rsidR="00AB7297" w:rsidRPr="00402773" w:rsidRDefault="00AB7297" w:rsidP="00AB7297">
      <w:pPr>
        <w:pStyle w:val="TitelStandardSection"/>
        <w:rPr>
          <w:lang w:val="de-CH"/>
        </w:rPr>
      </w:pPr>
      <w:r w:rsidRPr="00402773">
        <w:rPr>
          <w:lang w:val="de-CH"/>
        </w:rPr>
        <w:t>Unterlagen</w:t>
      </w:r>
    </w:p>
    <w:p w14:paraId="74D15542" w14:textId="5903C128" w:rsidR="00A90598" w:rsidRPr="00402773" w:rsidRDefault="00A90598" w:rsidP="00A90598">
      <w:pPr>
        <w:pStyle w:val="Bullet2"/>
        <w:rPr>
          <w:lang w:val="de-CH"/>
        </w:rPr>
      </w:pPr>
      <w:r w:rsidRPr="00402773">
        <w:rPr>
          <w:lang w:val="de-CH"/>
        </w:rPr>
        <w:t xml:space="preserve">VAC-Karte des Flugplatzes und </w:t>
      </w:r>
      <w:r w:rsidR="001C1001" w:rsidRPr="00402773">
        <w:rPr>
          <w:lang w:val="de-CH"/>
        </w:rPr>
        <w:t>ICAO-/</w:t>
      </w:r>
      <w:r w:rsidRPr="00402773">
        <w:rPr>
          <w:lang w:val="de-CH"/>
        </w:rPr>
        <w:t>Segelflugkarte</w:t>
      </w:r>
    </w:p>
    <w:p w14:paraId="1DC0B320" w14:textId="77777777" w:rsidR="00A90598" w:rsidRPr="00402773" w:rsidRDefault="00A90598" w:rsidP="00A90598">
      <w:pPr>
        <w:pStyle w:val="Bullet2"/>
        <w:rPr>
          <w:lang w:val="de-CH"/>
        </w:rPr>
      </w:pPr>
      <w:r w:rsidRPr="00402773">
        <w:rPr>
          <w:lang w:val="de-CH"/>
        </w:rPr>
        <w:t>Blauer Ausweisordner des BAZL</w:t>
      </w:r>
    </w:p>
    <w:p w14:paraId="04A486B4" w14:textId="79207969" w:rsidR="00A90598" w:rsidRPr="00402773" w:rsidRDefault="00A90598" w:rsidP="00A90598">
      <w:pPr>
        <w:pStyle w:val="Bullet2"/>
        <w:rPr>
          <w:lang w:val="de-CH"/>
        </w:rPr>
      </w:pPr>
      <w:r w:rsidRPr="00402773">
        <w:rPr>
          <w:lang w:val="de-CH"/>
        </w:rPr>
        <w:t xml:space="preserve">Flughandbuch des </w:t>
      </w:r>
      <w:r w:rsidR="00D310B2" w:rsidRPr="00402773">
        <w:rPr>
          <w:lang w:val="de-CH"/>
        </w:rPr>
        <w:t>TMG</w:t>
      </w:r>
    </w:p>
    <w:p w14:paraId="739C5869" w14:textId="1756C108" w:rsidR="00A90598" w:rsidRPr="00402773" w:rsidRDefault="00D310B2" w:rsidP="00A90598">
      <w:pPr>
        <w:pStyle w:val="Bullet2"/>
        <w:rPr>
          <w:lang w:val="de-CH"/>
        </w:rPr>
      </w:pPr>
      <w:r w:rsidRPr="00402773">
        <w:rPr>
          <w:lang w:val="de-CH"/>
        </w:rPr>
        <w:t>BAK-Ordner:</w:t>
      </w:r>
      <w:r w:rsidRPr="00402773">
        <w:rPr>
          <w:lang w:val="de-CH"/>
        </w:rPr>
        <w:tab/>
        <w:t>20</w:t>
      </w:r>
      <w:r w:rsidRPr="00402773">
        <w:rPr>
          <w:lang w:val="de-CH"/>
        </w:rPr>
        <w:tab/>
        <w:t>Lufttüchtigkeit</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Flugvorbereitung, besondere Fälle im Flugbetrieb, Triebwerkstart</w:t>
      </w:r>
    </w:p>
    <w:p w14:paraId="0F790D95" w14:textId="77777777" w:rsidR="00AB7297" w:rsidRPr="00402773" w:rsidRDefault="00AB7297" w:rsidP="00AB7297">
      <w:pPr>
        <w:pStyle w:val="TitelStandardSection"/>
        <w:rPr>
          <w:lang w:val="de-CH"/>
        </w:rPr>
      </w:pPr>
      <w:r w:rsidRPr="00402773">
        <w:rPr>
          <w:lang w:val="de-CH"/>
        </w:rPr>
        <w:t>Ziele</w:t>
      </w:r>
    </w:p>
    <w:p w14:paraId="3D43346D" w14:textId="591BC2D4" w:rsidR="00A90598" w:rsidRPr="00402773" w:rsidRDefault="00A90598" w:rsidP="001613C7">
      <w:pPr>
        <w:pStyle w:val="TargetsFlugauftrag"/>
        <w:rPr>
          <w:lang w:val="de-CH"/>
        </w:rPr>
      </w:pPr>
      <w:r w:rsidRPr="00402773">
        <w:rPr>
          <w:lang w:val="de-CH"/>
        </w:rPr>
        <w:t>Ich kann mich selbständig und sicher auf dem Flugplatz bewegen</w:t>
      </w:r>
    </w:p>
    <w:p w14:paraId="4D9FD86F" w14:textId="79F8AE51" w:rsidR="00A90598" w:rsidRPr="00402773" w:rsidRDefault="00A90598" w:rsidP="00806E31">
      <w:pPr>
        <w:pStyle w:val="TargetsFlugauftrag"/>
        <w:rPr>
          <w:lang w:val="de-CH"/>
        </w:rPr>
      </w:pPr>
      <w:r w:rsidRPr="00402773">
        <w:rPr>
          <w:lang w:val="de-CH"/>
        </w:rPr>
        <w:t>Ich kenne die Gewichtslimiten und kann meinen Trimmballast</w:t>
      </w:r>
      <w:r w:rsidR="001613C7" w:rsidRPr="00402773">
        <w:rPr>
          <w:lang w:val="de-CH"/>
        </w:rPr>
        <w:t xml:space="preserve"> </w:t>
      </w:r>
      <w:r w:rsidRPr="00402773">
        <w:rPr>
          <w:lang w:val="de-CH"/>
        </w:rPr>
        <w:t>für eine korrekte Schwerpunktlage montieren</w:t>
      </w:r>
    </w:p>
    <w:p w14:paraId="083F0A45" w14:textId="648A3D40" w:rsidR="00A90598" w:rsidRPr="00402773" w:rsidRDefault="00A90598" w:rsidP="00A90598">
      <w:pPr>
        <w:pStyle w:val="TargetsFlugauftrag"/>
        <w:rPr>
          <w:lang w:val="de-CH"/>
        </w:rPr>
      </w:pPr>
      <w:r w:rsidRPr="00402773">
        <w:rPr>
          <w:lang w:val="de-CH"/>
        </w:rPr>
        <w:t xml:space="preserve">Ich kann die Flugbereitschaft des </w:t>
      </w:r>
      <w:r w:rsidR="00D310B2" w:rsidRPr="00402773">
        <w:rPr>
          <w:lang w:val="de-CH"/>
        </w:rPr>
        <w:t>TMG</w:t>
      </w:r>
      <w:r w:rsidRPr="00402773">
        <w:rPr>
          <w:lang w:val="de-CH"/>
        </w:rPr>
        <w:t xml:space="preserve"> feststellen</w:t>
      </w:r>
    </w:p>
    <w:p w14:paraId="7579BAC7" w14:textId="752BCAA3" w:rsidR="00A90598" w:rsidRPr="00402773" w:rsidRDefault="00A90598" w:rsidP="00A90598">
      <w:pPr>
        <w:pStyle w:val="TargetsFlugauftrag"/>
        <w:rPr>
          <w:lang w:val="de-CH"/>
        </w:rPr>
      </w:pPr>
      <w:r w:rsidRPr="00402773">
        <w:rPr>
          <w:lang w:val="de-CH"/>
        </w:rPr>
        <w:t>Ich kann mich im Cockpit einrichten</w:t>
      </w:r>
    </w:p>
    <w:p w14:paraId="59FF4998" w14:textId="6BE9CC2D" w:rsidR="00A90598" w:rsidRPr="00402773" w:rsidRDefault="00A90598" w:rsidP="00A90598">
      <w:pPr>
        <w:pStyle w:val="TargetsFlugauftrag"/>
        <w:rPr>
          <w:lang w:val="de-CH"/>
        </w:rPr>
      </w:pPr>
      <w:r w:rsidRPr="00402773">
        <w:rPr>
          <w:lang w:val="de-CH"/>
        </w:rPr>
        <w:t>Ich verstehe die Anwendung der Checkliste</w:t>
      </w:r>
    </w:p>
    <w:p w14:paraId="320AD06A" w14:textId="12EC70EB" w:rsidR="00AB7297" w:rsidRPr="00402773" w:rsidRDefault="00A90598" w:rsidP="00A90598">
      <w:pPr>
        <w:pStyle w:val="TargetsFlugauftrag"/>
        <w:rPr>
          <w:lang w:val="de-CH"/>
        </w:rPr>
      </w:pPr>
      <w:r w:rsidRPr="00402773">
        <w:rPr>
          <w:lang w:val="de-CH"/>
        </w:rPr>
        <w:t>Ich weiss was das Startbriefing bedeutet</w:t>
      </w:r>
    </w:p>
    <w:p w14:paraId="4BE05B63" w14:textId="6CD7A676" w:rsidR="00D310B2" w:rsidRPr="00402773" w:rsidRDefault="00D310B2" w:rsidP="00A90598">
      <w:pPr>
        <w:pStyle w:val="TargetsFlugauftrag"/>
        <w:rPr>
          <w:lang w:val="de-CH"/>
        </w:rPr>
      </w:pPr>
      <w:r w:rsidRPr="00402773">
        <w:rPr>
          <w:lang w:val="de-CH"/>
        </w:rPr>
        <w:t>Ich kann den Motor bedienen</w:t>
      </w:r>
    </w:p>
    <w:p w14:paraId="61CEFA17" w14:textId="7E2BA726" w:rsidR="00A90598" w:rsidRPr="00402773" w:rsidRDefault="00A90598" w:rsidP="00A90598">
      <w:pPr>
        <w:pStyle w:val="TargetsFlugauftrag"/>
        <w:rPr>
          <w:lang w:val="de-CH"/>
        </w:rPr>
      </w:pPr>
      <w:r w:rsidRPr="00402773">
        <w:rPr>
          <w:lang w:val="de-CH"/>
        </w:rPr>
        <w:t>Persönliches Ziel:</w:t>
      </w:r>
    </w:p>
    <w:p w14:paraId="63EA50B1"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07653DEA" w14:textId="77777777" w:rsidTr="00AB7297">
        <w:tc>
          <w:tcPr>
            <w:tcW w:w="3260" w:type="dxa"/>
            <w:tcBorders>
              <w:bottom w:val="nil"/>
              <w:right w:val="nil"/>
            </w:tcBorders>
          </w:tcPr>
          <w:p w14:paraId="2F267C81"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72833169"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2E0B6D1A"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09D8C102" w14:textId="77777777" w:rsidTr="00AB7297">
        <w:tc>
          <w:tcPr>
            <w:tcW w:w="9781" w:type="dxa"/>
            <w:gridSpan w:val="3"/>
            <w:tcBorders>
              <w:top w:val="nil"/>
            </w:tcBorders>
          </w:tcPr>
          <w:p w14:paraId="5204E7B7" w14:textId="77777777" w:rsidR="00AB7297" w:rsidRPr="00402773" w:rsidRDefault="00AB7297" w:rsidP="00AB7297">
            <w:pPr>
              <w:rPr>
                <w:lang w:val="de-CH" w:eastAsia="it-CH"/>
              </w:rPr>
            </w:pPr>
          </w:p>
          <w:p w14:paraId="213A29AE" w14:textId="77777777" w:rsidR="00AB7297" w:rsidRPr="00402773" w:rsidRDefault="00AB7297" w:rsidP="00AB7297">
            <w:pPr>
              <w:rPr>
                <w:lang w:val="de-CH" w:eastAsia="it-CH"/>
              </w:rPr>
            </w:pPr>
          </w:p>
          <w:p w14:paraId="4F5DB5A7" w14:textId="77777777" w:rsidR="00AB7297" w:rsidRPr="00402773" w:rsidRDefault="00AB7297" w:rsidP="00AB7297">
            <w:pPr>
              <w:rPr>
                <w:lang w:val="de-CH" w:eastAsia="it-CH"/>
              </w:rPr>
            </w:pPr>
          </w:p>
          <w:p w14:paraId="590E9F68" w14:textId="77777777" w:rsidR="00AB7297" w:rsidRPr="00402773" w:rsidRDefault="00AB7297" w:rsidP="00AB7297">
            <w:pPr>
              <w:rPr>
                <w:lang w:val="de-CH" w:eastAsia="it-CH"/>
              </w:rPr>
            </w:pPr>
          </w:p>
          <w:p w14:paraId="21064D86" w14:textId="77777777" w:rsidR="00AB7297" w:rsidRPr="00402773" w:rsidRDefault="00AB7297" w:rsidP="00AB7297">
            <w:pPr>
              <w:rPr>
                <w:lang w:val="de-CH" w:eastAsia="it-CH"/>
              </w:rPr>
            </w:pPr>
          </w:p>
        </w:tc>
      </w:tr>
    </w:tbl>
    <w:p w14:paraId="5B712D76"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B15856E" w14:textId="77777777" w:rsidTr="00AB7297">
        <w:tc>
          <w:tcPr>
            <w:tcW w:w="9781" w:type="dxa"/>
          </w:tcPr>
          <w:p w14:paraId="1FE9E980" w14:textId="77777777" w:rsidR="00AB7297" w:rsidRPr="00402773" w:rsidRDefault="00AB7297" w:rsidP="00AB7297">
            <w:pPr>
              <w:rPr>
                <w:lang w:val="de-CH" w:eastAsia="it-CH"/>
              </w:rPr>
            </w:pPr>
          </w:p>
          <w:p w14:paraId="6BAFA0F9" w14:textId="77777777" w:rsidR="00AB7297" w:rsidRPr="00402773" w:rsidRDefault="00AB7297" w:rsidP="00AB7297">
            <w:pPr>
              <w:rPr>
                <w:lang w:val="de-CH" w:eastAsia="it-CH"/>
              </w:rPr>
            </w:pPr>
          </w:p>
          <w:p w14:paraId="4BBF699E" w14:textId="77777777" w:rsidR="00AB7297" w:rsidRPr="00402773" w:rsidRDefault="00AB7297" w:rsidP="00AB7297">
            <w:pPr>
              <w:rPr>
                <w:lang w:val="de-CH" w:eastAsia="it-CH"/>
              </w:rPr>
            </w:pPr>
          </w:p>
          <w:p w14:paraId="0943A14D" w14:textId="77777777" w:rsidR="00AB7297" w:rsidRPr="00402773" w:rsidRDefault="00AB7297" w:rsidP="00AB7297">
            <w:pPr>
              <w:rPr>
                <w:lang w:val="de-CH" w:eastAsia="it-CH"/>
              </w:rPr>
            </w:pPr>
          </w:p>
          <w:p w14:paraId="028FC4B8" w14:textId="77777777" w:rsidR="00AB7297" w:rsidRPr="00402773" w:rsidRDefault="00AB7297" w:rsidP="00AB7297">
            <w:pPr>
              <w:rPr>
                <w:lang w:val="de-CH" w:eastAsia="it-CH"/>
              </w:rPr>
            </w:pPr>
          </w:p>
          <w:p w14:paraId="607A6DBB" w14:textId="77777777" w:rsidR="00AB7297" w:rsidRPr="00402773" w:rsidRDefault="00AB7297" w:rsidP="00AB7297">
            <w:pPr>
              <w:rPr>
                <w:lang w:val="de-CH" w:eastAsia="it-CH"/>
              </w:rPr>
            </w:pPr>
          </w:p>
          <w:p w14:paraId="53D08330" w14:textId="77777777" w:rsidR="00AB7297" w:rsidRPr="00402773" w:rsidRDefault="00AB7297" w:rsidP="00AB7297">
            <w:pPr>
              <w:rPr>
                <w:lang w:val="de-CH" w:eastAsia="it-CH"/>
              </w:rPr>
            </w:pPr>
          </w:p>
          <w:p w14:paraId="0145BAA2" w14:textId="77777777" w:rsidR="00AB7297" w:rsidRPr="00402773" w:rsidRDefault="00AB7297" w:rsidP="00AB7297">
            <w:pPr>
              <w:rPr>
                <w:lang w:val="de-CH" w:eastAsia="it-CH"/>
              </w:rPr>
            </w:pPr>
          </w:p>
        </w:tc>
      </w:tr>
    </w:tbl>
    <w:p w14:paraId="33ACD016"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2F4DE589" w14:textId="77777777" w:rsidTr="00AB7297">
        <w:tc>
          <w:tcPr>
            <w:tcW w:w="9781" w:type="dxa"/>
          </w:tcPr>
          <w:p w14:paraId="07B7BC6E" w14:textId="77777777" w:rsidR="00AB7297" w:rsidRPr="00402773" w:rsidRDefault="00AB7297" w:rsidP="00AB7297">
            <w:pPr>
              <w:rPr>
                <w:lang w:val="de-CH" w:eastAsia="it-CH"/>
              </w:rPr>
            </w:pPr>
          </w:p>
          <w:p w14:paraId="2EC472AC" w14:textId="77777777" w:rsidR="00AB7297" w:rsidRPr="00402773" w:rsidRDefault="00AB7297" w:rsidP="00AB7297">
            <w:pPr>
              <w:rPr>
                <w:lang w:val="de-CH" w:eastAsia="it-CH"/>
              </w:rPr>
            </w:pPr>
          </w:p>
          <w:p w14:paraId="416FF87E" w14:textId="77777777" w:rsidR="00AB7297" w:rsidRPr="00402773" w:rsidRDefault="00AB7297" w:rsidP="00AB7297">
            <w:pPr>
              <w:rPr>
                <w:lang w:val="de-CH" w:eastAsia="it-CH"/>
              </w:rPr>
            </w:pPr>
          </w:p>
          <w:p w14:paraId="7F9CC29A" w14:textId="77777777" w:rsidR="00AB7297" w:rsidRPr="00402773" w:rsidRDefault="00AB7297" w:rsidP="00AB7297">
            <w:pPr>
              <w:rPr>
                <w:lang w:val="de-CH" w:eastAsia="it-CH"/>
              </w:rPr>
            </w:pPr>
          </w:p>
          <w:p w14:paraId="3BE27D11" w14:textId="244AD1F2" w:rsidR="00AB7297" w:rsidRPr="00402773" w:rsidRDefault="00AB7297" w:rsidP="00AB7297">
            <w:pPr>
              <w:rPr>
                <w:lang w:val="de-CH" w:eastAsia="it-CH"/>
              </w:rPr>
            </w:pPr>
          </w:p>
          <w:p w14:paraId="6564E789" w14:textId="77777777" w:rsidR="008575FB" w:rsidRPr="00402773" w:rsidRDefault="008575FB" w:rsidP="00AB7297">
            <w:pPr>
              <w:rPr>
                <w:lang w:val="de-CH" w:eastAsia="it-CH"/>
              </w:rPr>
            </w:pPr>
          </w:p>
          <w:p w14:paraId="7AE4B709" w14:textId="77777777" w:rsidR="00AB7297" w:rsidRPr="00402773" w:rsidRDefault="00AB7297" w:rsidP="00AB7297">
            <w:pPr>
              <w:rPr>
                <w:lang w:val="de-CH" w:eastAsia="it-CH"/>
              </w:rPr>
            </w:pPr>
          </w:p>
          <w:p w14:paraId="334EC783" w14:textId="77777777" w:rsidR="00AB7297" w:rsidRPr="00402773" w:rsidRDefault="00AB7297" w:rsidP="00AB7297">
            <w:pPr>
              <w:rPr>
                <w:lang w:val="de-CH" w:eastAsia="it-CH"/>
              </w:rPr>
            </w:pPr>
          </w:p>
          <w:p w14:paraId="7048AE26" w14:textId="77777777" w:rsidR="00AB7297" w:rsidRPr="00402773" w:rsidRDefault="00AB7297" w:rsidP="00AB7297">
            <w:pPr>
              <w:rPr>
                <w:lang w:val="de-CH" w:eastAsia="it-CH"/>
              </w:rPr>
            </w:pPr>
          </w:p>
        </w:tc>
      </w:tr>
    </w:tbl>
    <w:p w14:paraId="5A6B8AD1"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B1A113B" w14:textId="77777777" w:rsidTr="00AB7297">
        <w:tc>
          <w:tcPr>
            <w:tcW w:w="9781" w:type="dxa"/>
          </w:tcPr>
          <w:p w14:paraId="6AB949CB" w14:textId="77777777" w:rsidR="00AB7297" w:rsidRPr="00402773" w:rsidRDefault="00AB7297" w:rsidP="00AB7297">
            <w:pPr>
              <w:rPr>
                <w:lang w:val="de-CH" w:eastAsia="it-CH"/>
              </w:rPr>
            </w:pPr>
          </w:p>
          <w:p w14:paraId="6150D0BA" w14:textId="77777777" w:rsidR="00AB7297" w:rsidRPr="00402773" w:rsidRDefault="00AB7297" w:rsidP="00AB7297">
            <w:pPr>
              <w:rPr>
                <w:lang w:val="de-CH" w:eastAsia="it-CH"/>
              </w:rPr>
            </w:pPr>
          </w:p>
          <w:p w14:paraId="7464638E" w14:textId="77777777" w:rsidR="00AB7297" w:rsidRPr="00402773" w:rsidRDefault="00AB7297" w:rsidP="00AB7297">
            <w:pPr>
              <w:rPr>
                <w:lang w:val="de-CH" w:eastAsia="it-CH"/>
              </w:rPr>
            </w:pPr>
          </w:p>
          <w:p w14:paraId="4A4C45AE" w14:textId="77777777" w:rsidR="00AB7297" w:rsidRPr="00402773" w:rsidRDefault="00AB7297" w:rsidP="00AB7297">
            <w:pPr>
              <w:rPr>
                <w:lang w:val="de-CH" w:eastAsia="it-CH"/>
              </w:rPr>
            </w:pPr>
          </w:p>
        </w:tc>
      </w:tr>
    </w:tbl>
    <w:p w14:paraId="6213E949"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A8A3DCC" w14:textId="77777777" w:rsidTr="00AB7297">
        <w:tc>
          <w:tcPr>
            <w:tcW w:w="9781" w:type="dxa"/>
          </w:tcPr>
          <w:p w14:paraId="30E9823E" w14:textId="77777777" w:rsidR="00AB7297" w:rsidRPr="00402773" w:rsidRDefault="00AB7297" w:rsidP="00AB7297">
            <w:pPr>
              <w:rPr>
                <w:lang w:val="de-CH" w:eastAsia="it-CH"/>
              </w:rPr>
            </w:pPr>
          </w:p>
          <w:p w14:paraId="09364D82" w14:textId="77777777" w:rsidR="00AB7297" w:rsidRPr="00402773" w:rsidRDefault="00AB7297" w:rsidP="00AB7297">
            <w:pPr>
              <w:rPr>
                <w:lang w:val="de-CH" w:eastAsia="it-CH"/>
              </w:rPr>
            </w:pPr>
          </w:p>
          <w:p w14:paraId="0348248F" w14:textId="77777777" w:rsidR="00AB7297" w:rsidRPr="00402773" w:rsidRDefault="00AB7297" w:rsidP="00AB7297">
            <w:pPr>
              <w:rPr>
                <w:lang w:val="de-CH" w:eastAsia="it-CH"/>
              </w:rPr>
            </w:pPr>
          </w:p>
          <w:p w14:paraId="01AF3B80" w14:textId="77777777" w:rsidR="00AB7297" w:rsidRPr="00402773" w:rsidRDefault="00AB7297" w:rsidP="00AB7297">
            <w:pPr>
              <w:rPr>
                <w:lang w:val="de-CH" w:eastAsia="it-CH"/>
              </w:rPr>
            </w:pPr>
          </w:p>
        </w:tc>
      </w:tr>
    </w:tbl>
    <w:p w14:paraId="5C44EAF1" w14:textId="33C81A5F" w:rsidR="00AB7297" w:rsidRPr="00402773" w:rsidRDefault="00CC053F" w:rsidP="00AB7297">
      <w:pPr>
        <w:pStyle w:val="TitelFlugauftragE"/>
        <w:rPr>
          <w:lang w:val="de-CH"/>
        </w:rPr>
      </w:pPr>
      <w:bookmarkStart w:id="90" w:name="_Toc58136807"/>
      <w:r>
        <w:rPr>
          <w:lang w:val="de-CH"/>
        </w:rPr>
        <w:lastRenderedPageBreak/>
        <w:t>3</w:t>
      </w:r>
      <w:r w:rsidR="00AB7297" w:rsidRPr="00402773">
        <w:rPr>
          <w:lang w:val="de-CH"/>
        </w:rPr>
        <w:tab/>
      </w:r>
      <w:r w:rsidR="00E8393B" w:rsidRPr="00402773">
        <w:rPr>
          <w:lang w:val="de-CH"/>
        </w:rPr>
        <w:t>Rollen</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2B397ED9" w14:textId="77777777" w:rsidTr="00FA339D">
        <w:tc>
          <w:tcPr>
            <w:tcW w:w="833" w:type="pct"/>
            <w:shd w:val="clear" w:color="auto" w:fill="D9D9D9" w:themeFill="background1" w:themeFillShade="D9"/>
            <w:vAlign w:val="center"/>
          </w:tcPr>
          <w:p w14:paraId="22AE6D92"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8AE3F6D"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FC3F3B7"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B699962"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2D2E1FA4"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5D80A4A7"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18547B5A" w14:textId="77777777" w:rsidTr="00FA339D">
        <w:trPr>
          <w:trHeight w:val="257"/>
        </w:trPr>
        <w:tc>
          <w:tcPr>
            <w:tcW w:w="833" w:type="pct"/>
            <w:vAlign w:val="center"/>
          </w:tcPr>
          <w:p w14:paraId="57C41F0D" w14:textId="00EDDBC0" w:rsidR="00B332A9" w:rsidRPr="00402773" w:rsidRDefault="00B332A9" w:rsidP="00FA339D">
            <w:pPr>
              <w:pStyle w:val="StandardTabelleZentriert"/>
              <w:rPr>
                <w:lang w:val="de-CH"/>
              </w:rPr>
            </w:pPr>
            <w:r w:rsidRPr="00402773">
              <w:rPr>
                <w:lang w:val="de-CH"/>
              </w:rPr>
              <w:t>0:</w:t>
            </w:r>
            <w:r w:rsidR="008A2C51" w:rsidRPr="00402773">
              <w:rPr>
                <w:lang w:val="de-CH"/>
              </w:rPr>
              <w:t>15</w:t>
            </w:r>
          </w:p>
        </w:tc>
        <w:tc>
          <w:tcPr>
            <w:tcW w:w="833" w:type="pct"/>
            <w:shd w:val="clear" w:color="auto" w:fill="auto"/>
            <w:vAlign w:val="center"/>
          </w:tcPr>
          <w:p w14:paraId="19E815DC" w14:textId="769A71C8" w:rsidR="00B332A9" w:rsidRPr="00402773" w:rsidRDefault="002E5A1E" w:rsidP="00FA339D">
            <w:pPr>
              <w:pStyle w:val="StandardTabelleZentriert"/>
              <w:rPr>
                <w:lang w:val="de-CH"/>
              </w:rPr>
            </w:pPr>
            <w:r w:rsidRPr="00402773">
              <w:rPr>
                <w:lang w:val="de-CH"/>
              </w:rPr>
              <w:t>-</w:t>
            </w:r>
          </w:p>
        </w:tc>
        <w:tc>
          <w:tcPr>
            <w:tcW w:w="833" w:type="pct"/>
            <w:shd w:val="clear" w:color="auto" w:fill="auto"/>
            <w:vAlign w:val="center"/>
          </w:tcPr>
          <w:p w14:paraId="779B4E1E"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1C10D3C1" w14:textId="24C44978" w:rsidR="00B332A9" w:rsidRPr="00402773" w:rsidRDefault="00A90598" w:rsidP="00FA339D">
            <w:pPr>
              <w:pStyle w:val="StandardTabelleZentriert"/>
              <w:rPr>
                <w:lang w:val="de-CH"/>
              </w:rPr>
            </w:pPr>
            <w:r w:rsidRPr="00402773">
              <w:rPr>
                <w:lang w:val="de-CH"/>
              </w:rPr>
              <w:t>1-2</w:t>
            </w:r>
          </w:p>
        </w:tc>
        <w:tc>
          <w:tcPr>
            <w:tcW w:w="834" w:type="pct"/>
            <w:vAlign w:val="center"/>
          </w:tcPr>
          <w:p w14:paraId="4C985A85" w14:textId="7F5EFB71" w:rsidR="00B332A9" w:rsidRPr="00402773" w:rsidRDefault="00B332A9" w:rsidP="00FA339D">
            <w:pPr>
              <w:pStyle w:val="StandardTabelleZentriert"/>
              <w:rPr>
                <w:lang w:val="de-CH"/>
              </w:rPr>
            </w:pPr>
            <w:r w:rsidRPr="00402773">
              <w:rPr>
                <w:lang w:val="de-CH"/>
              </w:rPr>
              <w:t>0:</w:t>
            </w:r>
            <w:r w:rsidR="00A90598" w:rsidRPr="00402773">
              <w:rPr>
                <w:lang w:val="de-CH"/>
              </w:rPr>
              <w:t>05</w:t>
            </w:r>
          </w:p>
        </w:tc>
        <w:tc>
          <w:tcPr>
            <w:tcW w:w="834" w:type="pct"/>
            <w:shd w:val="clear" w:color="auto" w:fill="auto"/>
            <w:vAlign w:val="center"/>
          </w:tcPr>
          <w:p w14:paraId="0BD57E21" w14:textId="3426656A" w:rsidR="00B332A9" w:rsidRPr="00402773" w:rsidRDefault="002E5A1E" w:rsidP="00FA339D">
            <w:pPr>
              <w:pStyle w:val="StandardTabelleZentriert"/>
              <w:rPr>
                <w:lang w:val="de-CH"/>
              </w:rPr>
            </w:pPr>
            <w:r w:rsidRPr="00402773">
              <w:rPr>
                <w:lang w:val="de-CH"/>
              </w:rPr>
              <w:t>TMG</w:t>
            </w:r>
          </w:p>
        </w:tc>
      </w:tr>
    </w:tbl>
    <w:p w14:paraId="2797FB71" w14:textId="79E11BB4" w:rsidR="00AB7297" w:rsidRPr="00402773" w:rsidRDefault="00AB7297" w:rsidP="00AB7297">
      <w:pPr>
        <w:pStyle w:val="TitelStandardSection"/>
        <w:rPr>
          <w:lang w:val="de-CH"/>
        </w:rPr>
      </w:pPr>
      <w:r w:rsidRPr="00402773">
        <w:rPr>
          <w:lang w:val="de-CH"/>
        </w:rPr>
        <w:t>Theoretische Ausbildungselemente / Longbriefings</w:t>
      </w:r>
    </w:p>
    <w:p w14:paraId="0C95EC6E" w14:textId="22ED0303" w:rsidR="00AB7297" w:rsidRPr="00402773" w:rsidRDefault="002E5A1E" w:rsidP="00A90598">
      <w:pPr>
        <w:pStyle w:val="Bullet2"/>
        <w:rPr>
          <w:lang w:val="de-CH"/>
        </w:rPr>
      </w:pPr>
      <w:r w:rsidRPr="00402773">
        <w:rPr>
          <w:lang w:val="de-CH"/>
        </w:rPr>
        <w:t>AD-Info des Flugplatzes, Kenntnis der Rollwege und Markierungen</w:t>
      </w:r>
    </w:p>
    <w:p w14:paraId="79995DDB" w14:textId="46DD614E" w:rsidR="002E5A1E" w:rsidRPr="00402773" w:rsidRDefault="002E5A1E" w:rsidP="00A90598">
      <w:pPr>
        <w:pStyle w:val="Bullet2"/>
        <w:rPr>
          <w:lang w:val="de-CH"/>
        </w:rPr>
      </w:pPr>
      <w:r w:rsidRPr="00402773">
        <w:rPr>
          <w:lang w:val="de-CH"/>
        </w:rPr>
        <w:t>Kenntnisse der Steuerung am Boden und Bremssystems</w:t>
      </w:r>
    </w:p>
    <w:p w14:paraId="35EAD08B" w14:textId="322C3197" w:rsidR="002E5A1E" w:rsidRPr="00402773" w:rsidRDefault="002E5A1E" w:rsidP="00A90598">
      <w:pPr>
        <w:pStyle w:val="Bullet2"/>
        <w:rPr>
          <w:lang w:val="de-CH"/>
        </w:rPr>
      </w:pPr>
      <w:r w:rsidRPr="00402773">
        <w:rPr>
          <w:lang w:val="de-CH"/>
        </w:rPr>
        <w:t>Einfluss des Windes</w:t>
      </w:r>
    </w:p>
    <w:p w14:paraId="6E9BEB49" w14:textId="77777777" w:rsidR="00AB7297" w:rsidRPr="00402773" w:rsidRDefault="00AB7297" w:rsidP="00AB7297">
      <w:pPr>
        <w:pStyle w:val="TitelStandardSection"/>
        <w:rPr>
          <w:lang w:val="de-CH"/>
        </w:rPr>
      </w:pPr>
      <w:r w:rsidRPr="00402773">
        <w:rPr>
          <w:lang w:val="de-CH"/>
        </w:rPr>
        <w:t>Praktische Ausbildungselemente</w:t>
      </w:r>
    </w:p>
    <w:p w14:paraId="5485C9C7" w14:textId="6DAD3721" w:rsidR="00A90598" w:rsidRPr="00402773" w:rsidRDefault="002E5A1E" w:rsidP="00A90598">
      <w:pPr>
        <w:pStyle w:val="Bullet2"/>
        <w:rPr>
          <w:lang w:val="de-CH"/>
        </w:rPr>
      </w:pPr>
      <w:r w:rsidRPr="00402773">
        <w:rPr>
          <w:lang w:val="de-CH"/>
        </w:rPr>
        <w:t>Checks vor dem Wegrollen</w:t>
      </w:r>
    </w:p>
    <w:p w14:paraId="2928D464" w14:textId="6AB049B6" w:rsidR="002E5A1E" w:rsidRPr="00402773" w:rsidRDefault="002E5A1E" w:rsidP="00A90598">
      <w:pPr>
        <w:pStyle w:val="Bullet2"/>
        <w:rPr>
          <w:lang w:val="de-CH"/>
        </w:rPr>
      </w:pPr>
      <w:r w:rsidRPr="00402773">
        <w:rPr>
          <w:lang w:val="de-CH"/>
        </w:rPr>
        <w:t>Rollen, Kontrolle der Rollgeschwindigkeit und anhalten</w:t>
      </w:r>
    </w:p>
    <w:p w14:paraId="0808CB66" w14:textId="25F8F18B" w:rsidR="002E5A1E" w:rsidRPr="00402773" w:rsidRDefault="002E5A1E" w:rsidP="00A90598">
      <w:pPr>
        <w:pStyle w:val="Bullet2"/>
        <w:rPr>
          <w:lang w:val="de-CH"/>
        </w:rPr>
      </w:pPr>
      <w:r w:rsidRPr="00402773">
        <w:rPr>
          <w:lang w:val="de-CH"/>
        </w:rPr>
        <w:t>Motorbedienung während dem Rollen</w:t>
      </w:r>
    </w:p>
    <w:p w14:paraId="5A572BE6" w14:textId="7B9EC4D1" w:rsidR="002E5A1E" w:rsidRPr="00402773" w:rsidRDefault="002E5A1E" w:rsidP="00A90598">
      <w:pPr>
        <w:pStyle w:val="Bullet2"/>
        <w:rPr>
          <w:lang w:val="de-CH"/>
        </w:rPr>
      </w:pPr>
      <w:r w:rsidRPr="00402773">
        <w:rPr>
          <w:lang w:val="de-CH"/>
        </w:rPr>
        <w:t>Motorenkontrolle</w:t>
      </w:r>
    </w:p>
    <w:p w14:paraId="14F171D3" w14:textId="0F72C931" w:rsidR="002E5A1E" w:rsidRPr="00402773" w:rsidRDefault="002E5A1E" w:rsidP="00A90598">
      <w:pPr>
        <w:pStyle w:val="Bullet2"/>
        <w:rPr>
          <w:lang w:val="de-CH"/>
        </w:rPr>
      </w:pPr>
      <w:r w:rsidRPr="00402773">
        <w:rPr>
          <w:lang w:val="de-CH"/>
        </w:rPr>
        <w:t>Richtungskontrolle und drehen</w:t>
      </w:r>
    </w:p>
    <w:p w14:paraId="419D2448" w14:textId="30DF42B1" w:rsidR="002E5A1E" w:rsidRPr="00402773" w:rsidRDefault="002E5A1E" w:rsidP="00A90598">
      <w:pPr>
        <w:pStyle w:val="Bullet2"/>
        <w:rPr>
          <w:lang w:val="de-CH"/>
        </w:rPr>
      </w:pPr>
      <w:r w:rsidRPr="00402773">
        <w:rPr>
          <w:lang w:val="de-CH"/>
        </w:rPr>
        <w:t>Drehen auf engem Raum</w:t>
      </w:r>
    </w:p>
    <w:p w14:paraId="000E4A8F" w14:textId="57F38BA4" w:rsidR="002E5A1E" w:rsidRPr="00402773" w:rsidRDefault="002E5A1E" w:rsidP="00A90598">
      <w:pPr>
        <w:pStyle w:val="Bullet2"/>
        <w:rPr>
          <w:lang w:val="de-CH"/>
        </w:rPr>
      </w:pPr>
      <w:r w:rsidRPr="00402773">
        <w:rPr>
          <w:lang w:val="de-CH"/>
        </w:rPr>
        <w:t>Verfahren beim Parkieren und Vorsichtsmassnahmen</w:t>
      </w:r>
    </w:p>
    <w:p w14:paraId="35410345" w14:textId="6AB7428D" w:rsidR="002E5A1E" w:rsidRPr="00402773" w:rsidRDefault="002E5A1E" w:rsidP="00A90598">
      <w:pPr>
        <w:pStyle w:val="Bullet2"/>
        <w:rPr>
          <w:lang w:val="de-CH"/>
        </w:rPr>
      </w:pPr>
      <w:r w:rsidRPr="00402773">
        <w:rPr>
          <w:lang w:val="de-CH"/>
        </w:rPr>
        <w:t>Einfluss des Windes und Benützung der Steuer</w:t>
      </w:r>
    </w:p>
    <w:p w14:paraId="1380FE35" w14:textId="441E976C" w:rsidR="002E5A1E" w:rsidRPr="00402773" w:rsidRDefault="002E5A1E" w:rsidP="00A90598">
      <w:pPr>
        <w:pStyle w:val="Bullet2"/>
        <w:rPr>
          <w:lang w:val="de-CH"/>
        </w:rPr>
      </w:pPr>
      <w:r w:rsidRPr="00402773">
        <w:rPr>
          <w:lang w:val="de-CH"/>
        </w:rPr>
        <w:t>Einfluss der Bodenoberfläche</w:t>
      </w:r>
    </w:p>
    <w:p w14:paraId="2FA34FD6" w14:textId="45696927" w:rsidR="002E5A1E" w:rsidRPr="00402773" w:rsidRDefault="002E5A1E" w:rsidP="00A90598">
      <w:pPr>
        <w:pStyle w:val="Bullet2"/>
        <w:rPr>
          <w:lang w:val="de-CH"/>
        </w:rPr>
      </w:pPr>
      <w:r w:rsidRPr="00402773">
        <w:rPr>
          <w:lang w:val="de-CH"/>
        </w:rPr>
        <w:t>Steuerfreiheit</w:t>
      </w:r>
    </w:p>
    <w:p w14:paraId="77F3E64A" w14:textId="024ADD97" w:rsidR="002E5A1E" w:rsidRPr="00402773" w:rsidRDefault="002E5A1E" w:rsidP="00A90598">
      <w:pPr>
        <w:pStyle w:val="Bullet2"/>
        <w:rPr>
          <w:lang w:val="de-CH"/>
        </w:rPr>
      </w:pPr>
      <w:r w:rsidRPr="00402773">
        <w:rPr>
          <w:lang w:val="de-CH"/>
        </w:rPr>
        <w:t>Signale des Marshallers, Follow-me</w:t>
      </w:r>
    </w:p>
    <w:p w14:paraId="0D238F2C" w14:textId="309449BC" w:rsidR="002E5A1E" w:rsidRPr="00402773" w:rsidRDefault="002E5A1E" w:rsidP="00A90598">
      <w:pPr>
        <w:pStyle w:val="Bullet2"/>
        <w:rPr>
          <w:lang w:val="de-CH"/>
        </w:rPr>
      </w:pPr>
      <w:r w:rsidRPr="00402773">
        <w:rPr>
          <w:lang w:val="de-CH"/>
        </w:rPr>
        <w:t>Check der Instrumente und Kreiselinstrument</w:t>
      </w:r>
    </w:p>
    <w:p w14:paraId="43DD78DA" w14:textId="2D685A64" w:rsidR="002E5A1E" w:rsidRPr="00402773" w:rsidRDefault="002E5A1E" w:rsidP="00A90598">
      <w:pPr>
        <w:pStyle w:val="Bullet2"/>
        <w:rPr>
          <w:lang w:val="de-CH"/>
        </w:rPr>
      </w:pPr>
      <w:r w:rsidRPr="00402773">
        <w:rPr>
          <w:lang w:val="de-CH"/>
        </w:rPr>
        <w:t>Radiotelefonie</w:t>
      </w:r>
    </w:p>
    <w:p w14:paraId="47154408" w14:textId="77777777" w:rsidR="00AB7297" w:rsidRPr="00402773" w:rsidRDefault="00AB7297" w:rsidP="00AB7297">
      <w:pPr>
        <w:pStyle w:val="TitelStandardSection"/>
        <w:rPr>
          <w:lang w:val="de-CH"/>
        </w:rPr>
      </w:pPr>
      <w:r w:rsidRPr="00402773">
        <w:rPr>
          <w:lang w:val="de-CH"/>
        </w:rPr>
        <w:t>Unterlagen</w:t>
      </w:r>
    </w:p>
    <w:p w14:paraId="32B7FA92" w14:textId="3FDFD4AE" w:rsidR="00A90598" w:rsidRPr="00402773" w:rsidRDefault="002E5A1E" w:rsidP="00A90598">
      <w:pPr>
        <w:pStyle w:val="Bullet2"/>
        <w:rPr>
          <w:lang w:val="de-CH"/>
        </w:rPr>
      </w:pPr>
      <w:r w:rsidRPr="00402773">
        <w:rPr>
          <w:lang w:val="de-CH"/>
        </w:rPr>
        <w:t>Flughandbuch</w:t>
      </w:r>
    </w:p>
    <w:p w14:paraId="08EEEF41" w14:textId="03683F1B" w:rsidR="002E5A1E" w:rsidRPr="00402773" w:rsidRDefault="002E5A1E" w:rsidP="00A90598">
      <w:pPr>
        <w:pStyle w:val="Bullet2"/>
        <w:rPr>
          <w:lang w:val="de-CH"/>
        </w:rPr>
      </w:pPr>
      <w:r w:rsidRPr="00402773">
        <w:rPr>
          <w:lang w:val="de-CH"/>
        </w:rPr>
        <w:t>BAK-Ordner:</w:t>
      </w:r>
      <w:r w:rsidRPr="00402773">
        <w:rPr>
          <w:lang w:val="de-CH"/>
        </w:rPr>
        <w:tab/>
        <w:t>20</w:t>
      </w:r>
      <w:r w:rsidRPr="00402773">
        <w:rPr>
          <w:lang w:val="de-CH"/>
        </w:rPr>
        <w:tab/>
        <w:t>Flugzeugzelle, Fahrwerk</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Besondere Fälle im Flugbetrieb, Rollen</w:t>
      </w:r>
    </w:p>
    <w:p w14:paraId="421AC645" w14:textId="77777777" w:rsidR="00AB7297" w:rsidRPr="00402773" w:rsidRDefault="00AB7297" w:rsidP="00AB7297">
      <w:pPr>
        <w:pStyle w:val="TitelStandardSection"/>
        <w:rPr>
          <w:lang w:val="de-CH"/>
        </w:rPr>
      </w:pPr>
      <w:r w:rsidRPr="00402773">
        <w:rPr>
          <w:lang w:val="de-CH"/>
        </w:rPr>
        <w:t>Ziele</w:t>
      </w:r>
    </w:p>
    <w:p w14:paraId="18350FC6" w14:textId="2371CABB" w:rsidR="00AB7297" w:rsidRPr="00402773" w:rsidRDefault="002E5A1E" w:rsidP="00A90598">
      <w:pPr>
        <w:pStyle w:val="TargetsFlugauftrag"/>
        <w:rPr>
          <w:lang w:val="de-CH"/>
        </w:rPr>
      </w:pPr>
      <w:r w:rsidRPr="00402773">
        <w:rPr>
          <w:lang w:val="de-CH"/>
        </w:rPr>
        <w:t>Ich kann den TMG am Boden sicher steuern und bremsen</w:t>
      </w:r>
    </w:p>
    <w:p w14:paraId="5F7B2F1D" w14:textId="4E8C56EA" w:rsidR="002E5A1E" w:rsidRPr="00402773" w:rsidRDefault="002E5A1E" w:rsidP="00A90598">
      <w:pPr>
        <w:pStyle w:val="TargetsFlugauftrag"/>
        <w:rPr>
          <w:lang w:val="de-CH"/>
        </w:rPr>
      </w:pPr>
      <w:r w:rsidRPr="00402773">
        <w:rPr>
          <w:lang w:val="de-CH"/>
        </w:rPr>
        <w:t>Ich kann beim Rollen den Wind berücksichtigen</w:t>
      </w:r>
    </w:p>
    <w:p w14:paraId="78EF3774" w14:textId="7C1FCAE2" w:rsidR="002E5A1E" w:rsidRPr="00402773" w:rsidRDefault="002E5A1E" w:rsidP="00A90598">
      <w:pPr>
        <w:pStyle w:val="TargetsFlugauftrag"/>
        <w:rPr>
          <w:lang w:val="de-CH"/>
        </w:rPr>
      </w:pPr>
      <w:r w:rsidRPr="00402773">
        <w:rPr>
          <w:lang w:val="de-CH"/>
        </w:rPr>
        <w:t>Ich kann die Radiotelefonie anwenden</w:t>
      </w:r>
    </w:p>
    <w:p w14:paraId="313B400D" w14:textId="1FFCFFCC" w:rsidR="00A90598" w:rsidRPr="00402773" w:rsidRDefault="00A90598" w:rsidP="00A90598">
      <w:pPr>
        <w:pStyle w:val="TargetsFlugauftrag"/>
        <w:rPr>
          <w:lang w:val="de-CH"/>
        </w:rPr>
      </w:pPr>
      <w:r w:rsidRPr="00402773">
        <w:rPr>
          <w:lang w:val="de-CH"/>
        </w:rPr>
        <w:t>Persönliches Ziel:</w:t>
      </w:r>
    </w:p>
    <w:p w14:paraId="46AAD614"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123B26B0" w14:textId="77777777" w:rsidTr="00AB7297">
        <w:tc>
          <w:tcPr>
            <w:tcW w:w="3260" w:type="dxa"/>
            <w:tcBorders>
              <w:bottom w:val="nil"/>
              <w:right w:val="nil"/>
            </w:tcBorders>
          </w:tcPr>
          <w:p w14:paraId="22E38B1E"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0E5CCD2D"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1937F192"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0371553B" w14:textId="77777777" w:rsidTr="00AB7297">
        <w:tc>
          <w:tcPr>
            <w:tcW w:w="9781" w:type="dxa"/>
            <w:gridSpan w:val="3"/>
            <w:tcBorders>
              <w:top w:val="nil"/>
            </w:tcBorders>
          </w:tcPr>
          <w:p w14:paraId="0247EDB5" w14:textId="77777777" w:rsidR="00AB7297" w:rsidRPr="00402773" w:rsidRDefault="00AB7297" w:rsidP="00AB7297">
            <w:pPr>
              <w:rPr>
                <w:lang w:val="de-CH" w:eastAsia="it-CH"/>
              </w:rPr>
            </w:pPr>
          </w:p>
          <w:p w14:paraId="1C76DBF9" w14:textId="77777777" w:rsidR="00AB7297" w:rsidRPr="00402773" w:rsidRDefault="00AB7297" w:rsidP="00AB7297">
            <w:pPr>
              <w:rPr>
                <w:lang w:val="de-CH" w:eastAsia="it-CH"/>
              </w:rPr>
            </w:pPr>
          </w:p>
          <w:p w14:paraId="16E1A12D" w14:textId="77777777" w:rsidR="00AB7297" w:rsidRPr="00402773" w:rsidRDefault="00AB7297" w:rsidP="00AB7297">
            <w:pPr>
              <w:rPr>
                <w:lang w:val="de-CH" w:eastAsia="it-CH"/>
              </w:rPr>
            </w:pPr>
          </w:p>
          <w:p w14:paraId="68F0EAED" w14:textId="77777777" w:rsidR="00AB7297" w:rsidRPr="00402773" w:rsidRDefault="00AB7297" w:rsidP="00AB7297">
            <w:pPr>
              <w:rPr>
                <w:lang w:val="de-CH" w:eastAsia="it-CH"/>
              </w:rPr>
            </w:pPr>
          </w:p>
          <w:p w14:paraId="7D716D0C" w14:textId="77777777" w:rsidR="00AB7297" w:rsidRPr="00402773" w:rsidRDefault="00AB7297" w:rsidP="00AB7297">
            <w:pPr>
              <w:rPr>
                <w:lang w:val="de-CH" w:eastAsia="it-CH"/>
              </w:rPr>
            </w:pPr>
          </w:p>
        </w:tc>
      </w:tr>
    </w:tbl>
    <w:p w14:paraId="2DDF7341"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4446430" w14:textId="77777777" w:rsidTr="00AB7297">
        <w:tc>
          <w:tcPr>
            <w:tcW w:w="9781" w:type="dxa"/>
          </w:tcPr>
          <w:p w14:paraId="70554EA4" w14:textId="77777777" w:rsidR="00AB7297" w:rsidRPr="00402773" w:rsidRDefault="00AB7297" w:rsidP="00AB7297">
            <w:pPr>
              <w:rPr>
                <w:lang w:val="de-CH" w:eastAsia="it-CH"/>
              </w:rPr>
            </w:pPr>
          </w:p>
          <w:p w14:paraId="13B6D51A" w14:textId="77777777" w:rsidR="00AB7297" w:rsidRPr="00402773" w:rsidRDefault="00AB7297" w:rsidP="00AB7297">
            <w:pPr>
              <w:rPr>
                <w:lang w:val="de-CH" w:eastAsia="it-CH"/>
              </w:rPr>
            </w:pPr>
          </w:p>
          <w:p w14:paraId="681A1318" w14:textId="77777777" w:rsidR="00AB7297" w:rsidRPr="00402773" w:rsidRDefault="00AB7297" w:rsidP="00AB7297">
            <w:pPr>
              <w:rPr>
                <w:lang w:val="de-CH" w:eastAsia="it-CH"/>
              </w:rPr>
            </w:pPr>
          </w:p>
          <w:p w14:paraId="4B5B78F4" w14:textId="77777777" w:rsidR="00AB7297" w:rsidRPr="00402773" w:rsidRDefault="00AB7297" w:rsidP="00AB7297">
            <w:pPr>
              <w:rPr>
                <w:lang w:val="de-CH" w:eastAsia="it-CH"/>
              </w:rPr>
            </w:pPr>
          </w:p>
          <w:p w14:paraId="0F3BFE70" w14:textId="77777777" w:rsidR="00AB7297" w:rsidRPr="00402773" w:rsidRDefault="00AB7297" w:rsidP="00AB7297">
            <w:pPr>
              <w:rPr>
                <w:lang w:val="de-CH" w:eastAsia="it-CH"/>
              </w:rPr>
            </w:pPr>
          </w:p>
          <w:p w14:paraId="0B9CC158" w14:textId="77777777" w:rsidR="00AB7297" w:rsidRPr="00402773" w:rsidRDefault="00AB7297" w:rsidP="00AB7297">
            <w:pPr>
              <w:rPr>
                <w:lang w:val="de-CH" w:eastAsia="it-CH"/>
              </w:rPr>
            </w:pPr>
          </w:p>
          <w:p w14:paraId="17B1F85B" w14:textId="77777777" w:rsidR="00AB7297" w:rsidRPr="00402773" w:rsidRDefault="00AB7297" w:rsidP="00AB7297">
            <w:pPr>
              <w:rPr>
                <w:lang w:val="de-CH" w:eastAsia="it-CH"/>
              </w:rPr>
            </w:pPr>
          </w:p>
          <w:p w14:paraId="2191750E" w14:textId="77777777" w:rsidR="00AB7297" w:rsidRPr="00402773" w:rsidRDefault="00AB7297" w:rsidP="00AB7297">
            <w:pPr>
              <w:rPr>
                <w:lang w:val="de-CH" w:eastAsia="it-CH"/>
              </w:rPr>
            </w:pPr>
          </w:p>
        </w:tc>
      </w:tr>
    </w:tbl>
    <w:p w14:paraId="2EC477EE"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0E59CAC2" w14:textId="77777777" w:rsidTr="00AB7297">
        <w:tc>
          <w:tcPr>
            <w:tcW w:w="9781" w:type="dxa"/>
          </w:tcPr>
          <w:p w14:paraId="4239ADEB" w14:textId="77777777" w:rsidR="00AB7297" w:rsidRPr="00402773" w:rsidRDefault="00AB7297" w:rsidP="00AB7297">
            <w:pPr>
              <w:rPr>
                <w:lang w:val="de-CH" w:eastAsia="it-CH"/>
              </w:rPr>
            </w:pPr>
          </w:p>
          <w:p w14:paraId="39D1DCA6" w14:textId="77777777" w:rsidR="00AB7297" w:rsidRPr="00402773" w:rsidRDefault="00AB7297" w:rsidP="00AB7297">
            <w:pPr>
              <w:rPr>
                <w:lang w:val="de-CH" w:eastAsia="it-CH"/>
              </w:rPr>
            </w:pPr>
          </w:p>
          <w:p w14:paraId="430AA2B2" w14:textId="77777777" w:rsidR="00AB7297" w:rsidRPr="00402773" w:rsidRDefault="00AB7297" w:rsidP="00AB7297">
            <w:pPr>
              <w:rPr>
                <w:lang w:val="de-CH" w:eastAsia="it-CH"/>
              </w:rPr>
            </w:pPr>
          </w:p>
          <w:p w14:paraId="0A107111" w14:textId="77777777" w:rsidR="00AB7297" w:rsidRPr="00402773" w:rsidRDefault="00AB7297" w:rsidP="00AB7297">
            <w:pPr>
              <w:rPr>
                <w:lang w:val="de-CH" w:eastAsia="it-CH"/>
              </w:rPr>
            </w:pPr>
          </w:p>
          <w:p w14:paraId="33CE49F5" w14:textId="77777777" w:rsidR="00AB7297" w:rsidRPr="00402773" w:rsidRDefault="00AB7297" w:rsidP="00AB7297">
            <w:pPr>
              <w:rPr>
                <w:lang w:val="de-CH" w:eastAsia="it-CH"/>
              </w:rPr>
            </w:pPr>
          </w:p>
          <w:p w14:paraId="0BF7F900" w14:textId="1C84FA26" w:rsidR="00AB7297" w:rsidRPr="00402773" w:rsidRDefault="00AB7297" w:rsidP="00AB7297">
            <w:pPr>
              <w:rPr>
                <w:lang w:val="de-CH" w:eastAsia="it-CH"/>
              </w:rPr>
            </w:pPr>
          </w:p>
          <w:p w14:paraId="347D35B5" w14:textId="77777777" w:rsidR="008575FB" w:rsidRPr="00402773" w:rsidRDefault="008575FB" w:rsidP="00AB7297">
            <w:pPr>
              <w:rPr>
                <w:lang w:val="de-CH" w:eastAsia="it-CH"/>
              </w:rPr>
            </w:pPr>
          </w:p>
          <w:p w14:paraId="431822EE" w14:textId="77777777" w:rsidR="00AB7297" w:rsidRPr="00402773" w:rsidRDefault="00AB7297" w:rsidP="00AB7297">
            <w:pPr>
              <w:rPr>
                <w:lang w:val="de-CH" w:eastAsia="it-CH"/>
              </w:rPr>
            </w:pPr>
          </w:p>
          <w:p w14:paraId="1000EB91" w14:textId="77777777" w:rsidR="00AB7297" w:rsidRPr="00402773" w:rsidRDefault="00AB7297" w:rsidP="00AB7297">
            <w:pPr>
              <w:rPr>
                <w:lang w:val="de-CH" w:eastAsia="it-CH"/>
              </w:rPr>
            </w:pPr>
          </w:p>
        </w:tc>
      </w:tr>
    </w:tbl>
    <w:p w14:paraId="25C426FB"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FF2BC1C" w14:textId="77777777" w:rsidTr="00AB7297">
        <w:tc>
          <w:tcPr>
            <w:tcW w:w="9781" w:type="dxa"/>
          </w:tcPr>
          <w:p w14:paraId="71182EFE" w14:textId="77777777" w:rsidR="00AB7297" w:rsidRPr="00402773" w:rsidRDefault="00AB7297" w:rsidP="00AB7297">
            <w:pPr>
              <w:rPr>
                <w:lang w:val="de-CH" w:eastAsia="it-CH"/>
              </w:rPr>
            </w:pPr>
          </w:p>
          <w:p w14:paraId="47CFAEE0" w14:textId="77777777" w:rsidR="00AB7297" w:rsidRPr="00402773" w:rsidRDefault="00AB7297" w:rsidP="00AB7297">
            <w:pPr>
              <w:rPr>
                <w:lang w:val="de-CH" w:eastAsia="it-CH"/>
              </w:rPr>
            </w:pPr>
          </w:p>
          <w:p w14:paraId="057490BC" w14:textId="77777777" w:rsidR="00AB7297" w:rsidRPr="00402773" w:rsidRDefault="00AB7297" w:rsidP="00AB7297">
            <w:pPr>
              <w:rPr>
                <w:lang w:val="de-CH" w:eastAsia="it-CH"/>
              </w:rPr>
            </w:pPr>
          </w:p>
          <w:p w14:paraId="63E1291A" w14:textId="77777777" w:rsidR="00AB7297" w:rsidRPr="00402773" w:rsidRDefault="00AB7297" w:rsidP="00AB7297">
            <w:pPr>
              <w:rPr>
                <w:lang w:val="de-CH" w:eastAsia="it-CH"/>
              </w:rPr>
            </w:pPr>
          </w:p>
        </w:tc>
      </w:tr>
    </w:tbl>
    <w:p w14:paraId="2E276D11"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09B4147F" w14:textId="77777777" w:rsidTr="00AB7297">
        <w:tc>
          <w:tcPr>
            <w:tcW w:w="9781" w:type="dxa"/>
          </w:tcPr>
          <w:p w14:paraId="398FF86C" w14:textId="77777777" w:rsidR="00AB7297" w:rsidRPr="00402773" w:rsidRDefault="00AB7297" w:rsidP="00AB7297">
            <w:pPr>
              <w:rPr>
                <w:lang w:val="de-CH" w:eastAsia="it-CH"/>
              </w:rPr>
            </w:pPr>
          </w:p>
          <w:p w14:paraId="633A1981" w14:textId="77777777" w:rsidR="00AB7297" w:rsidRPr="00402773" w:rsidRDefault="00AB7297" w:rsidP="00AB7297">
            <w:pPr>
              <w:rPr>
                <w:lang w:val="de-CH" w:eastAsia="it-CH"/>
              </w:rPr>
            </w:pPr>
          </w:p>
          <w:p w14:paraId="46F154A3" w14:textId="77777777" w:rsidR="00AB7297" w:rsidRPr="00402773" w:rsidRDefault="00AB7297" w:rsidP="00AB7297">
            <w:pPr>
              <w:rPr>
                <w:lang w:val="de-CH" w:eastAsia="it-CH"/>
              </w:rPr>
            </w:pPr>
          </w:p>
          <w:p w14:paraId="3348C4D6" w14:textId="77777777" w:rsidR="00AB7297" w:rsidRPr="00402773" w:rsidRDefault="00AB7297" w:rsidP="00AB7297">
            <w:pPr>
              <w:rPr>
                <w:lang w:val="de-CH" w:eastAsia="it-CH"/>
              </w:rPr>
            </w:pPr>
          </w:p>
        </w:tc>
      </w:tr>
    </w:tbl>
    <w:p w14:paraId="02C3C4AF" w14:textId="489ADC7B" w:rsidR="00AB7297" w:rsidRPr="00402773" w:rsidRDefault="001576BC" w:rsidP="00AB7297">
      <w:pPr>
        <w:pStyle w:val="TitelFlugauftragE"/>
        <w:rPr>
          <w:lang w:val="de-CH"/>
        </w:rPr>
      </w:pPr>
      <w:bookmarkStart w:id="91" w:name="_Toc58136808"/>
      <w:r w:rsidRPr="00402773">
        <w:rPr>
          <w:lang w:val="de-CH"/>
        </w:rPr>
        <w:lastRenderedPageBreak/>
        <w:t>3e</w:t>
      </w:r>
      <w:r w:rsidRPr="00402773">
        <w:rPr>
          <w:lang w:val="de-CH"/>
        </w:rPr>
        <w:tab/>
        <w:t>Notmassnahmen beim Rollen</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6022C23C" w14:textId="77777777" w:rsidTr="00FA339D">
        <w:tc>
          <w:tcPr>
            <w:tcW w:w="833" w:type="pct"/>
            <w:shd w:val="clear" w:color="auto" w:fill="D9D9D9" w:themeFill="background1" w:themeFillShade="D9"/>
            <w:vAlign w:val="center"/>
          </w:tcPr>
          <w:p w14:paraId="7C0CEA7B"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68C7922"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260FB7FD"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41225F3"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0746A83C"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3CB0A7D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6C4B328D" w14:textId="77777777" w:rsidTr="00FA339D">
        <w:trPr>
          <w:trHeight w:val="257"/>
        </w:trPr>
        <w:tc>
          <w:tcPr>
            <w:tcW w:w="833" w:type="pct"/>
            <w:vAlign w:val="center"/>
          </w:tcPr>
          <w:p w14:paraId="30825250" w14:textId="16C4088A" w:rsidR="00B332A9" w:rsidRPr="00402773" w:rsidRDefault="00B332A9" w:rsidP="00FA339D">
            <w:pPr>
              <w:pStyle w:val="StandardTabelleZentriert"/>
              <w:rPr>
                <w:lang w:val="de-CH"/>
              </w:rPr>
            </w:pPr>
            <w:r w:rsidRPr="00402773">
              <w:rPr>
                <w:lang w:val="de-CH"/>
              </w:rPr>
              <w:t>0:</w:t>
            </w:r>
            <w:r w:rsidR="008A2C51" w:rsidRPr="00402773">
              <w:rPr>
                <w:lang w:val="de-CH"/>
              </w:rPr>
              <w:t>15</w:t>
            </w:r>
          </w:p>
        </w:tc>
        <w:tc>
          <w:tcPr>
            <w:tcW w:w="833" w:type="pct"/>
            <w:shd w:val="clear" w:color="auto" w:fill="auto"/>
            <w:vAlign w:val="center"/>
          </w:tcPr>
          <w:p w14:paraId="129C8ABA" w14:textId="15C05861" w:rsidR="00B332A9" w:rsidRPr="00402773" w:rsidRDefault="001576BC" w:rsidP="00FA339D">
            <w:pPr>
              <w:pStyle w:val="StandardTabelleZentriert"/>
              <w:rPr>
                <w:lang w:val="de-CH"/>
              </w:rPr>
            </w:pPr>
            <w:r w:rsidRPr="00402773">
              <w:rPr>
                <w:lang w:val="de-CH"/>
              </w:rPr>
              <w:t>-</w:t>
            </w:r>
          </w:p>
        </w:tc>
        <w:tc>
          <w:tcPr>
            <w:tcW w:w="833" w:type="pct"/>
            <w:shd w:val="clear" w:color="auto" w:fill="auto"/>
            <w:vAlign w:val="center"/>
          </w:tcPr>
          <w:p w14:paraId="1A82B5DF"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2387FD9C" w14:textId="2D42AF64" w:rsidR="00B332A9" w:rsidRPr="00402773" w:rsidRDefault="001576BC" w:rsidP="00FA339D">
            <w:pPr>
              <w:pStyle w:val="StandardTabelleZentriert"/>
              <w:rPr>
                <w:lang w:val="de-CH"/>
              </w:rPr>
            </w:pPr>
            <w:r w:rsidRPr="00402773">
              <w:rPr>
                <w:lang w:val="de-CH"/>
              </w:rPr>
              <w:t>1</w:t>
            </w:r>
          </w:p>
        </w:tc>
        <w:tc>
          <w:tcPr>
            <w:tcW w:w="834" w:type="pct"/>
            <w:vAlign w:val="center"/>
          </w:tcPr>
          <w:p w14:paraId="33191C18" w14:textId="01763D1D" w:rsidR="00B332A9" w:rsidRPr="00402773" w:rsidRDefault="008A2C51" w:rsidP="00FA339D">
            <w:pPr>
              <w:pStyle w:val="StandardTabelleZentriert"/>
              <w:rPr>
                <w:lang w:val="de-CH"/>
              </w:rPr>
            </w:pPr>
            <w:r w:rsidRPr="00402773">
              <w:rPr>
                <w:lang w:val="de-CH"/>
              </w:rPr>
              <w:t>0</w:t>
            </w:r>
            <w:r w:rsidR="00B332A9" w:rsidRPr="00402773">
              <w:rPr>
                <w:lang w:val="de-CH"/>
              </w:rPr>
              <w:t>0:</w:t>
            </w:r>
            <w:r w:rsidR="001576BC" w:rsidRPr="00402773">
              <w:rPr>
                <w:lang w:val="de-CH"/>
              </w:rPr>
              <w:t>05</w:t>
            </w:r>
          </w:p>
        </w:tc>
        <w:tc>
          <w:tcPr>
            <w:tcW w:w="834" w:type="pct"/>
            <w:shd w:val="clear" w:color="auto" w:fill="auto"/>
            <w:vAlign w:val="center"/>
          </w:tcPr>
          <w:p w14:paraId="65579710" w14:textId="60F21894" w:rsidR="00B332A9" w:rsidRPr="00402773" w:rsidRDefault="00B332A9" w:rsidP="00FA339D">
            <w:pPr>
              <w:pStyle w:val="StandardTabelleZentriert"/>
              <w:rPr>
                <w:lang w:val="de-CH"/>
              </w:rPr>
            </w:pPr>
            <w:r w:rsidRPr="00402773">
              <w:rPr>
                <w:lang w:val="de-CH"/>
              </w:rPr>
              <w:t>TMG</w:t>
            </w:r>
          </w:p>
        </w:tc>
      </w:tr>
    </w:tbl>
    <w:p w14:paraId="20D8662D" w14:textId="77777777" w:rsidR="00AB7297" w:rsidRPr="00402773" w:rsidRDefault="00AB7297" w:rsidP="00AB7297">
      <w:pPr>
        <w:pStyle w:val="TitelStandardSection"/>
        <w:rPr>
          <w:lang w:val="de-CH"/>
        </w:rPr>
      </w:pPr>
      <w:r w:rsidRPr="00402773">
        <w:rPr>
          <w:lang w:val="de-CH"/>
        </w:rPr>
        <w:t>Theoretische Ausbildungselemente / Longbriefings</w:t>
      </w:r>
    </w:p>
    <w:p w14:paraId="28D48FDC" w14:textId="152F6A47" w:rsidR="00AB7297" w:rsidRPr="00402773" w:rsidRDefault="001576BC" w:rsidP="005D38F7">
      <w:pPr>
        <w:pStyle w:val="Bullet2"/>
        <w:rPr>
          <w:lang w:val="de-CH"/>
        </w:rPr>
      </w:pPr>
      <w:r w:rsidRPr="00402773">
        <w:rPr>
          <w:lang w:val="de-CH"/>
        </w:rPr>
        <w:t>Kenntnis des Bremssystems</w:t>
      </w:r>
    </w:p>
    <w:p w14:paraId="570CED33" w14:textId="3B1BEDF7" w:rsidR="001576BC" w:rsidRPr="00402773" w:rsidRDefault="001576BC" w:rsidP="005D38F7">
      <w:pPr>
        <w:pStyle w:val="Bullet2"/>
        <w:rPr>
          <w:lang w:val="de-CH"/>
        </w:rPr>
      </w:pPr>
      <w:r w:rsidRPr="00402773">
        <w:rPr>
          <w:lang w:val="de-CH"/>
        </w:rPr>
        <w:t>Verhalten gegenüber Personen in der Nähe</w:t>
      </w:r>
    </w:p>
    <w:p w14:paraId="7D9FB7A5" w14:textId="77777777" w:rsidR="00AB7297" w:rsidRPr="00402773" w:rsidRDefault="00AB7297" w:rsidP="00AB7297">
      <w:pPr>
        <w:pStyle w:val="TitelStandardSection"/>
        <w:rPr>
          <w:lang w:val="de-CH"/>
        </w:rPr>
      </w:pPr>
      <w:r w:rsidRPr="00402773">
        <w:rPr>
          <w:lang w:val="de-CH"/>
        </w:rPr>
        <w:t>Praktische Ausbildungselemente</w:t>
      </w:r>
    </w:p>
    <w:p w14:paraId="73553524" w14:textId="537F146A" w:rsidR="00AB7297" w:rsidRPr="00402773" w:rsidRDefault="001576BC" w:rsidP="005D38F7">
      <w:pPr>
        <w:pStyle w:val="Bullet2"/>
        <w:rPr>
          <w:i/>
          <w:iCs/>
          <w:lang w:val="de-CH"/>
        </w:rPr>
      </w:pPr>
      <w:r w:rsidRPr="00402773">
        <w:rPr>
          <w:lang w:val="de-CH"/>
        </w:rPr>
        <w:t>Ausfall der Bremsen, ungenügende Bremswirkung</w:t>
      </w:r>
    </w:p>
    <w:p w14:paraId="4D3F1434" w14:textId="04DA617B" w:rsidR="001576BC" w:rsidRPr="00402773" w:rsidRDefault="001576BC" w:rsidP="005D38F7">
      <w:pPr>
        <w:pStyle w:val="Bullet2"/>
        <w:rPr>
          <w:i/>
          <w:iCs/>
          <w:lang w:val="de-CH"/>
        </w:rPr>
      </w:pPr>
      <w:r w:rsidRPr="00402773">
        <w:rPr>
          <w:lang w:val="de-CH"/>
        </w:rPr>
        <w:t>Probleme mit der Steuerung</w:t>
      </w:r>
    </w:p>
    <w:p w14:paraId="48DA7138" w14:textId="665977D4" w:rsidR="001576BC" w:rsidRPr="00402773" w:rsidRDefault="001576BC" w:rsidP="005D38F7">
      <w:pPr>
        <w:pStyle w:val="Bullet2"/>
        <w:rPr>
          <w:i/>
          <w:iCs/>
          <w:lang w:val="de-CH"/>
        </w:rPr>
      </w:pPr>
      <w:r w:rsidRPr="00402773">
        <w:rPr>
          <w:lang w:val="de-CH"/>
        </w:rPr>
        <w:t>Verhalten bei Unfällen und Zwischenfällen auf dem Flugplatz</w:t>
      </w:r>
    </w:p>
    <w:p w14:paraId="1156E3D3" w14:textId="2474F6DE" w:rsidR="001576BC" w:rsidRPr="00402773" w:rsidRDefault="001576BC" w:rsidP="005D38F7">
      <w:pPr>
        <w:pStyle w:val="Bullet2"/>
        <w:rPr>
          <w:i/>
          <w:iCs/>
          <w:lang w:val="de-CH"/>
        </w:rPr>
      </w:pPr>
      <w:r w:rsidRPr="00402773">
        <w:rPr>
          <w:lang w:val="de-CH"/>
        </w:rPr>
        <w:t>Rasches Abstellen des Motors (Notstop)</w:t>
      </w:r>
    </w:p>
    <w:p w14:paraId="26E49E31" w14:textId="4D4AD385" w:rsidR="00AB7297" w:rsidRPr="00402773" w:rsidRDefault="00AB7297" w:rsidP="00AB7297">
      <w:pPr>
        <w:pStyle w:val="TitelStandardSection"/>
        <w:rPr>
          <w:lang w:val="de-CH"/>
        </w:rPr>
      </w:pPr>
      <w:r w:rsidRPr="00402773">
        <w:rPr>
          <w:lang w:val="de-CH"/>
        </w:rPr>
        <w:t>Unterlagen</w:t>
      </w:r>
    </w:p>
    <w:p w14:paraId="3C9C276B" w14:textId="671CDA13" w:rsidR="005D38F7" w:rsidRPr="00402773" w:rsidRDefault="005D38F7" w:rsidP="005D38F7">
      <w:pPr>
        <w:pStyle w:val="Bullet2"/>
        <w:rPr>
          <w:lang w:val="de-CH"/>
        </w:rPr>
      </w:pPr>
      <w:r w:rsidRPr="00402773">
        <w:rPr>
          <w:lang w:val="de-CH"/>
        </w:rPr>
        <w:t xml:space="preserve">Flughandbuch des </w:t>
      </w:r>
      <w:r w:rsidR="001576BC" w:rsidRPr="00402773">
        <w:rPr>
          <w:lang w:val="de-CH"/>
        </w:rPr>
        <w:t>TMG</w:t>
      </w:r>
    </w:p>
    <w:p w14:paraId="2B9577DF" w14:textId="2F336188" w:rsidR="00AB7297" w:rsidRPr="00402773" w:rsidRDefault="001576BC" w:rsidP="005D38F7">
      <w:pPr>
        <w:pStyle w:val="Bullet2"/>
        <w:rPr>
          <w:lang w:val="de-CH"/>
        </w:rPr>
      </w:pPr>
      <w:r w:rsidRPr="00402773">
        <w:rPr>
          <w:lang w:val="de-CH"/>
        </w:rPr>
        <w:t>BAK-Ordner:</w:t>
      </w:r>
      <w:r w:rsidRPr="00402773">
        <w:rPr>
          <w:lang w:val="de-CH"/>
        </w:rPr>
        <w:tab/>
        <w:t>20</w:t>
      </w:r>
      <w:r w:rsidRPr="00402773">
        <w:rPr>
          <w:lang w:val="de-CH"/>
        </w:rPr>
        <w:tab/>
        <w:t>Antriebssysteme</w:t>
      </w:r>
    </w:p>
    <w:p w14:paraId="20247716" w14:textId="77777777" w:rsidR="00AB7297" w:rsidRPr="00402773" w:rsidRDefault="00AB7297" w:rsidP="00AB7297">
      <w:pPr>
        <w:pStyle w:val="TitelStandardSection"/>
        <w:rPr>
          <w:lang w:val="de-CH"/>
        </w:rPr>
      </w:pPr>
      <w:r w:rsidRPr="00402773">
        <w:rPr>
          <w:lang w:val="de-CH"/>
        </w:rPr>
        <w:t>Ziele</w:t>
      </w:r>
    </w:p>
    <w:p w14:paraId="31F94F00" w14:textId="39D83C3F" w:rsidR="00AB7297" w:rsidRPr="00402773" w:rsidRDefault="001576BC" w:rsidP="005D38F7">
      <w:pPr>
        <w:pStyle w:val="TargetsFlugauftrag"/>
        <w:rPr>
          <w:i/>
          <w:iCs/>
          <w:lang w:val="de-CH"/>
        </w:rPr>
      </w:pPr>
      <w:r w:rsidRPr="00402773">
        <w:rPr>
          <w:lang w:val="de-CH"/>
        </w:rPr>
        <w:t xml:space="preserve">Ich kann mich richtig verhalten </w:t>
      </w:r>
      <w:r w:rsidR="00FC55AB" w:rsidRPr="00402773">
        <w:rPr>
          <w:lang w:val="de-CH"/>
        </w:rPr>
        <w:t>bei einem Ausfall der Bremsen oder der Annäherung von Personen am TMG</w:t>
      </w:r>
    </w:p>
    <w:p w14:paraId="7CBF71B4" w14:textId="69CF695F" w:rsidR="005D38F7" w:rsidRPr="00402773" w:rsidRDefault="005D38F7" w:rsidP="005D38F7">
      <w:pPr>
        <w:pStyle w:val="TargetsFlugauftrag"/>
        <w:rPr>
          <w:lang w:val="de-CH"/>
        </w:rPr>
      </w:pPr>
      <w:r w:rsidRPr="00402773">
        <w:rPr>
          <w:lang w:val="de-CH"/>
        </w:rPr>
        <w:t>Persönliches Ziel:</w:t>
      </w:r>
    </w:p>
    <w:p w14:paraId="44587BD5"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5B0AD276" w14:textId="77777777" w:rsidTr="00AB7297">
        <w:tc>
          <w:tcPr>
            <w:tcW w:w="3260" w:type="dxa"/>
            <w:tcBorders>
              <w:bottom w:val="nil"/>
              <w:right w:val="nil"/>
            </w:tcBorders>
          </w:tcPr>
          <w:p w14:paraId="11936323"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5E4EF780"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1679D5C6"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00C537A1" w14:textId="77777777" w:rsidTr="00AB7297">
        <w:tc>
          <w:tcPr>
            <w:tcW w:w="9781" w:type="dxa"/>
            <w:gridSpan w:val="3"/>
            <w:tcBorders>
              <w:top w:val="nil"/>
            </w:tcBorders>
          </w:tcPr>
          <w:p w14:paraId="4938E849" w14:textId="77777777" w:rsidR="00AB7297" w:rsidRPr="00402773" w:rsidRDefault="00AB7297" w:rsidP="00AB7297">
            <w:pPr>
              <w:rPr>
                <w:lang w:val="de-CH" w:eastAsia="it-CH"/>
              </w:rPr>
            </w:pPr>
          </w:p>
          <w:p w14:paraId="2734162F" w14:textId="77777777" w:rsidR="00AB7297" w:rsidRPr="00402773" w:rsidRDefault="00AB7297" w:rsidP="00AB7297">
            <w:pPr>
              <w:rPr>
                <w:lang w:val="de-CH" w:eastAsia="it-CH"/>
              </w:rPr>
            </w:pPr>
          </w:p>
          <w:p w14:paraId="1443BE80" w14:textId="77777777" w:rsidR="00AB7297" w:rsidRPr="00402773" w:rsidRDefault="00AB7297" w:rsidP="00AB7297">
            <w:pPr>
              <w:rPr>
                <w:lang w:val="de-CH" w:eastAsia="it-CH"/>
              </w:rPr>
            </w:pPr>
          </w:p>
          <w:p w14:paraId="05EFFB89" w14:textId="77777777" w:rsidR="00AB7297" w:rsidRPr="00402773" w:rsidRDefault="00AB7297" w:rsidP="00AB7297">
            <w:pPr>
              <w:rPr>
                <w:lang w:val="de-CH" w:eastAsia="it-CH"/>
              </w:rPr>
            </w:pPr>
          </w:p>
          <w:p w14:paraId="629171BC" w14:textId="77777777" w:rsidR="00AB7297" w:rsidRPr="00402773" w:rsidRDefault="00AB7297" w:rsidP="00AB7297">
            <w:pPr>
              <w:rPr>
                <w:lang w:val="de-CH" w:eastAsia="it-CH"/>
              </w:rPr>
            </w:pPr>
          </w:p>
        </w:tc>
      </w:tr>
    </w:tbl>
    <w:p w14:paraId="28F3D868"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E70022B" w14:textId="77777777" w:rsidTr="00AB7297">
        <w:tc>
          <w:tcPr>
            <w:tcW w:w="9781" w:type="dxa"/>
          </w:tcPr>
          <w:p w14:paraId="2DC1DB1C" w14:textId="77777777" w:rsidR="00AB7297" w:rsidRPr="00402773" w:rsidRDefault="00AB7297" w:rsidP="00AB7297">
            <w:pPr>
              <w:rPr>
                <w:lang w:val="de-CH" w:eastAsia="it-CH"/>
              </w:rPr>
            </w:pPr>
          </w:p>
          <w:p w14:paraId="00FF9189" w14:textId="77777777" w:rsidR="00AB7297" w:rsidRPr="00402773" w:rsidRDefault="00AB7297" w:rsidP="00AB7297">
            <w:pPr>
              <w:rPr>
                <w:lang w:val="de-CH" w:eastAsia="it-CH"/>
              </w:rPr>
            </w:pPr>
          </w:p>
          <w:p w14:paraId="677EF41F" w14:textId="77777777" w:rsidR="00AB7297" w:rsidRPr="00402773" w:rsidRDefault="00AB7297" w:rsidP="00AB7297">
            <w:pPr>
              <w:rPr>
                <w:lang w:val="de-CH" w:eastAsia="it-CH"/>
              </w:rPr>
            </w:pPr>
          </w:p>
          <w:p w14:paraId="0C682611" w14:textId="77777777" w:rsidR="00AB7297" w:rsidRPr="00402773" w:rsidRDefault="00AB7297" w:rsidP="00AB7297">
            <w:pPr>
              <w:rPr>
                <w:lang w:val="de-CH" w:eastAsia="it-CH"/>
              </w:rPr>
            </w:pPr>
          </w:p>
          <w:p w14:paraId="12890483" w14:textId="77777777" w:rsidR="00AB7297" w:rsidRPr="00402773" w:rsidRDefault="00AB7297" w:rsidP="00AB7297">
            <w:pPr>
              <w:rPr>
                <w:lang w:val="de-CH" w:eastAsia="it-CH"/>
              </w:rPr>
            </w:pPr>
          </w:p>
          <w:p w14:paraId="2D7EE11E" w14:textId="77777777" w:rsidR="00AB7297" w:rsidRPr="00402773" w:rsidRDefault="00AB7297" w:rsidP="00AB7297">
            <w:pPr>
              <w:rPr>
                <w:lang w:val="de-CH" w:eastAsia="it-CH"/>
              </w:rPr>
            </w:pPr>
          </w:p>
          <w:p w14:paraId="778F1955" w14:textId="77777777" w:rsidR="00AB7297" w:rsidRPr="00402773" w:rsidRDefault="00AB7297" w:rsidP="00AB7297">
            <w:pPr>
              <w:rPr>
                <w:lang w:val="de-CH" w:eastAsia="it-CH"/>
              </w:rPr>
            </w:pPr>
          </w:p>
          <w:p w14:paraId="47CBBF20" w14:textId="77777777" w:rsidR="00AB7297" w:rsidRPr="00402773" w:rsidRDefault="00AB7297" w:rsidP="00AB7297">
            <w:pPr>
              <w:rPr>
                <w:lang w:val="de-CH" w:eastAsia="it-CH"/>
              </w:rPr>
            </w:pPr>
          </w:p>
        </w:tc>
      </w:tr>
    </w:tbl>
    <w:p w14:paraId="5A1019C4"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B2F6A00" w14:textId="77777777" w:rsidTr="00AB7297">
        <w:tc>
          <w:tcPr>
            <w:tcW w:w="9781" w:type="dxa"/>
          </w:tcPr>
          <w:p w14:paraId="36B94EA4" w14:textId="77777777" w:rsidR="00AB7297" w:rsidRPr="00402773" w:rsidRDefault="00AB7297" w:rsidP="00AB7297">
            <w:pPr>
              <w:rPr>
                <w:lang w:val="de-CH" w:eastAsia="it-CH"/>
              </w:rPr>
            </w:pPr>
          </w:p>
          <w:p w14:paraId="7E0ACCA1" w14:textId="77777777" w:rsidR="00AB7297" w:rsidRPr="00402773" w:rsidRDefault="00AB7297" w:rsidP="00AB7297">
            <w:pPr>
              <w:rPr>
                <w:lang w:val="de-CH" w:eastAsia="it-CH"/>
              </w:rPr>
            </w:pPr>
          </w:p>
          <w:p w14:paraId="7F5941A2" w14:textId="77777777" w:rsidR="00AB7297" w:rsidRPr="00402773" w:rsidRDefault="00AB7297" w:rsidP="00AB7297">
            <w:pPr>
              <w:rPr>
                <w:lang w:val="de-CH" w:eastAsia="it-CH"/>
              </w:rPr>
            </w:pPr>
          </w:p>
          <w:p w14:paraId="1E37DB84" w14:textId="77777777" w:rsidR="00AB7297" w:rsidRPr="00402773" w:rsidRDefault="00AB7297" w:rsidP="00AB7297">
            <w:pPr>
              <w:rPr>
                <w:lang w:val="de-CH" w:eastAsia="it-CH"/>
              </w:rPr>
            </w:pPr>
          </w:p>
          <w:p w14:paraId="5FED0D93" w14:textId="4282398B" w:rsidR="00AB7297" w:rsidRPr="00402773" w:rsidRDefault="00AB7297" w:rsidP="00AB7297">
            <w:pPr>
              <w:rPr>
                <w:lang w:val="de-CH" w:eastAsia="it-CH"/>
              </w:rPr>
            </w:pPr>
          </w:p>
          <w:p w14:paraId="18E66CB4" w14:textId="77777777" w:rsidR="008575FB" w:rsidRPr="00402773" w:rsidRDefault="008575FB" w:rsidP="00AB7297">
            <w:pPr>
              <w:rPr>
                <w:lang w:val="de-CH" w:eastAsia="it-CH"/>
              </w:rPr>
            </w:pPr>
          </w:p>
          <w:p w14:paraId="242EAA34" w14:textId="77777777" w:rsidR="00AB7297" w:rsidRPr="00402773" w:rsidRDefault="00AB7297" w:rsidP="00AB7297">
            <w:pPr>
              <w:rPr>
                <w:lang w:val="de-CH" w:eastAsia="it-CH"/>
              </w:rPr>
            </w:pPr>
          </w:p>
          <w:p w14:paraId="2D4452A6" w14:textId="77777777" w:rsidR="00AB7297" w:rsidRPr="00402773" w:rsidRDefault="00AB7297" w:rsidP="00AB7297">
            <w:pPr>
              <w:rPr>
                <w:lang w:val="de-CH" w:eastAsia="it-CH"/>
              </w:rPr>
            </w:pPr>
          </w:p>
          <w:p w14:paraId="31238844" w14:textId="77777777" w:rsidR="00AB7297" w:rsidRPr="00402773" w:rsidRDefault="00AB7297" w:rsidP="00AB7297">
            <w:pPr>
              <w:rPr>
                <w:lang w:val="de-CH" w:eastAsia="it-CH"/>
              </w:rPr>
            </w:pPr>
          </w:p>
        </w:tc>
      </w:tr>
    </w:tbl>
    <w:p w14:paraId="25025EEA"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777F9635" w14:textId="77777777" w:rsidTr="00AB7297">
        <w:tc>
          <w:tcPr>
            <w:tcW w:w="9781" w:type="dxa"/>
          </w:tcPr>
          <w:p w14:paraId="66FFF379" w14:textId="77777777" w:rsidR="00AB7297" w:rsidRPr="00402773" w:rsidRDefault="00AB7297" w:rsidP="00AB7297">
            <w:pPr>
              <w:rPr>
                <w:lang w:val="de-CH" w:eastAsia="it-CH"/>
              </w:rPr>
            </w:pPr>
          </w:p>
          <w:p w14:paraId="042C5934" w14:textId="77777777" w:rsidR="00AB7297" w:rsidRPr="00402773" w:rsidRDefault="00AB7297" w:rsidP="00AB7297">
            <w:pPr>
              <w:rPr>
                <w:lang w:val="de-CH" w:eastAsia="it-CH"/>
              </w:rPr>
            </w:pPr>
          </w:p>
          <w:p w14:paraId="3466D71D" w14:textId="77777777" w:rsidR="00AB7297" w:rsidRPr="00402773" w:rsidRDefault="00AB7297" w:rsidP="00AB7297">
            <w:pPr>
              <w:rPr>
                <w:lang w:val="de-CH" w:eastAsia="it-CH"/>
              </w:rPr>
            </w:pPr>
          </w:p>
          <w:p w14:paraId="6857485A" w14:textId="77777777" w:rsidR="00AB7297" w:rsidRPr="00402773" w:rsidRDefault="00AB7297" w:rsidP="00AB7297">
            <w:pPr>
              <w:rPr>
                <w:lang w:val="de-CH" w:eastAsia="it-CH"/>
              </w:rPr>
            </w:pPr>
          </w:p>
        </w:tc>
      </w:tr>
    </w:tbl>
    <w:p w14:paraId="74B27692"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3B44D6A" w14:textId="77777777" w:rsidTr="00AB7297">
        <w:tc>
          <w:tcPr>
            <w:tcW w:w="9781" w:type="dxa"/>
          </w:tcPr>
          <w:p w14:paraId="7D7BC109" w14:textId="77777777" w:rsidR="00AB7297" w:rsidRPr="00402773" w:rsidRDefault="00AB7297" w:rsidP="00AB7297">
            <w:pPr>
              <w:rPr>
                <w:lang w:val="de-CH" w:eastAsia="it-CH"/>
              </w:rPr>
            </w:pPr>
          </w:p>
          <w:p w14:paraId="0FA97C2B" w14:textId="77777777" w:rsidR="00AB7297" w:rsidRPr="00402773" w:rsidRDefault="00AB7297" w:rsidP="00AB7297">
            <w:pPr>
              <w:rPr>
                <w:lang w:val="de-CH" w:eastAsia="it-CH"/>
              </w:rPr>
            </w:pPr>
          </w:p>
          <w:p w14:paraId="740D47DF" w14:textId="77777777" w:rsidR="00AB7297" w:rsidRPr="00402773" w:rsidRDefault="00AB7297" w:rsidP="00AB7297">
            <w:pPr>
              <w:rPr>
                <w:lang w:val="de-CH" w:eastAsia="it-CH"/>
              </w:rPr>
            </w:pPr>
          </w:p>
          <w:p w14:paraId="3C8B3670" w14:textId="77777777" w:rsidR="00AB7297" w:rsidRPr="00402773" w:rsidRDefault="00AB7297" w:rsidP="00AB7297">
            <w:pPr>
              <w:rPr>
                <w:lang w:val="de-CH" w:eastAsia="it-CH"/>
              </w:rPr>
            </w:pPr>
          </w:p>
        </w:tc>
      </w:tr>
    </w:tbl>
    <w:p w14:paraId="7424C4A1" w14:textId="4CB265FA" w:rsidR="006061BA" w:rsidRPr="00402773" w:rsidRDefault="006061BA" w:rsidP="006061BA">
      <w:pPr>
        <w:pStyle w:val="TitelFlugauftragE"/>
        <w:rPr>
          <w:lang w:val="de-CH"/>
        </w:rPr>
      </w:pPr>
      <w:bookmarkStart w:id="92" w:name="_Toc58136809"/>
      <w:r w:rsidRPr="00402773">
        <w:rPr>
          <w:lang w:val="de-CH"/>
        </w:rPr>
        <w:lastRenderedPageBreak/>
        <w:t>4</w:t>
      </w:r>
      <w:r>
        <w:rPr>
          <w:lang w:val="de-CH"/>
        </w:rPr>
        <w:t>a</w:t>
      </w:r>
      <w:r w:rsidRPr="00402773">
        <w:rPr>
          <w:lang w:val="de-CH"/>
        </w:rPr>
        <w:tab/>
      </w:r>
      <w:r>
        <w:rPr>
          <w:lang w:val="de-CH"/>
        </w:rPr>
        <w:t>Erste Flugerfahrung*</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402773" w14:paraId="2C8BD477" w14:textId="77777777" w:rsidTr="006061BA">
        <w:tc>
          <w:tcPr>
            <w:tcW w:w="833" w:type="pct"/>
            <w:shd w:val="clear" w:color="auto" w:fill="D9D9D9" w:themeFill="background1" w:themeFillShade="D9"/>
            <w:vAlign w:val="center"/>
          </w:tcPr>
          <w:p w14:paraId="41984ED9"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0B15A623"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5893553F"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273A2522"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7CAF5B9F"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Debriefing</w:t>
            </w:r>
          </w:p>
        </w:tc>
        <w:tc>
          <w:tcPr>
            <w:tcW w:w="833" w:type="pct"/>
            <w:shd w:val="clear" w:color="auto" w:fill="D9D9D9" w:themeFill="background1" w:themeFillShade="D9"/>
            <w:vAlign w:val="center"/>
          </w:tcPr>
          <w:p w14:paraId="6E5ACD88"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Ausrüstung</w:t>
            </w:r>
          </w:p>
        </w:tc>
      </w:tr>
      <w:tr w:rsidR="006061BA" w:rsidRPr="00402773" w14:paraId="63EE9CA9" w14:textId="77777777" w:rsidTr="006061BA">
        <w:trPr>
          <w:trHeight w:val="257"/>
        </w:trPr>
        <w:tc>
          <w:tcPr>
            <w:tcW w:w="833" w:type="pct"/>
            <w:vAlign w:val="center"/>
          </w:tcPr>
          <w:p w14:paraId="0B62AF07" w14:textId="77777777" w:rsidR="006061BA" w:rsidRPr="00402773" w:rsidRDefault="006061BA" w:rsidP="00685EDE">
            <w:pPr>
              <w:pStyle w:val="StandardTabelleZentriert"/>
              <w:rPr>
                <w:lang w:val="de-CH"/>
              </w:rPr>
            </w:pPr>
            <w:r w:rsidRPr="00402773">
              <w:rPr>
                <w:lang w:val="de-CH"/>
              </w:rPr>
              <w:t>0:15</w:t>
            </w:r>
          </w:p>
        </w:tc>
        <w:tc>
          <w:tcPr>
            <w:tcW w:w="833" w:type="pct"/>
            <w:shd w:val="clear" w:color="auto" w:fill="auto"/>
            <w:vAlign w:val="center"/>
          </w:tcPr>
          <w:p w14:paraId="63E15231" w14:textId="77777777" w:rsidR="006061BA" w:rsidRPr="00402773" w:rsidRDefault="006061BA" w:rsidP="00685EDE">
            <w:pPr>
              <w:pStyle w:val="StandardTabelleZentriert"/>
              <w:rPr>
                <w:lang w:val="de-CH"/>
              </w:rPr>
            </w:pPr>
            <w:r w:rsidRPr="00402773">
              <w:rPr>
                <w:lang w:val="de-CH"/>
              </w:rPr>
              <w:t>0:45</w:t>
            </w:r>
          </w:p>
        </w:tc>
        <w:tc>
          <w:tcPr>
            <w:tcW w:w="833" w:type="pct"/>
            <w:shd w:val="clear" w:color="auto" w:fill="auto"/>
            <w:vAlign w:val="center"/>
          </w:tcPr>
          <w:p w14:paraId="561B19E9" w14:textId="77777777" w:rsidR="006061BA" w:rsidRPr="00402773" w:rsidRDefault="006061BA" w:rsidP="00685EDE">
            <w:pPr>
              <w:pStyle w:val="StandardTabelleZentriert"/>
              <w:rPr>
                <w:lang w:val="de-CH"/>
              </w:rPr>
            </w:pPr>
            <w:r w:rsidRPr="00402773">
              <w:rPr>
                <w:lang w:val="de-CH"/>
              </w:rPr>
              <w:t>-</w:t>
            </w:r>
          </w:p>
        </w:tc>
        <w:tc>
          <w:tcPr>
            <w:tcW w:w="834" w:type="pct"/>
            <w:vAlign w:val="center"/>
          </w:tcPr>
          <w:p w14:paraId="68BDE000" w14:textId="0071B7AE" w:rsidR="006061BA" w:rsidRPr="00402773" w:rsidRDefault="006061BA" w:rsidP="00685EDE">
            <w:pPr>
              <w:pStyle w:val="StandardTabelleZentriert"/>
              <w:rPr>
                <w:lang w:val="de-CH"/>
              </w:rPr>
            </w:pPr>
            <w:r w:rsidRPr="00402773">
              <w:rPr>
                <w:lang w:val="de-CH"/>
              </w:rPr>
              <w:t>1-</w:t>
            </w:r>
            <w:r>
              <w:rPr>
                <w:lang w:val="de-CH"/>
              </w:rPr>
              <w:t>2</w:t>
            </w:r>
          </w:p>
        </w:tc>
        <w:tc>
          <w:tcPr>
            <w:tcW w:w="834" w:type="pct"/>
            <w:vAlign w:val="center"/>
          </w:tcPr>
          <w:p w14:paraId="57475077" w14:textId="680753A6" w:rsidR="006061BA" w:rsidRPr="00402773" w:rsidRDefault="006061BA" w:rsidP="00685EDE">
            <w:pPr>
              <w:pStyle w:val="StandardTabelleZentriert"/>
              <w:rPr>
                <w:lang w:val="de-CH"/>
              </w:rPr>
            </w:pPr>
            <w:r w:rsidRPr="00402773">
              <w:rPr>
                <w:lang w:val="de-CH"/>
              </w:rPr>
              <w:t>0:</w:t>
            </w:r>
            <w:r>
              <w:rPr>
                <w:lang w:val="de-CH"/>
              </w:rPr>
              <w:t>05</w:t>
            </w:r>
          </w:p>
        </w:tc>
        <w:tc>
          <w:tcPr>
            <w:tcW w:w="833" w:type="pct"/>
            <w:shd w:val="clear" w:color="auto" w:fill="auto"/>
            <w:vAlign w:val="center"/>
          </w:tcPr>
          <w:p w14:paraId="65E6D7B8" w14:textId="77777777" w:rsidR="006061BA" w:rsidRPr="00402773" w:rsidRDefault="006061BA" w:rsidP="00685EDE">
            <w:pPr>
              <w:pStyle w:val="StandardTabelleZentriert"/>
              <w:rPr>
                <w:lang w:val="de-CH"/>
              </w:rPr>
            </w:pPr>
            <w:r w:rsidRPr="00402773">
              <w:rPr>
                <w:lang w:val="de-CH"/>
              </w:rPr>
              <w:t>TMG</w:t>
            </w:r>
          </w:p>
        </w:tc>
      </w:tr>
    </w:tbl>
    <w:p w14:paraId="03CB99DA" w14:textId="77777777" w:rsidR="006061BA" w:rsidRPr="00AA4AF1" w:rsidRDefault="006061BA" w:rsidP="006061BA">
      <w:pPr>
        <w:pStyle w:val="TitelStandardSection"/>
        <w:rPr>
          <w:lang w:val="de-CH"/>
        </w:rPr>
      </w:pPr>
      <w:r w:rsidRPr="00AA4AF1">
        <w:rPr>
          <w:lang w:val="de-CH"/>
        </w:rPr>
        <w:t>Voraussetzungen</w:t>
      </w:r>
    </w:p>
    <w:p w14:paraId="34D9FA1E" w14:textId="77777777" w:rsidR="006061BA" w:rsidRPr="00AA4AF1" w:rsidRDefault="006061BA" w:rsidP="006061BA">
      <w:pPr>
        <w:rPr>
          <w:lang w:val="de-CH"/>
        </w:rPr>
      </w:pPr>
      <w:r w:rsidRPr="00AA4AF1">
        <w:rPr>
          <w:lang w:val="de-CH"/>
        </w:rPr>
        <w:t>Dieser Ausbildungsschritt kann in Kombination mit den Ausbildungsschritten 1 bis 3 durchgeführt werden.</w:t>
      </w:r>
    </w:p>
    <w:p w14:paraId="295D1409" w14:textId="77777777" w:rsidR="006061BA" w:rsidRPr="00AA4AF1" w:rsidRDefault="006061BA" w:rsidP="006061BA">
      <w:pPr>
        <w:pStyle w:val="TitelStandardSection"/>
        <w:rPr>
          <w:lang w:val="de-CH"/>
        </w:rPr>
      </w:pPr>
      <w:r w:rsidRPr="00AA4AF1">
        <w:rPr>
          <w:lang w:val="de-CH"/>
        </w:rPr>
        <w:t>Theoretische Ausbildungselemente / Longbriefings</w:t>
      </w:r>
    </w:p>
    <w:p w14:paraId="72D66D84" w14:textId="77777777" w:rsidR="006061BA" w:rsidRPr="00AA4AF1" w:rsidRDefault="006061BA" w:rsidP="006061BA">
      <w:pPr>
        <w:pStyle w:val="Bullet2"/>
        <w:rPr>
          <w:lang w:val="de-CH"/>
        </w:rPr>
      </w:pPr>
      <w:r w:rsidRPr="00AA4AF1">
        <w:rPr>
          <w:lang w:val="de-CH"/>
        </w:rPr>
        <w:t>Studium der Flugplatzumgebung anhand der Karten der Umgebung des Flugplatzes</w:t>
      </w:r>
    </w:p>
    <w:p w14:paraId="27344F66" w14:textId="77777777" w:rsidR="006061BA" w:rsidRPr="00AA4AF1" w:rsidRDefault="006061BA" w:rsidP="006061BA">
      <w:pPr>
        <w:pStyle w:val="TitelStandardSection"/>
        <w:rPr>
          <w:lang w:val="de-CH"/>
        </w:rPr>
      </w:pPr>
      <w:r w:rsidRPr="00AA4AF1">
        <w:rPr>
          <w:lang w:val="de-CH"/>
        </w:rPr>
        <w:t>Praktische Ausbildungselemente</w:t>
      </w:r>
    </w:p>
    <w:p w14:paraId="1CD6CC01" w14:textId="77777777" w:rsidR="006061BA" w:rsidRPr="00AA4AF1" w:rsidRDefault="006061BA" w:rsidP="006061BA">
      <w:pPr>
        <w:pStyle w:val="Bullet2"/>
        <w:rPr>
          <w:lang w:val="de-CH"/>
        </w:rPr>
      </w:pPr>
      <w:r w:rsidRPr="00AA4AF1">
        <w:rPr>
          <w:lang w:val="de-CH"/>
        </w:rPr>
        <w:t>Kennenlernen der Flugplatzumgebung aus der Luft</w:t>
      </w:r>
    </w:p>
    <w:p w14:paraId="775D14EE" w14:textId="77777777" w:rsidR="006061BA" w:rsidRPr="00AA4AF1" w:rsidRDefault="006061BA" w:rsidP="006061BA">
      <w:pPr>
        <w:pStyle w:val="Bullet2"/>
        <w:rPr>
          <w:lang w:val="de-CH"/>
        </w:rPr>
      </w:pPr>
      <w:r w:rsidRPr="00AA4AF1">
        <w:rPr>
          <w:lang w:val="de-CH"/>
        </w:rPr>
        <w:t xml:space="preserve">Zweckmässige allgemeine Luftraumbeobachtung </w:t>
      </w:r>
    </w:p>
    <w:p w14:paraId="48F8F51B" w14:textId="77777777" w:rsidR="006061BA" w:rsidRPr="00AA4AF1" w:rsidRDefault="006061BA" w:rsidP="006061BA">
      <w:pPr>
        <w:pStyle w:val="Bullet2"/>
        <w:rPr>
          <w:lang w:val="de-CH"/>
        </w:rPr>
      </w:pPr>
      <w:r w:rsidRPr="00AA4AF1">
        <w:rPr>
          <w:lang w:val="de-CH"/>
        </w:rPr>
        <w:t xml:space="preserve">Wie funktioniert das Scanning des Luftraumes. </w:t>
      </w:r>
    </w:p>
    <w:p w14:paraId="11DFF663" w14:textId="77777777" w:rsidR="006061BA" w:rsidRPr="00AA4AF1" w:rsidRDefault="006061BA" w:rsidP="006061BA">
      <w:pPr>
        <w:pStyle w:val="Bullet2"/>
        <w:rPr>
          <w:lang w:val="de-CH"/>
        </w:rPr>
      </w:pPr>
      <w:r w:rsidRPr="00AA4AF1">
        <w:rPr>
          <w:lang w:val="de-CH"/>
        </w:rPr>
        <w:t>Demonstration einer Meldung von anderen Flugzeugen und eventuelle zweckmässige Ausweichaktionen</w:t>
      </w:r>
    </w:p>
    <w:p w14:paraId="57FBE4D1" w14:textId="77777777" w:rsidR="006061BA" w:rsidRPr="00AA4AF1" w:rsidRDefault="006061BA" w:rsidP="006061BA">
      <w:pPr>
        <w:pStyle w:val="Bullet2"/>
        <w:rPr>
          <w:lang w:val="de-CH"/>
        </w:rPr>
      </w:pPr>
      <w:r w:rsidRPr="00AA4AF1">
        <w:rPr>
          <w:lang w:val="de-CH"/>
        </w:rPr>
        <w:t xml:space="preserve">Demonstration von Briefing und Debriefing </w:t>
      </w:r>
    </w:p>
    <w:p w14:paraId="7586103F" w14:textId="77777777" w:rsidR="006061BA" w:rsidRPr="00AA4AF1" w:rsidRDefault="006061BA" w:rsidP="006061BA">
      <w:pPr>
        <w:pStyle w:val="Bullet2"/>
        <w:rPr>
          <w:lang w:val="de-CH"/>
        </w:rPr>
      </w:pPr>
      <w:r w:rsidRPr="00AA4AF1">
        <w:rPr>
          <w:lang w:val="de-CH"/>
        </w:rPr>
        <w:t>Führen des persönlichen Flugbuches</w:t>
      </w:r>
    </w:p>
    <w:p w14:paraId="332A376D" w14:textId="77777777" w:rsidR="006061BA" w:rsidRPr="00AA4AF1" w:rsidRDefault="006061BA" w:rsidP="006061BA">
      <w:pPr>
        <w:pStyle w:val="TitelStandardSection"/>
        <w:rPr>
          <w:lang w:val="de-CH"/>
        </w:rPr>
      </w:pPr>
      <w:r w:rsidRPr="00AA4AF1">
        <w:rPr>
          <w:lang w:val="de-CH"/>
        </w:rPr>
        <w:t>Unterlagen</w:t>
      </w:r>
    </w:p>
    <w:p w14:paraId="759D11DB" w14:textId="77777777" w:rsidR="006061BA" w:rsidRPr="00AA4AF1" w:rsidRDefault="006061BA" w:rsidP="006061BA">
      <w:pPr>
        <w:pStyle w:val="Bullet2"/>
        <w:rPr>
          <w:lang w:val="de-CH"/>
        </w:rPr>
      </w:pPr>
      <w:r w:rsidRPr="00AA4AF1">
        <w:rPr>
          <w:lang w:val="de-CH"/>
        </w:rPr>
        <w:t>VAC- Karte und AD Info des Ausbildungsflugplatzes</w:t>
      </w:r>
    </w:p>
    <w:p w14:paraId="25C306C8" w14:textId="357CA253" w:rsidR="006061BA" w:rsidRPr="00AA4AF1" w:rsidRDefault="006061BA" w:rsidP="006061BA">
      <w:pPr>
        <w:pStyle w:val="Bullet2"/>
        <w:rPr>
          <w:lang w:val="de-CH"/>
        </w:rPr>
      </w:pPr>
      <w:r w:rsidRPr="00AA4AF1">
        <w:rPr>
          <w:lang w:val="de-CH"/>
        </w:rPr>
        <w:t>Segelflugkarte</w:t>
      </w:r>
      <w:r>
        <w:rPr>
          <w:lang w:val="de-CH"/>
        </w:rPr>
        <w:t xml:space="preserve"> / ICAO-Karte</w:t>
      </w:r>
    </w:p>
    <w:p w14:paraId="462FE6E3" w14:textId="77777777" w:rsidR="006061BA" w:rsidRPr="00AA4AF1" w:rsidRDefault="006061BA" w:rsidP="006061BA">
      <w:pPr>
        <w:pStyle w:val="Bullet2"/>
        <w:rPr>
          <w:lang w:val="de-CH"/>
        </w:rPr>
      </w:pPr>
      <w:r w:rsidRPr="00AA4AF1">
        <w:rPr>
          <w:lang w:val="de-CH"/>
        </w:rPr>
        <w:t>Safety-Briefings:</w:t>
      </w:r>
      <w:r w:rsidRPr="00AA4AF1">
        <w:rPr>
          <w:lang w:val="de-CH"/>
        </w:rPr>
        <w:tab/>
        <w:t>Flarm-Warnungen, Flarm 1 - 4</w:t>
      </w:r>
    </w:p>
    <w:p w14:paraId="36B965DC" w14:textId="77777777" w:rsidR="006061BA" w:rsidRPr="00AA4AF1" w:rsidRDefault="006061BA" w:rsidP="006061BA">
      <w:pPr>
        <w:pStyle w:val="TitelStandardSection"/>
        <w:rPr>
          <w:lang w:val="de-CH"/>
        </w:rPr>
      </w:pPr>
      <w:r w:rsidRPr="00AA4AF1">
        <w:rPr>
          <w:lang w:val="de-CH"/>
        </w:rPr>
        <w:t>Ziele</w:t>
      </w:r>
    </w:p>
    <w:p w14:paraId="01858922" w14:textId="77777777" w:rsidR="006061BA" w:rsidRPr="00AA4AF1" w:rsidRDefault="006061BA" w:rsidP="006061BA">
      <w:pPr>
        <w:pStyle w:val="TargetsFlugauftrag"/>
        <w:numPr>
          <w:ilvl w:val="0"/>
          <w:numId w:val="35"/>
        </w:numPr>
        <w:ind w:left="567" w:hanging="567"/>
        <w:rPr>
          <w:lang w:val="de-CH"/>
        </w:rPr>
      </w:pPr>
      <w:r w:rsidRPr="00AA4AF1">
        <w:rPr>
          <w:lang w:val="de-CH"/>
        </w:rPr>
        <w:t>Ich kenne die Umgebung des Flugplatzes und kann mich orientieren</w:t>
      </w:r>
      <w:r w:rsidRPr="00AA4AF1">
        <w:rPr>
          <w:lang w:val="de-CH"/>
        </w:rPr>
        <w:tab/>
      </w:r>
    </w:p>
    <w:p w14:paraId="7AEA9984" w14:textId="77777777" w:rsidR="006061BA" w:rsidRPr="00AA4AF1" w:rsidRDefault="006061BA" w:rsidP="006061BA">
      <w:pPr>
        <w:pStyle w:val="TargetsFlugauftrag"/>
        <w:rPr>
          <w:lang w:val="de-CH"/>
        </w:rPr>
      </w:pPr>
      <w:r w:rsidRPr="00AA4AF1">
        <w:rPr>
          <w:lang w:val="de-CH"/>
        </w:rPr>
        <w:t>Ich kenne das Prinzip der Luftraumüberwachung</w:t>
      </w:r>
    </w:p>
    <w:p w14:paraId="151057B1" w14:textId="77777777" w:rsidR="006061BA" w:rsidRPr="00AA4AF1" w:rsidRDefault="006061BA" w:rsidP="006061BA">
      <w:pPr>
        <w:pStyle w:val="TargetsFlugauftrag"/>
        <w:rPr>
          <w:lang w:val="de-CH"/>
        </w:rPr>
      </w:pPr>
      <w:r w:rsidRPr="00AA4AF1">
        <w:rPr>
          <w:lang w:val="de-CH"/>
        </w:rPr>
        <w:t>Persönliches Ziel:</w:t>
      </w:r>
    </w:p>
    <w:p w14:paraId="51EE6ADA" w14:textId="77777777" w:rsidR="006061BA" w:rsidRPr="00402773" w:rsidRDefault="006061BA" w:rsidP="006061BA">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402773" w14:paraId="434350F8" w14:textId="77777777" w:rsidTr="00685EDE">
        <w:tc>
          <w:tcPr>
            <w:tcW w:w="3260" w:type="dxa"/>
            <w:tcBorders>
              <w:bottom w:val="nil"/>
              <w:right w:val="nil"/>
            </w:tcBorders>
          </w:tcPr>
          <w:p w14:paraId="42861C8A" w14:textId="77777777" w:rsidR="006061BA" w:rsidRPr="00402773" w:rsidRDefault="006061BA" w:rsidP="00685EDE">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2E01B0D4" w14:textId="77777777" w:rsidR="006061BA" w:rsidRPr="00402773" w:rsidRDefault="006061BA" w:rsidP="00685EDE">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11E96E90" w14:textId="77777777" w:rsidR="006061BA" w:rsidRPr="00402773" w:rsidRDefault="006061BA" w:rsidP="00685EDE">
            <w:pPr>
              <w:jc w:val="right"/>
              <w:rPr>
                <w:lang w:val="de-CH" w:eastAsia="it-CH"/>
              </w:rPr>
            </w:pPr>
            <w:r w:rsidRPr="00402773">
              <w:rPr>
                <w:lang w:val="de-CH" w:eastAsia="it-CH"/>
              </w:rPr>
              <w:sym w:font="Wingdings" w:char="006F"/>
            </w:r>
            <w:r w:rsidRPr="00402773">
              <w:rPr>
                <w:lang w:val="de-CH" w:eastAsia="it-CH"/>
              </w:rPr>
              <w:t xml:space="preserve"> Nicht erreicht</w:t>
            </w:r>
          </w:p>
        </w:tc>
      </w:tr>
      <w:tr w:rsidR="006061BA" w:rsidRPr="00402773" w14:paraId="064A5884" w14:textId="77777777" w:rsidTr="00685EDE">
        <w:tc>
          <w:tcPr>
            <w:tcW w:w="9781" w:type="dxa"/>
            <w:gridSpan w:val="3"/>
            <w:tcBorders>
              <w:top w:val="nil"/>
            </w:tcBorders>
          </w:tcPr>
          <w:p w14:paraId="08861EF3" w14:textId="77777777" w:rsidR="006061BA" w:rsidRPr="00402773" w:rsidRDefault="006061BA" w:rsidP="00685EDE">
            <w:pPr>
              <w:rPr>
                <w:lang w:val="de-CH" w:eastAsia="it-CH"/>
              </w:rPr>
            </w:pPr>
          </w:p>
          <w:p w14:paraId="1C5E167D" w14:textId="77777777" w:rsidR="006061BA" w:rsidRPr="00402773" w:rsidRDefault="006061BA" w:rsidP="00685EDE">
            <w:pPr>
              <w:rPr>
                <w:lang w:val="de-CH" w:eastAsia="it-CH"/>
              </w:rPr>
            </w:pPr>
          </w:p>
          <w:p w14:paraId="60917474" w14:textId="77777777" w:rsidR="006061BA" w:rsidRPr="00402773" w:rsidRDefault="006061BA" w:rsidP="00685EDE">
            <w:pPr>
              <w:rPr>
                <w:lang w:val="de-CH" w:eastAsia="it-CH"/>
              </w:rPr>
            </w:pPr>
          </w:p>
          <w:p w14:paraId="472D6513" w14:textId="77777777" w:rsidR="006061BA" w:rsidRPr="00402773" w:rsidRDefault="006061BA" w:rsidP="00685EDE">
            <w:pPr>
              <w:rPr>
                <w:lang w:val="de-CH" w:eastAsia="it-CH"/>
              </w:rPr>
            </w:pPr>
          </w:p>
          <w:p w14:paraId="338B6910" w14:textId="77777777" w:rsidR="006061BA" w:rsidRPr="00402773" w:rsidRDefault="006061BA" w:rsidP="00685EDE">
            <w:pPr>
              <w:rPr>
                <w:lang w:val="de-CH" w:eastAsia="it-CH"/>
              </w:rPr>
            </w:pPr>
          </w:p>
        </w:tc>
      </w:tr>
    </w:tbl>
    <w:p w14:paraId="6D32814A" w14:textId="77777777" w:rsidR="006061BA" w:rsidRPr="00402773" w:rsidRDefault="006061BA" w:rsidP="006061BA">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2F703201" w14:textId="77777777" w:rsidTr="00685EDE">
        <w:tc>
          <w:tcPr>
            <w:tcW w:w="9781" w:type="dxa"/>
          </w:tcPr>
          <w:p w14:paraId="4596DCB5" w14:textId="77777777" w:rsidR="006061BA" w:rsidRPr="00402773" w:rsidRDefault="006061BA" w:rsidP="00685EDE">
            <w:pPr>
              <w:rPr>
                <w:lang w:val="de-CH" w:eastAsia="it-CH"/>
              </w:rPr>
            </w:pPr>
          </w:p>
          <w:p w14:paraId="479DEA17" w14:textId="77777777" w:rsidR="006061BA" w:rsidRPr="00402773" w:rsidRDefault="006061BA" w:rsidP="00685EDE">
            <w:pPr>
              <w:rPr>
                <w:lang w:val="de-CH" w:eastAsia="it-CH"/>
              </w:rPr>
            </w:pPr>
          </w:p>
          <w:p w14:paraId="102A4222" w14:textId="77777777" w:rsidR="006061BA" w:rsidRPr="00402773" w:rsidRDefault="006061BA" w:rsidP="00685EDE">
            <w:pPr>
              <w:rPr>
                <w:lang w:val="de-CH" w:eastAsia="it-CH"/>
              </w:rPr>
            </w:pPr>
          </w:p>
          <w:p w14:paraId="4037DAA8" w14:textId="77777777" w:rsidR="006061BA" w:rsidRPr="00402773" w:rsidRDefault="006061BA" w:rsidP="00685EDE">
            <w:pPr>
              <w:rPr>
                <w:lang w:val="de-CH" w:eastAsia="it-CH"/>
              </w:rPr>
            </w:pPr>
          </w:p>
          <w:p w14:paraId="39CC43BC" w14:textId="77777777" w:rsidR="006061BA" w:rsidRPr="00402773" w:rsidRDefault="006061BA" w:rsidP="00685EDE">
            <w:pPr>
              <w:rPr>
                <w:lang w:val="de-CH" w:eastAsia="it-CH"/>
              </w:rPr>
            </w:pPr>
          </w:p>
          <w:p w14:paraId="6C4F61EE" w14:textId="77777777" w:rsidR="006061BA" w:rsidRPr="00402773" w:rsidRDefault="006061BA" w:rsidP="00685EDE">
            <w:pPr>
              <w:rPr>
                <w:lang w:val="de-CH" w:eastAsia="it-CH"/>
              </w:rPr>
            </w:pPr>
          </w:p>
          <w:p w14:paraId="3C6CD11C" w14:textId="77777777" w:rsidR="006061BA" w:rsidRPr="00402773" w:rsidRDefault="006061BA" w:rsidP="00685EDE">
            <w:pPr>
              <w:rPr>
                <w:lang w:val="de-CH" w:eastAsia="it-CH"/>
              </w:rPr>
            </w:pPr>
          </w:p>
          <w:p w14:paraId="359EFD82" w14:textId="77777777" w:rsidR="006061BA" w:rsidRPr="00402773" w:rsidRDefault="006061BA" w:rsidP="00685EDE">
            <w:pPr>
              <w:rPr>
                <w:lang w:val="de-CH" w:eastAsia="it-CH"/>
              </w:rPr>
            </w:pPr>
          </w:p>
        </w:tc>
      </w:tr>
    </w:tbl>
    <w:p w14:paraId="7E3B18AA" w14:textId="77777777" w:rsidR="006061BA" w:rsidRPr="00402773" w:rsidRDefault="006061BA" w:rsidP="006061BA">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0E746EA9" w14:textId="77777777" w:rsidTr="00685EDE">
        <w:tc>
          <w:tcPr>
            <w:tcW w:w="9781" w:type="dxa"/>
          </w:tcPr>
          <w:p w14:paraId="3C2E3CD3" w14:textId="77777777" w:rsidR="006061BA" w:rsidRPr="00402773" w:rsidRDefault="006061BA" w:rsidP="00685EDE">
            <w:pPr>
              <w:rPr>
                <w:lang w:val="de-CH" w:eastAsia="it-CH"/>
              </w:rPr>
            </w:pPr>
          </w:p>
          <w:p w14:paraId="54E04949" w14:textId="77777777" w:rsidR="006061BA" w:rsidRPr="00402773" w:rsidRDefault="006061BA" w:rsidP="00685EDE">
            <w:pPr>
              <w:rPr>
                <w:lang w:val="de-CH" w:eastAsia="it-CH"/>
              </w:rPr>
            </w:pPr>
          </w:p>
          <w:p w14:paraId="3B685F2B" w14:textId="77777777" w:rsidR="006061BA" w:rsidRPr="00402773" w:rsidRDefault="006061BA" w:rsidP="00685EDE">
            <w:pPr>
              <w:rPr>
                <w:lang w:val="de-CH" w:eastAsia="it-CH"/>
              </w:rPr>
            </w:pPr>
          </w:p>
          <w:p w14:paraId="2E17D2CF" w14:textId="77777777" w:rsidR="006061BA" w:rsidRPr="00402773" w:rsidRDefault="006061BA" w:rsidP="00685EDE">
            <w:pPr>
              <w:rPr>
                <w:lang w:val="de-CH" w:eastAsia="it-CH"/>
              </w:rPr>
            </w:pPr>
          </w:p>
          <w:p w14:paraId="62FF0F09" w14:textId="77777777" w:rsidR="006061BA" w:rsidRPr="00402773" w:rsidRDefault="006061BA" w:rsidP="00685EDE">
            <w:pPr>
              <w:rPr>
                <w:lang w:val="de-CH" w:eastAsia="it-CH"/>
              </w:rPr>
            </w:pPr>
          </w:p>
          <w:p w14:paraId="6DF0C32E" w14:textId="77777777" w:rsidR="006061BA" w:rsidRPr="00402773" w:rsidRDefault="006061BA" w:rsidP="00685EDE">
            <w:pPr>
              <w:rPr>
                <w:lang w:val="de-CH" w:eastAsia="it-CH"/>
              </w:rPr>
            </w:pPr>
          </w:p>
          <w:p w14:paraId="487C9FAA" w14:textId="77777777" w:rsidR="006061BA" w:rsidRPr="00402773" w:rsidRDefault="006061BA" w:rsidP="00685EDE">
            <w:pPr>
              <w:rPr>
                <w:lang w:val="de-CH" w:eastAsia="it-CH"/>
              </w:rPr>
            </w:pPr>
          </w:p>
          <w:p w14:paraId="70062295" w14:textId="77777777" w:rsidR="006061BA" w:rsidRPr="00402773" w:rsidRDefault="006061BA" w:rsidP="00685EDE">
            <w:pPr>
              <w:rPr>
                <w:lang w:val="de-CH" w:eastAsia="it-CH"/>
              </w:rPr>
            </w:pPr>
          </w:p>
          <w:p w14:paraId="3669A890" w14:textId="77777777" w:rsidR="006061BA" w:rsidRPr="00402773" w:rsidRDefault="006061BA" w:rsidP="00685EDE">
            <w:pPr>
              <w:rPr>
                <w:lang w:val="de-CH" w:eastAsia="it-CH"/>
              </w:rPr>
            </w:pPr>
          </w:p>
        </w:tc>
      </w:tr>
    </w:tbl>
    <w:p w14:paraId="23C614C6" w14:textId="77777777" w:rsidR="006061BA" w:rsidRPr="00402773" w:rsidRDefault="006061BA" w:rsidP="006061BA">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19136EC2" w14:textId="77777777" w:rsidTr="00685EDE">
        <w:tc>
          <w:tcPr>
            <w:tcW w:w="9781" w:type="dxa"/>
          </w:tcPr>
          <w:p w14:paraId="0117BF6F" w14:textId="77777777" w:rsidR="006061BA" w:rsidRPr="00402773" w:rsidRDefault="006061BA" w:rsidP="00685EDE">
            <w:pPr>
              <w:rPr>
                <w:lang w:val="de-CH" w:eastAsia="it-CH"/>
              </w:rPr>
            </w:pPr>
          </w:p>
          <w:p w14:paraId="0717AE17" w14:textId="77777777" w:rsidR="006061BA" w:rsidRPr="00402773" w:rsidRDefault="006061BA" w:rsidP="00685EDE">
            <w:pPr>
              <w:rPr>
                <w:lang w:val="de-CH" w:eastAsia="it-CH"/>
              </w:rPr>
            </w:pPr>
          </w:p>
          <w:p w14:paraId="327E54A4" w14:textId="77777777" w:rsidR="006061BA" w:rsidRPr="00402773" w:rsidRDefault="006061BA" w:rsidP="00685EDE">
            <w:pPr>
              <w:rPr>
                <w:lang w:val="de-CH" w:eastAsia="it-CH"/>
              </w:rPr>
            </w:pPr>
          </w:p>
          <w:p w14:paraId="3381E3F8" w14:textId="77777777" w:rsidR="006061BA" w:rsidRPr="00402773" w:rsidRDefault="006061BA" w:rsidP="00685EDE">
            <w:pPr>
              <w:rPr>
                <w:lang w:val="de-CH" w:eastAsia="it-CH"/>
              </w:rPr>
            </w:pPr>
          </w:p>
        </w:tc>
      </w:tr>
    </w:tbl>
    <w:p w14:paraId="198CD984" w14:textId="77777777" w:rsidR="006061BA" w:rsidRPr="00402773" w:rsidRDefault="006061BA" w:rsidP="006061BA">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6CF80B9D" w14:textId="77777777" w:rsidTr="00685EDE">
        <w:tc>
          <w:tcPr>
            <w:tcW w:w="9781" w:type="dxa"/>
          </w:tcPr>
          <w:p w14:paraId="4B814E4B" w14:textId="77777777" w:rsidR="006061BA" w:rsidRPr="00402773" w:rsidRDefault="006061BA" w:rsidP="00685EDE">
            <w:pPr>
              <w:rPr>
                <w:lang w:val="de-CH" w:eastAsia="it-CH"/>
              </w:rPr>
            </w:pPr>
          </w:p>
          <w:p w14:paraId="3AA57152" w14:textId="77777777" w:rsidR="006061BA" w:rsidRPr="00402773" w:rsidRDefault="006061BA" w:rsidP="00685EDE">
            <w:pPr>
              <w:rPr>
                <w:lang w:val="de-CH" w:eastAsia="it-CH"/>
              </w:rPr>
            </w:pPr>
          </w:p>
          <w:p w14:paraId="77F91F51" w14:textId="77777777" w:rsidR="006061BA" w:rsidRPr="00402773" w:rsidRDefault="006061BA" w:rsidP="00685EDE">
            <w:pPr>
              <w:rPr>
                <w:lang w:val="de-CH" w:eastAsia="it-CH"/>
              </w:rPr>
            </w:pPr>
          </w:p>
          <w:p w14:paraId="2B336009" w14:textId="77777777" w:rsidR="006061BA" w:rsidRPr="00402773" w:rsidRDefault="006061BA" w:rsidP="00685EDE">
            <w:pPr>
              <w:rPr>
                <w:lang w:val="de-CH" w:eastAsia="it-CH"/>
              </w:rPr>
            </w:pPr>
          </w:p>
        </w:tc>
      </w:tr>
    </w:tbl>
    <w:p w14:paraId="02E277C8" w14:textId="38C3DAEC" w:rsidR="006061BA" w:rsidRPr="00402773" w:rsidRDefault="006061BA" w:rsidP="006061BA">
      <w:pPr>
        <w:pStyle w:val="TitelFlugauftragE"/>
        <w:rPr>
          <w:lang w:val="de-CH"/>
        </w:rPr>
      </w:pPr>
      <w:bookmarkStart w:id="93" w:name="_Toc58136810"/>
      <w:r w:rsidRPr="00402773">
        <w:rPr>
          <w:lang w:val="de-CH"/>
        </w:rPr>
        <w:lastRenderedPageBreak/>
        <w:t>4</w:t>
      </w:r>
      <w:r>
        <w:rPr>
          <w:lang w:val="de-CH"/>
        </w:rPr>
        <w:t>b</w:t>
      </w:r>
      <w:r w:rsidRPr="00402773">
        <w:rPr>
          <w:lang w:val="de-CH"/>
        </w:rPr>
        <w:tab/>
      </w:r>
      <w:r>
        <w:rPr>
          <w:lang w:val="de-CH"/>
        </w:rPr>
        <w:t>Wirkung der Steuer*</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402773" w14:paraId="33AC6BD8" w14:textId="77777777" w:rsidTr="006061BA">
        <w:tc>
          <w:tcPr>
            <w:tcW w:w="833" w:type="pct"/>
            <w:shd w:val="clear" w:color="auto" w:fill="D9D9D9" w:themeFill="background1" w:themeFillShade="D9"/>
            <w:vAlign w:val="center"/>
          </w:tcPr>
          <w:p w14:paraId="4519DCF1"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0C3DE69E"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3DC4F671"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82F2BFC"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54B741B4"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Debriefing</w:t>
            </w:r>
          </w:p>
        </w:tc>
        <w:tc>
          <w:tcPr>
            <w:tcW w:w="833" w:type="pct"/>
            <w:shd w:val="clear" w:color="auto" w:fill="D9D9D9" w:themeFill="background1" w:themeFillShade="D9"/>
            <w:vAlign w:val="center"/>
          </w:tcPr>
          <w:p w14:paraId="15608A75" w14:textId="77777777" w:rsidR="006061BA" w:rsidRPr="00402773" w:rsidRDefault="006061BA" w:rsidP="00685EDE">
            <w:pPr>
              <w:pStyle w:val="TabelleKopfzeileZentrietFett"/>
              <w:rPr>
                <w:rFonts w:eastAsia="Calibri"/>
                <w:lang w:val="de-CH" w:eastAsia="en-US"/>
              </w:rPr>
            </w:pPr>
            <w:r w:rsidRPr="00402773">
              <w:rPr>
                <w:rFonts w:eastAsia="Calibri"/>
                <w:lang w:val="de-CH" w:eastAsia="en-US"/>
              </w:rPr>
              <w:t>Ausrüstung</w:t>
            </w:r>
          </w:p>
        </w:tc>
      </w:tr>
      <w:tr w:rsidR="006061BA" w:rsidRPr="00402773" w14:paraId="4429FD82" w14:textId="77777777" w:rsidTr="006061BA">
        <w:trPr>
          <w:trHeight w:val="257"/>
        </w:trPr>
        <w:tc>
          <w:tcPr>
            <w:tcW w:w="833" w:type="pct"/>
            <w:vAlign w:val="center"/>
          </w:tcPr>
          <w:p w14:paraId="78B1FFED" w14:textId="77777777" w:rsidR="006061BA" w:rsidRPr="00402773" w:rsidRDefault="006061BA" w:rsidP="00685EDE">
            <w:pPr>
              <w:pStyle w:val="StandardTabelleZentriert"/>
              <w:rPr>
                <w:lang w:val="de-CH"/>
              </w:rPr>
            </w:pPr>
            <w:r w:rsidRPr="00402773">
              <w:rPr>
                <w:lang w:val="de-CH"/>
              </w:rPr>
              <w:t>0:15</w:t>
            </w:r>
          </w:p>
        </w:tc>
        <w:tc>
          <w:tcPr>
            <w:tcW w:w="833" w:type="pct"/>
            <w:shd w:val="clear" w:color="auto" w:fill="auto"/>
            <w:vAlign w:val="center"/>
          </w:tcPr>
          <w:p w14:paraId="5FB42BB8" w14:textId="6433094D" w:rsidR="006061BA" w:rsidRPr="00402773" w:rsidRDefault="006061BA" w:rsidP="00685EDE">
            <w:pPr>
              <w:pStyle w:val="StandardTabelleZentriert"/>
              <w:rPr>
                <w:lang w:val="de-CH"/>
              </w:rPr>
            </w:pPr>
            <w:r w:rsidRPr="00402773">
              <w:rPr>
                <w:lang w:val="de-CH"/>
              </w:rPr>
              <w:t>0:</w:t>
            </w:r>
            <w:r>
              <w:rPr>
                <w:lang w:val="de-CH"/>
              </w:rPr>
              <w:t>30</w:t>
            </w:r>
          </w:p>
        </w:tc>
        <w:tc>
          <w:tcPr>
            <w:tcW w:w="833" w:type="pct"/>
            <w:shd w:val="clear" w:color="auto" w:fill="auto"/>
            <w:vAlign w:val="center"/>
          </w:tcPr>
          <w:p w14:paraId="1DFE1F2B" w14:textId="77777777" w:rsidR="006061BA" w:rsidRPr="00402773" w:rsidRDefault="006061BA" w:rsidP="00685EDE">
            <w:pPr>
              <w:pStyle w:val="StandardTabelleZentriert"/>
              <w:rPr>
                <w:lang w:val="de-CH"/>
              </w:rPr>
            </w:pPr>
            <w:r w:rsidRPr="00402773">
              <w:rPr>
                <w:lang w:val="de-CH"/>
              </w:rPr>
              <w:t>-</w:t>
            </w:r>
          </w:p>
        </w:tc>
        <w:tc>
          <w:tcPr>
            <w:tcW w:w="834" w:type="pct"/>
            <w:vAlign w:val="center"/>
          </w:tcPr>
          <w:p w14:paraId="38FE689F" w14:textId="3FB36EFA" w:rsidR="006061BA" w:rsidRPr="00402773" w:rsidRDefault="006061BA" w:rsidP="00685EDE">
            <w:pPr>
              <w:pStyle w:val="StandardTabelleZentriert"/>
              <w:rPr>
                <w:lang w:val="de-CH"/>
              </w:rPr>
            </w:pPr>
            <w:r>
              <w:rPr>
                <w:lang w:val="de-CH"/>
              </w:rPr>
              <w:t>2-4</w:t>
            </w:r>
          </w:p>
        </w:tc>
        <w:tc>
          <w:tcPr>
            <w:tcW w:w="834" w:type="pct"/>
            <w:vAlign w:val="center"/>
          </w:tcPr>
          <w:p w14:paraId="130077DA" w14:textId="77777777" w:rsidR="006061BA" w:rsidRPr="00402773" w:rsidRDefault="006061BA" w:rsidP="00685EDE">
            <w:pPr>
              <w:pStyle w:val="StandardTabelleZentriert"/>
              <w:rPr>
                <w:lang w:val="de-CH"/>
              </w:rPr>
            </w:pPr>
            <w:r w:rsidRPr="00402773">
              <w:rPr>
                <w:lang w:val="de-CH"/>
              </w:rPr>
              <w:t>0:10</w:t>
            </w:r>
          </w:p>
        </w:tc>
        <w:tc>
          <w:tcPr>
            <w:tcW w:w="833" w:type="pct"/>
            <w:shd w:val="clear" w:color="auto" w:fill="auto"/>
            <w:vAlign w:val="center"/>
          </w:tcPr>
          <w:p w14:paraId="1402A2BE" w14:textId="77777777" w:rsidR="006061BA" w:rsidRPr="00402773" w:rsidRDefault="006061BA" w:rsidP="00685EDE">
            <w:pPr>
              <w:pStyle w:val="StandardTabelleZentriert"/>
              <w:rPr>
                <w:lang w:val="de-CH"/>
              </w:rPr>
            </w:pPr>
            <w:r w:rsidRPr="00402773">
              <w:rPr>
                <w:lang w:val="de-CH"/>
              </w:rPr>
              <w:t>TMG</w:t>
            </w:r>
          </w:p>
        </w:tc>
      </w:tr>
    </w:tbl>
    <w:p w14:paraId="5BF034CB" w14:textId="77777777" w:rsidR="006061BA" w:rsidRPr="00AA4AF1" w:rsidRDefault="006061BA" w:rsidP="006061BA">
      <w:pPr>
        <w:pStyle w:val="TitelStandardSection"/>
        <w:rPr>
          <w:lang w:val="de-CH"/>
        </w:rPr>
      </w:pPr>
      <w:r w:rsidRPr="00AA4AF1">
        <w:rPr>
          <w:lang w:val="de-CH"/>
        </w:rPr>
        <w:t>Theoretische Ausbildungselemente / Longbriefings</w:t>
      </w:r>
    </w:p>
    <w:p w14:paraId="29262DC8" w14:textId="77777777" w:rsidR="006061BA" w:rsidRPr="00AA4AF1" w:rsidRDefault="006061BA" w:rsidP="006061BA">
      <w:pPr>
        <w:pStyle w:val="Bullet2"/>
        <w:rPr>
          <w:lang w:val="de-CH"/>
        </w:rPr>
      </w:pPr>
      <w:r w:rsidRPr="00AA4AF1">
        <w:rPr>
          <w:lang w:val="de-CH"/>
        </w:rPr>
        <w:t>Die Steuerung des Segelflugzeuges</w:t>
      </w:r>
    </w:p>
    <w:p w14:paraId="38B729EC" w14:textId="77777777" w:rsidR="006061BA" w:rsidRPr="00AA4AF1" w:rsidRDefault="006061BA" w:rsidP="006061BA">
      <w:pPr>
        <w:pStyle w:val="Bullet2"/>
        <w:rPr>
          <w:lang w:val="de-CH"/>
        </w:rPr>
      </w:pPr>
      <w:r w:rsidRPr="00AA4AF1">
        <w:rPr>
          <w:lang w:val="de-CH"/>
        </w:rPr>
        <w:t>Das Fliegen nach natürlichem Horizont</w:t>
      </w:r>
    </w:p>
    <w:p w14:paraId="65D01B86" w14:textId="77777777" w:rsidR="006061BA" w:rsidRPr="00AA4AF1" w:rsidRDefault="006061BA" w:rsidP="006061BA">
      <w:pPr>
        <w:pStyle w:val="Bullet2"/>
        <w:rPr>
          <w:lang w:val="de-CH"/>
        </w:rPr>
      </w:pPr>
      <w:r w:rsidRPr="00AA4AF1">
        <w:rPr>
          <w:lang w:val="de-CH"/>
        </w:rPr>
        <w:t>Die Brems- und Wölbklappen</w:t>
      </w:r>
    </w:p>
    <w:p w14:paraId="7BBCC6E2" w14:textId="77777777" w:rsidR="006061BA" w:rsidRPr="00AA4AF1" w:rsidRDefault="006061BA" w:rsidP="006061BA">
      <w:pPr>
        <w:pStyle w:val="Bullet2"/>
        <w:rPr>
          <w:lang w:val="de-CH"/>
        </w:rPr>
      </w:pPr>
      <w:r w:rsidRPr="00AA4AF1">
        <w:rPr>
          <w:lang w:val="de-CH"/>
        </w:rPr>
        <w:t>Bedienung des Fahrwerks</w:t>
      </w:r>
    </w:p>
    <w:p w14:paraId="1426B8D3" w14:textId="77777777" w:rsidR="006061BA" w:rsidRPr="00AA4AF1" w:rsidRDefault="006061BA" w:rsidP="006061BA">
      <w:pPr>
        <w:pStyle w:val="TitelStandardSection"/>
        <w:rPr>
          <w:lang w:val="de-CH"/>
        </w:rPr>
      </w:pPr>
      <w:r w:rsidRPr="00AA4AF1">
        <w:rPr>
          <w:lang w:val="de-CH"/>
        </w:rPr>
        <w:t>Praktische Ausbildungselemente</w:t>
      </w:r>
    </w:p>
    <w:p w14:paraId="2C8D3FB5" w14:textId="77777777" w:rsidR="006061BA" w:rsidRPr="00AA4AF1" w:rsidRDefault="006061BA" w:rsidP="006061BA">
      <w:pPr>
        <w:pStyle w:val="Bullet2"/>
        <w:rPr>
          <w:lang w:val="de-CH"/>
        </w:rPr>
      </w:pPr>
      <w:r w:rsidRPr="00AA4AF1">
        <w:rPr>
          <w:lang w:val="de-CH"/>
        </w:rPr>
        <w:t>Demonstration des Horizontes im Gelände</w:t>
      </w:r>
    </w:p>
    <w:p w14:paraId="41D1E06A" w14:textId="77777777" w:rsidR="006061BA" w:rsidRPr="00AA4AF1" w:rsidRDefault="006061BA" w:rsidP="006061BA">
      <w:pPr>
        <w:pStyle w:val="Bullet2"/>
        <w:rPr>
          <w:lang w:val="de-CH"/>
        </w:rPr>
      </w:pPr>
      <w:r w:rsidRPr="00AA4AF1">
        <w:rPr>
          <w:lang w:val="de-CH"/>
        </w:rPr>
        <w:t>Bestimmung von Richtpunkten</w:t>
      </w:r>
    </w:p>
    <w:p w14:paraId="2B9B1E4C" w14:textId="77777777" w:rsidR="006061BA" w:rsidRPr="00AA4AF1" w:rsidRDefault="006061BA" w:rsidP="006061BA">
      <w:pPr>
        <w:pStyle w:val="Bullet2"/>
        <w:rPr>
          <w:lang w:val="de-CH"/>
        </w:rPr>
      </w:pPr>
      <w:r w:rsidRPr="00AA4AF1">
        <w:rPr>
          <w:lang w:val="de-CH"/>
        </w:rPr>
        <w:t>Demonstration der Steuer (Querruder, Höhen- und Seitensteuer)</w:t>
      </w:r>
    </w:p>
    <w:p w14:paraId="78E610A3" w14:textId="66BA807E" w:rsidR="006061BA" w:rsidRPr="00AA4AF1" w:rsidRDefault="006061BA" w:rsidP="006061BA">
      <w:pPr>
        <w:pStyle w:val="Bullet2"/>
        <w:rPr>
          <w:lang w:val="de-CH"/>
        </w:rPr>
      </w:pPr>
      <w:r w:rsidRPr="00AA4AF1">
        <w:rPr>
          <w:lang w:val="de-CH"/>
        </w:rPr>
        <w:t xml:space="preserve">Erfliegen von verschiedenen </w:t>
      </w:r>
      <w:r>
        <w:rPr>
          <w:lang w:val="de-CH"/>
        </w:rPr>
        <w:t>F</w:t>
      </w:r>
      <w:r w:rsidRPr="00AA4AF1">
        <w:rPr>
          <w:lang w:val="de-CH"/>
        </w:rPr>
        <w:t>luglagen</w:t>
      </w:r>
    </w:p>
    <w:p w14:paraId="2D1944E9" w14:textId="77777777" w:rsidR="006061BA" w:rsidRPr="00AA4AF1" w:rsidRDefault="006061BA" w:rsidP="006061BA">
      <w:pPr>
        <w:pStyle w:val="Bullet2"/>
        <w:rPr>
          <w:lang w:val="de-CH"/>
        </w:rPr>
      </w:pPr>
      <w:r w:rsidRPr="00AA4AF1">
        <w:rPr>
          <w:lang w:val="de-CH"/>
        </w:rPr>
        <w:t>Wirkung der Bremsklappen</w:t>
      </w:r>
    </w:p>
    <w:p w14:paraId="3D7576B0" w14:textId="1BE040A3" w:rsidR="006061BA" w:rsidRDefault="006061BA" w:rsidP="006061BA">
      <w:pPr>
        <w:pStyle w:val="Bullet2"/>
        <w:rPr>
          <w:lang w:val="de-CH"/>
        </w:rPr>
      </w:pPr>
      <w:r w:rsidRPr="00AA4AF1">
        <w:rPr>
          <w:lang w:val="de-CH"/>
        </w:rPr>
        <w:t>Demonstration der Fluglageänderungen bei verschiedenen Bremsklappenstellungen</w:t>
      </w:r>
    </w:p>
    <w:p w14:paraId="051C5F0C" w14:textId="10AF87D7" w:rsidR="006061BA" w:rsidRPr="00AA4AF1" w:rsidRDefault="006061BA" w:rsidP="006061BA">
      <w:pPr>
        <w:pStyle w:val="Bullet2"/>
        <w:rPr>
          <w:lang w:val="de-CH"/>
        </w:rPr>
      </w:pPr>
      <w:r>
        <w:rPr>
          <w:lang w:val="de-CH"/>
        </w:rPr>
        <w:t>Demonstration der Fluglageänderungen bei verschiedenen Motorleistungen</w:t>
      </w:r>
    </w:p>
    <w:p w14:paraId="5E5701D2" w14:textId="77777777" w:rsidR="006061BA" w:rsidRPr="00AA4AF1" w:rsidRDefault="006061BA" w:rsidP="006061BA">
      <w:pPr>
        <w:pStyle w:val="Bullet2"/>
        <w:rPr>
          <w:i/>
          <w:iCs/>
          <w:lang w:val="de-CH"/>
        </w:rPr>
      </w:pPr>
      <w:r w:rsidRPr="00AA4AF1">
        <w:rPr>
          <w:i/>
          <w:iCs/>
          <w:lang w:val="de-CH"/>
        </w:rPr>
        <w:t>Demonstration der Fluglageänderungen bei verschiedenen Wölbklappenstellungen</w:t>
      </w:r>
    </w:p>
    <w:p w14:paraId="4AEDC4DB" w14:textId="77777777" w:rsidR="006061BA" w:rsidRPr="00AA4AF1" w:rsidRDefault="006061BA" w:rsidP="006061BA">
      <w:pPr>
        <w:pStyle w:val="TitelStandardSection"/>
        <w:rPr>
          <w:lang w:val="de-CH"/>
        </w:rPr>
      </w:pPr>
      <w:r w:rsidRPr="00AA4AF1">
        <w:rPr>
          <w:lang w:val="de-CH"/>
        </w:rPr>
        <w:t>Hinweis</w:t>
      </w:r>
    </w:p>
    <w:p w14:paraId="1EA5F128" w14:textId="22C52ACC" w:rsidR="006061BA" w:rsidRPr="00AA4AF1" w:rsidRDefault="006061BA" w:rsidP="006061BA">
      <w:pPr>
        <w:rPr>
          <w:lang w:val="de-CH"/>
        </w:rPr>
      </w:pPr>
      <w:r w:rsidRPr="00AA4AF1">
        <w:rPr>
          <w:lang w:val="de-CH"/>
        </w:rPr>
        <w:t xml:space="preserve">Wenn das </w:t>
      </w:r>
      <w:r>
        <w:rPr>
          <w:lang w:val="de-CH"/>
        </w:rPr>
        <w:t>TMG</w:t>
      </w:r>
      <w:r w:rsidRPr="00AA4AF1">
        <w:rPr>
          <w:lang w:val="de-CH"/>
        </w:rPr>
        <w:t xml:space="preserve"> nicht mit Wölbklappen ausgerüstet ist muss diese Demonstration bei der Einweisung auf ein entsprechendes Flugzeug nachgeholt werden.</w:t>
      </w:r>
    </w:p>
    <w:p w14:paraId="5F215F13" w14:textId="77777777" w:rsidR="006061BA" w:rsidRPr="00AA4AF1" w:rsidRDefault="006061BA" w:rsidP="006061BA">
      <w:pPr>
        <w:pStyle w:val="TitelStandardSection"/>
        <w:rPr>
          <w:lang w:val="de-CH"/>
        </w:rPr>
      </w:pPr>
      <w:r w:rsidRPr="00AA4AF1">
        <w:rPr>
          <w:lang w:val="de-CH"/>
        </w:rPr>
        <w:t>Unterlagen</w:t>
      </w:r>
    </w:p>
    <w:p w14:paraId="1E494A0D" w14:textId="77777777" w:rsidR="006061BA" w:rsidRPr="00AA4AF1" w:rsidRDefault="006061BA" w:rsidP="006061BA">
      <w:pPr>
        <w:pStyle w:val="Bullet2"/>
        <w:rPr>
          <w:lang w:val="de-CH"/>
        </w:rPr>
      </w:pPr>
      <w:r w:rsidRPr="00AA4AF1">
        <w:rPr>
          <w:lang w:val="de-CH"/>
        </w:rPr>
        <w:t>Flughandbuch des Schulsegelflugzeuges</w:t>
      </w:r>
    </w:p>
    <w:p w14:paraId="50FA9F43" w14:textId="77777777" w:rsidR="006061BA" w:rsidRPr="00AA4AF1" w:rsidRDefault="006061BA" w:rsidP="006061BA">
      <w:pPr>
        <w:pStyle w:val="TitelStandardSection"/>
        <w:rPr>
          <w:lang w:val="de-CH"/>
        </w:rPr>
      </w:pPr>
      <w:r w:rsidRPr="00AA4AF1">
        <w:rPr>
          <w:lang w:val="de-CH"/>
        </w:rPr>
        <w:t>Ziele</w:t>
      </w:r>
    </w:p>
    <w:p w14:paraId="39BC9DD0" w14:textId="77777777" w:rsidR="006061BA" w:rsidRPr="00AA4AF1" w:rsidRDefault="006061BA" w:rsidP="006061BA">
      <w:pPr>
        <w:pStyle w:val="TargetsFlugauftrag"/>
        <w:numPr>
          <w:ilvl w:val="0"/>
          <w:numId w:val="35"/>
        </w:numPr>
        <w:ind w:left="567" w:hanging="567"/>
        <w:rPr>
          <w:lang w:val="de-CH"/>
        </w:rPr>
      </w:pPr>
      <w:r w:rsidRPr="00AA4AF1">
        <w:rPr>
          <w:lang w:val="de-CH"/>
        </w:rPr>
        <w:t>Ich erkenne den natürlichen Horizont auch im hügeligen Gelände</w:t>
      </w:r>
    </w:p>
    <w:p w14:paraId="13FF118D" w14:textId="1D6FC30C" w:rsidR="006061BA" w:rsidRPr="00AA4AF1" w:rsidRDefault="006061BA" w:rsidP="006061BA">
      <w:pPr>
        <w:pStyle w:val="TargetsFlugauftrag"/>
        <w:rPr>
          <w:lang w:val="de-CH"/>
        </w:rPr>
      </w:pPr>
      <w:r w:rsidRPr="00AA4AF1">
        <w:rPr>
          <w:lang w:val="de-CH"/>
        </w:rPr>
        <w:t xml:space="preserve">Ich kann am Horizont die verschiedenen </w:t>
      </w:r>
      <w:r>
        <w:rPr>
          <w:lang w:val="de-CH"/>
        </w:rPr>
        <w:t>F</w:t>
      </w:r>
      <w:r w:rsidRPr="00AA4AF1">
        <w:rPr>
          <w:lang w:val="de-CH"/>
        </w:rPr>
        <w:t>luglagen erkennen</w:t>
      </w:r>
    </w:p>
    <w:p w14:paraId="3B5111A9" w14:textId="77777777" w:rsidR="006061BA" w:rsidRPr="00AA4AF1" w:rsidRDefault="006061BA" w:rsidP="006061BA">
      <w:pPr>
        <w:pStyle w:val="TargetsFlugauftrag"/>
        <w:rPr>
          <w:lang w:val="de-CH"/>
        </w:rPr>
      </w:pPr>
      <w:r w:rsidRPr="00AA4AF1">
        <w:rPr>
          <w:lang w:val="de-CH"/>
        </w:rPr>
        <w:t>Ich kenne die Wirkung der verschiedenen Steuer</w:t>
      </w:r>
    </w:p>
    <w:p w14:paraId="301F4627" w14:textId="639A7195" w:rsidR="006061BA" w:rsidRDefault="006061BA" w:rsidP="006061BA">
      <w:pPr>
        <w:pStyle w:val="TargetsFlugauftrag"/>
        <w:rPr>
          <w:lang w:val="de-CH"/>
        </w:rPr>
      </w:pPr>
      <w:r w:rsidRPr="00AA4AF1">
        <w:rPr>
          <w:lang w:val="de-CH"/>
        </w:rPr>
        <w:t>Ich kenne die Wirkung der Bremsklappen</w:t>
      </w:r>
    </w:p>
    <w:p w14:paraId="37045EBF" w14:textId="30E21E98" w:rsidR="006061BA" w:rsidRPr="00AA4AF1" w:rsidRDefault="006061BA" w:rsidP="006061BA">
      <w:pPr>
        <w:pStyle w:val="TargetsFlugauftrag"/>
        <w:rPr>
          <w:lang w:val="de-CH"/>
        </w:rPr>
      </w:pPr>
      <w:r>
        <w:rPr>
          <w:lang w:val="de-CH"/>
        </w:rPr>
        <w:t>Ich kenne die Wirkung von Leistungsänderungen</w:t>
      </w:r>
    </w:p>
    <w:p w14:paraId="3AD32421" w14:textId="77777777" w:rsidR="006061BA" w:rsidRPr="00AA4AF1" w:rsidRDefault="006061BA" w:rsidP="006061BA">
      <w:pPr>
        <w:pStyle w:val="TargetsFlugauftrag"/>
        <w:rPr>
          <w:i/>
          <w:iCs/>
          <w:lang w:val="de-CH"/>
        </w:rPr>
      </w:pPr>
      <w:r w:rsidRPr="00AA4AF1">
        <w:rPr>
          <w:i/>
          <w:iCs/>
          <w:lang w:val="de-CH"/>
        </w:rPr>
        <w:t>Ich kann mit den Wölbklappen umgehen</w:t>
      </w:r>
    </w:p>
    <w:p w14:paraId="511DD749" w14:textId="77777777" w:rsidR="006061BA" w:rsidRPr="00AA4AF1" w:rsidRDefault="006061BA" w:rsidP="006061BA">
      <w:pPr>
        <w:pStyle w:val="TargetsFlugauftrag"/>
        <w:rPr>
          <w:lang w:val="de-CH"/>
        </w:rPr>
      </w:pPr>
      <w:r w:rsidRPr="00AA4AF1">
        <w:rPr>
          <w:lang w:val="de-CH"/>
        </w:rPr>
        <w:t>Persönliches Ziel:</w:t>
      </w:r>
    </w:p>
    <w:p w14:paraId="7ACF8723" w14:textId="77777777" w:rsidR="006061BA" w:rsidRPr="00402773" w:rsidRDefault="006061BA" w:rsidP="006061BA">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402773" w14:paraId="41D50B5B" w14:textId="77777777" w:rsidTr="00685EDE">
        <w:tc>
          <w:tcPr>
            <w:tcW w:w="3260" w:type="dxa"/>
            <w:tcBorders>
              <w:bottom w:val="nil"/>
              <w:right w:val="nil"/>
            </w:tcBorders>
          </w:tcPr>
          <w:p w14:paraId="068030E5" w14:textId="77777777" w:rsidR="006061BA" w:rsidRPr="00402773" w:rsidRDefault="006061BA" w:rsidP="00685EDE">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7EE0794F" w14:textId="77777777" w:rsidR="006061BA" w:rsidRPr="00402773" w:rsidRDefault="006061BA" w:rsidP="00685EDE">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049ACDC7" w14:textId="77777777" w:rsidR="006061BA" w:rsidRPr="00402773" w:rsidRDefault="006061BA" w:rsidP="00685EDE">
            <w:pPr>
              <w:jc w:val="right"/>
              <w:rPr>
                <w:lang w:val="de-CH" w:eastAsia="it-CH"/>
              </w:rPr>
            </w:pPr>
            <w:r w:rsidRPr="00402773">
              <w:rPr>
                <w:lang w:val="de-CH" w:eastAsia="it-CH"/>
              </w:rPr>
              <w:sym w:font="Wingdings" w:char="006F"/>
            </w:r>
            <w:r w:rsidRPr="00402773">
              <w:rPr>
                <w:lang w:val="de-CH" w:eastAsia="it-CH"/>
              </w:rPr>
              <w:t xml:space="preserve"> Nicht erreicht</w:t>
            </w:r>
          </w:p>
        </w:tc>
      </w:tr>
      <w:tr w:rsidR="006061BA" w:rsidRPr="00402773" w14:paraId="4697136F" w14:textId="77777777" w:rsidTr="00685EDE">
        <w:tc>
          <w:tcPr>
            <w:tcW w:w="9781" w:type="dxa"/>
            <w:gridSpan w:val="3"/>
            <w:tcBorders>
              <w:top w:val="nil"/>
            </w:tcBorders>
          </w:tcPr>
          <w:p w14:paraId="25218783" w14:textId="77777777" w:rsidR="006061BA" w:rsidRPr="00402773" w:rsidRDefault="006061BA" w:rsidP="00685EDE">
            <w:pPr>
              <w:rPr>
                <w:lang w:val="de-CH" w:eastAsia="it-CH"/>
              </w:rPr>
            </w:pPr>
          </w:p>
          <w:p w14:paraId="1258842F" w14:textId="77777777" w:rsidR="006061BA" w:rsidRPr="00402773" w:rsidRDefault="006061BA" w:rsidP="00685EDE">
            <w:pPr>
              <w:rPr>
                <w:lang w:val="de-CH" w:eastAsia="it-CH"/>
              </w:rPr>
            </w:pPr>
          </w:p>
          <w:p w14:paraId="68D3BF83" w14:textId="77777777" w:rsidR="006061BA" w:rsidRPr="00402773" w:rsidRDefault="006061BA" w:rsidP="00685EDE">
            <w:pPr>
              <w:rPr>
                <w:lang w:val="de-CH" w:eastAsia="it-CH"/>
              </w:rPr>
            </w:pPr>
          </w:p>
          <w:p w14:paraId="1E66E686" w14:textId="77777777" w:rsidR="006061BA" w:rsidRPr="00402773" w:rsidRDefault="006061BA" w:rsidP="00685EDE">
            <w:pPr>
              <w:rPr>
                <w:lang w:val="de-CH" w:eastAsia="it-CH"/>
              </w:rPr>
            </w:pPr>
          </w:p>
          <w:p w14:paraId="6CA665AA" w14:textId="77777777" w:rsidR="006061BA" w:rsidRPr="00402773" w:rsidRDefault="006061BA" w:rsidP="00685EDE">
            <w:pPr>
              <w:rPr>
                <w:lang w:val="de-CH" w:eastAsia="it-CH"/>
              </w:rPr>
            </w:pPr>
          </w:p>
        </w:tc>
      </w:tr>
    </w:tbl>
    <w:p w14:paraId="2CD159B9" w14:textId="77777777" w:rsidR="006061BA" w:rsidRPr="00402773" w:rsidRDefault="006061BA" w:rsidP="006061BA">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3470CC70" w14:textId="77777777" w:rsidTr="00685EDE">
        <w:tc>
          <w:tcPr>
            <w:tcW w:w="9781" w:type="dxa"/>
          </w:tcPr>
          <w:p w14:paraId="766BE439" w14:textId="77777777" w:rsidR="006061BA" w:rsidRPr="00402773" w:rsidRDefault="006061BA" w:rsidP="00685EDE">
            <w:pPr>
              <w:rPr>
                <w:lang w:val="de-CH" w:eastAsia="it-CH"/>
              </w:rPr>
            </w:pPr>
          </w:p>
          <w:p w14:paraId="241F4CA1" w14:textId="77777777" w:rsidR="006061BA" w:rsidRPr="00402773" w:rsidRDefault="006061BA" w:rsidP="00685EDE">
            <w:pPr>
              <w:rPr>
                <w:lang w:val="de-CH" w:eastAsia="it-CH"/>
              </w:rPr>
            </w:pPr>
          </w:p>
          <w:p w14:paraId="5FCB81F2" w14:textId="77777777" w:rsidR="006061BA" w:rsidRPr="00402773" w:rsidRDefault="006061BA" w:rsidP="00685EDE">
            <w:pPr>
              <w:rPr>
                <w:lang w:val="de-CH" w:eastAsia="it-CH"/>
              </w:rPr>
            </w:pPr>
          </w:p>
          <w:p w14:paraId="1D45095E" w14:textId="77777777" w:rsidR="006061BA" w:rsidRPr="00402773" w:rsidRDefault="006061BA" w:rsidP="00685EDE">
            <w:pPr>
              <w:rPr>
                <w:lang w:val="de-CH" w:eastAsia="it-CH"/>
              </w:rPr>
            </w:pPr>
          </w:p>
          <w:p w14:paraId="7C851690" w14:textId="77777777" w:rsidR="006061BA" w:rsidRPr="00402773" w:rsidRDefault="006061BA" w:rsidP="00685EDE">
            <w:pPr>
              <w:rPr>
                <w:lang w:val="de-CH" w:eastAsia="it-CH"/>
              </w:rPr>
            </w:pPr>
          </w:p>
          <w:p w14:paraId="18BF9417" w14:textId="77777777" w:rsidR="006061BA" w:rsidRPr="00402773" w:rsidRDefault="006061BA" w:rsidP="00685EDE">
            <w:pPr>
              <w:rPr>
                <w:lang w:val="de-CH" w:eastAsia="it-CH"/>
              </w:rPr>
            </w:pPr>
          </w:p>
          <w:p w14:paraId="08A100EA" w14:textId="77777777" w:rsidR="006061BA" w:rsidRPr="00402773" w:rsidRDefault="006061BA" w:rsidP="00685EDE">
            <w:pPr>
              <w:rPr>
                <w:lang w:val="de-CH" w:eastAsia="it-CH"/>
              </w:rPr>
            </w:pPr>
          </w:p>
          <w:p w14:paraId="23ACBA38" w14:textId="77777777" w:rsidR="006061BA" w:rsidRPr="00402773" w:rsidRDefault="006061BA" w:rsidP="00685EDE">
            <w:pPr>
              <w:rPr>
                <w:lang w:val="de-CH" w:eastAsia="it-CH"/>
              </w:rPr>
            </w:pPr>
          </w:p>
        </w:tc>
      </w:tr>
    </w:tbl>
    <w:p w14:paraId="665FB336" w14:textId="77777777" w:rsidR="006061BA" w:rsidRPr="00402773" w:rsidRDefault="006061BA" w:rsidP="006061BA">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0A924D08" w14:textId="77777777" w:rsidTr="00685EDE">
        <w:tc>
          <w:tcPr>
            <w:tcW w:w="9781" w:type="dxa"/>
          </w:tcPr>
          <w:p w14:paraId="006B063F" w14:textId="77777777" w:rsidR="006061BA" w:rsidRPr="00402773" w:rsidRDefault="006061BA" w:rsidP="00685EDE">
            <w:pPr>
              <w:rPr>
                <w:lang w:val="de-CH" w:eastAsia="it-CH"/>
              </w:rPr>
            </w:pPr>
          </w:p>
          <w:p w14:paraId="24DB5A62" w14:textId="77777777" w:rsidR="006061BA" w:rsidRPr="00402773" w:rsidRDefault="006061BA" w:rsidP="00685EDE">
            <w:pPr>
              <w:rPr>
                <w:lang w:val="de-CH" w:eastAsia="it-CH"/>
              </w:rPr>
            </w:pPr>
          </w:p>
          <w:p w14:paraId="0E271DA0" w14:textId="77777777" w:rsidR="006061BA" w:rsidRPr="00402773" w:rsidRDefault="006061BA" w:rsidP="00685EDE">
            <w:pPr>
              <w:rPr>
                <w:lang w:val="de-CH" w:eastAsia="it-CH"/>
              </w:rPr>
            </w:pPr>
          </w:p>
          <w:p w14:paraId="0DA82EB3" w14:textId="77777777" w:rsidR="006061BA" w:rsidRPr="00402773" w:rsidRDefault="006061BA" w:rsidP="00685EDE">
            <w:pPr>
              <w:rPr>
                <w:lang w:val="de-CH" w:eastAsia="it-CH"/>
              </w:rPr>
            </w:pPr>
          </w:p>
          <w:p w14:paraId="08144144" w14:textId="77777777" w:rsidR="006061BA" w:rsidRPr="00402773" w:rsidRDefault="006061BA" w:rsidP="00685EDE">
            <w:pPr>
              <w:rPr>
                <w:lang w:val="de-CH" w:eastAsia="it-CH"/>
              </w:rPr>
            </w:pPr>
          </w:p>
          <w:p w14:paraId="0C187A54" w14:textId="77777777" w:rsidR="006061BA" w:rsidRPr="00402773" w:rsidRDefault="006061BA" w:rsidP="00685EDE">
            <w:pPr>
              <w:rPr>
                <w:lang w:val="de-CH" w:eastAsia="it-CH"/>
              </w:rPr>
            </w:pPr>
          </w:p>
          <w:p w14:paraId="22198F38" w14:textId="77777777" w:rsidR="006061BA" w:rsidRPr="00402773" w:rsidRDefault="006061BA" w:rsidP="00685EDE">
            <w:pPr>
              <w:rPr>
                <w:lang w:val="de-CH" w:eastAsia="it-CH"/>
              </w:rPr>
            </w:pPr>
          </w:p>
          <w:p w14:paraId="499816FF" w14:textId="77777777" w:rsidR="006061BA" w:rsidRPr="00402773" w:rsidRDefault="006061BA" w:rsidP="00685EDE">
            <w:pPr>
              <w:rPr>
                <w:lang w:val="de-CH" w:eastAsia="it-CH"/>
              </w:rPr>
            </w:pPr>
          </w:p>
          <w:p w14:paraId="6AB706F1" w14:textId="77777777" w:rsidR="006061BA" w:rsidRPr="00402773" w:rsidRDefault="006061BA" w:rsidP="00685EDE">
            <w:pPr>
              <w:rPr>
                <w:lang w:val="de-CH" w:eastAsia="it-CH"/>
              </w:rPr>
            </w:pPr>
          </w:p>
        </w:tc>
      </w:tr>
    </w:tbl>
    <w:p w14:paraId="29A1DA97" w14:textId="77777777" w:rsidR="006061BA" w:rsidRPr="00402773" w:rsidRDefault="006061BA" w:rsidP="006061BA">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654F00CB" w14:textId="77777777" w:rsidTr="00685EDE">
        <w:tc>
          <w:tcPr>
            <w:tcW w:w="9781" w:type="dxa"/>
          </w:tcPr>
          <w:p w14:paraId="414B8C8D" w14:textId="77777777" w:rsidR="006061BA" w:rsidRPr="00402773" w:rsidRDefault="006061BA" w:rsidP="00685EDE">
            <w:pPr>
              <w:rPr>
                <w:lang w:val="de-CH" w:eastAsia="it-CH"/>
              </w:rPr>
            </w:pPr>
          </w:p>
          <w:p w14:paraId="0A5BD1D2" w14:textId="77777777" w:rsidR="006061BA" w:rsidRPr="00402773" w:rsidRDefault="006061BA" w:rsidP="00685EDE">
            <w:pPr>
              <w:rPr>
                <w:lang w:val="de-CH" w:eastAsia="it-CH"/>
              </w:rPr>
            </w:pPr>
          </w:p>
          <w:p w14:paraId="7F8D1B89" w14:textId="77777777" w:rsidR="006061BA" w:rsidRPr="00402773" w:rsidRDefault="006061BA" w:rsidP="00685EDE">
            <w:pPr>
              <w:rPr>
                <w:lang w:val="de-CH" w:eastAsia="it-CH"/>
              </w:rPr>
            </w:pPr>
          </w:p>
          <w:p w14:paraId="63664417" w14:textId="77777777" w:rsidR="006061BA" w:rsidRPr="00402773" w:rsidRDefault="006061BA" w:rsidP="00685EDE">
            <w:pPr>
              <w:rPr>
                <w:lang w:val="de-CH" w:eastAsia="it-CH"/>
              </w:rPr>
            </w:pPr>
          </w:p>
        </w:tc>
      </w:tr>
    </w:tbl>
    <w:p w14:paraId="22DE4ECE" w14:textId="77777777" w:rsidR="006061BA" w:rsidRPr="00402773" w:rsidRDefault="006061BA" w:rsidP="006061BA">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402773" w14:paraId="0B52AE5E" w14:textId="77777777" w:rsidTr="00685EDE">
        <w:tc>
          <w:tcPr>
            <w:tcW w:w="9781" w:type="dxa"/>
          </w:tcPr>
          <w:p w14:paraId="4581ED42" w14:textId="77777777" w:rsidR="006061BA" w:rsidRPr="00402773" w:rsidRDefault="006061BA" w:rsidP="00685EDE">
            <w:pPr>
              <w:rPr>
                <w:lang w:val="de-CH" w:eastAsia="it-CH"/>
              </w:rPr>
            </w:pPr>
          </w:p>
          <w:p w14:paraId="2477CE33" w14:textId="77777777" w:rsidR="006061BA" w:rsidRPr="00402773" w:rsidRDefault="006061BA" w:rsidP="00685EDE">
            <w:pPr>
              <w:rPr>
                <w:lang w:val="de-CH" w:eastAsia="it-CH"/>
              </w:rPr>
            </w:pPr>
          </w:p>
          <w:p w14:paraId="232E5079" w14:textId="77777777" w:rsidR="006061BA" w:rsidRPr="00402773" w:rsidRDefault="006061BA" w:rsidP="00685EDE">
            <w:pPr>
              <w:rPr>
                <w:lang w:val="de-CH" w:eastAsia="it-CH"/>
              </w:rPr>
            </w:pPr>
          </w:p>
          <w:p w14:paraId="42D1F28C" w14:textId="77777777" w:rsidR="006061BA" w:rsidRPr="00402773" w:rsidRDefault="006061BA" w:rsidP="00685EDE">
            <w:pPr>
              <w:rPr>
                <w:lang w:val="de-CH" w:eastAsia="it-CH"/>
              </w:rPr>
            </w:pPr>
          </w:p>
        </w:tc>
      </w:tr>
    </w:tbl>
    <w:p w14:paraId="78126CCE" w14:textId="76405708" w:rsidR="00AB7297" w:rsidRPr="00402773" w:rsidRDefault="00520F53" w:rsidP="00AB7297">
      <w:pPr>
        <w:pStyle w:val="TitelFlugauftragE"/>
        <w:rPr>
          <w:lang w:val="de-CH"/>
        </w:rPr>
      </w:pPr>
      <w:bookmarkStart w:id="94" w:name="_Toc58136811"/>
      <w:r w:rsidRPr="00402773">
        <w:rPr>
          <w:lang w:val="de-CH"/>
        </w:rPr>
        <w:lastRenderedPageBreak/>
        <w:t>4</w:t>
      </w:r>
      <w:r w:rsidR="006061BA">
        <w:rPr>
          <w:lang w:val="de-CH"/>
        </w:rPr>
        <w:t>c</w:t>
      </w:r>
      <w:r w:rsidR="005D38F7" w:rsidRPr="00402773">
        <w:rPr>
          <w:lang w:val="de-CH"/>
        </w:rPr>
        <w:tab/>
      </w:r>
      <w:r w:rsidRPr="00402773">
        <w:rPr>
          <w:lang w:val="de-CH"/>
        </w:rPr>
        <w:t xml:space="preserve">Horizontaler </w:t>
      </w:r>
      <w:r w:rsidR="005D38F7" w:rsidRPr="00402773">
        <w:rPr>
          <w:lang w:val="de-CH"/>
        </w:rPr>
        <w:t>Geradeausflug</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4CC1A37B" w14:textId="77777777" w:rsidTr="00FA339D">
        <w:tc>
          <w:tcPr>
            <w:tcW w:w="833" w:type="pct"/>
            <w:shd w:val="clear" w:color="auto" w:fill="D9D9D9" w:themeFill="background1" w:themeFillShade="D9"/>
            <w:vAlign w:val="center"/>
          </w:tcPr>
          <w:p w14:paraId="1BDF4116"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5ED0B83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0837096B"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2710AA3"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05B1F4F9"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170F9B33"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4D47C04E" w14:textId="77777777" w:rsidTr="00FA339D">
        <w:trPr>
          <w:trHeight w:val="257"/>
        </w:trPr>
        <w:tc>
          <w:tcPr>
            <w:tcW w:w="833" w:type="pct"/>
            <w:vAlign w:val="center"/>
          </w:tcPr>
          <w:p w14:paraId="3BA9891D" w14:textId="048DB3A2" w:rsidR="00B332A9" w:rsidRPr="00402773" w:rsidRDefault="00B332A9" w:rsidP="00FA339D">
            <w:pPr>
              <w:pStyle w:val="StandardTabelleZentriert"/>
              <w:rPr>
                <w:lang w:val="de-CH"/>
              </w:rPr>
            </w:pPr>
            <w:r w:rsidRPr="00402773">
              <w:rPr>
                <w:lang w:val="de-CH"/>
              </w:rPr>
              <w:t>0:</w:t>
            </w:r>
            <w:r w:rsidR="008A2C51" w:rsidRPr="00402773">
              <w:rPr>
                <w:lang w:val="de-CH"/>
              </w:rPr>
              <w:t>15</w:t>
            </w:r>
          </w:p>
        </w:tc>
        <w:tc>
          <w:tcPr>
            <w:tcW w:w="833" w:type="pct"/>
            <w:shd w:val="clear" w:color="auto" w:fill="auto"/>
            <w:vAlign w:val="center"/>
          </w:tcPr>
          <w:p w14:paraId="71FDF8CC" w14:textId="39341CA2" w:rsidR="00B332A9" w:rsidRPr="00402773" w:rsidRDefault="00B332A9" w:rsidP="00FA339D">
            <w:pPr>
              <w:pStyle w:val="StandardTabelleZentriert"/>
              <w:rPr>
                <w:lang w:val="de-CH"/>
              </w:rPr>
            </w:pPr>
            <w:r w:rsidRPr="00402773">
              <w:rPr>
                <w:lang w:val="de-CH"/>
              </w:rPr>
              <w:t>0:</w:t>
            </w:r>
            <w:r w:rsidR="00520F53" w:rsidRPr="00402773">
              <w:rPr>
                <w:lang w:val="de-CH"/>
              </w:rPr>
              <w:t>45</w:t>
            </w:r>
          </w:p>
        </w:tc>
        <w:tc>
          <w:tcPr>
            <w:tcW w:w="833" w:type="pct"/>
            <w:shd w:val="clear" w:color="auto" w:fill="auto"/>
            <w:vAlign w:val="center"/>
          </w:tcPr>
          <w:p w14:paraId="373E8D17"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75B7833E" w14:textId="752A24BE" w:rsidR="00B332A9" w:rsidRPr="00402773" w:rsidRDefault="00520F53" w:rsidP="00FA339D">
            <w:pPr>
              <w:pStyle w:val="StandardTabelleZentriert"/>
              <w:rPr>
                <w:lang w:val="de-CH"/>
              </w:rPr>
            </w:pPr>
            <w:r w:rsidRPr="00402773">
              <w:rPr>
                <w:lang w:val="de-CH"/>
              </w:rPr>
              <w:t>1-3</w:t>
            </w:r>
          </w:p>
        </w:tc>
        <w:tc>
          <w:tcPr>
            <w:tcW w:w="834" w:type="pct"/>
            <w:vAlign w:val="center"/>
          </w:tcPr>
          <w:p w14:paraId="1C32E433" w14:textId="79EA605A" w:rsidR="00B332A9" w:rsidRPr="00402773" w:rsidRDefault="00B332A9" w:rsidP="00FA339D">
            <w:pPr>
              <w:pStyle w:val="StandardTabelleZentriert"/>
              <w:rPr>
                <w:lang w:val="de-CH"/>
              </w:rPr>
            </w:pPr>
            <w:r w:rsidRPr="00402773">
              <w:rPr>
                <w:lang w:val="de-CH"/>
              </w:rPr>
              <w:t>0:1</w:t>
            </w:r>
            <w:r w:rsidR="008A2C51" w:rsidRPr="00402773">
              <w:rPr>
                <w:lang w:val="de-CH"/>
              </w:rPr>
              <w:t>0</w:t>
            </w:r>
          </w:p>
        </w:tc>
        <w:tc>
          <w:tcPr>
            <w:tcW w:w="834" w:type="pct"/>
            <w:shd w:val="clear" w:color="auto" w:fill="auto"/>
            <w:vAlign w:val="center"/>
          </w:tcPr>
          <w:p w14:paraId="676949F9" w14:textId="3EDC1CFE" w:rsidR="00B332A9" w:rsidRPr="00402773" w:rsidRDefault="00520F53" w:rsidP="00FA339D">
            <w:pPr>
              <w:pStyle w:val="StandardTabelleZentriert"/>
              <w:rPr>
                <w:lang w:val="de-CH"/>
              </w:rPr>
            </w:pPr>
            <w:r w:rsidRPr="00402773">
              <w:rPr>
                <w:lang w:val="de-CH"/>
              </w:rPr>
              <w:t>T</w:t>
            </w:r>
            <w:r w:rsidR="00B332A9" w:rsidRPr="00402773">
              <w:rPr>
                <w:lang w:val="de-CH"/>
              </w:rPr>
              <w:t>MG</w:t>
            </w:r>
          </w:p>
        </w:tc>
      </w:tr>
    </w:tbl>
    <w:p w14:paraId="7F6AED2E" w14:textId="77777777" w:rsidR="00AB7297" w:rsidRPr="00402773" w:rsidRDefault="00AB7297" w:rsidP="00AB7297">
      <w:pPr>
        <w:pStyle w:val="TitelStandardSection"/>
        <w:rPr>
          <w:lang w:val="de-CH"/>
        </w:rPr>
      </w:pPr>
      <w:r w:rsidRPr="00402773">
        <w:rPr>
          <w:lang w:val="de-CH"/>
        </w:rPr>
        <w:t>Theoretische Ausbildungselemente / Longbriefings</w:t>
      </w:r>
    </w:p>
    <w:p w14:paraId="1EA62512" w14:textId="4066D582" w:rsidR="005D38F7" w:rsidRPr="00402773" w:rsidRDefault="00520F53" w:rsidP="005D38F7">
      <w:pPr>
        <w:pStyle w:val="Bullet2"/>
        <w:rPr>
          <w:lang w:val="de-CH"/>
        </w:rPr>
      </w:pPr>
      <w:r w:rsidRPr="00402773">
        <w:rPr>
          <w:lang w:val="de-CH"/>
        </w:rPr>
        <w:t>Flugverfahren und Checks</w:t>
      </w:r>
    </w:p>
    <w:p w14:paraId="4419AFC6" w14:textId="59479365" w:rsidR="00520F53" w:rsidRPr="00402773" w:rsidRDefault="00520F53" w:rsidP="005D38F7">
      <w:pPr>
        <w:pStyle w:val="Bullet2"/>
        <w:rPr>
          <w:lang w:val="de-CH"/>
        </w:rPr>
      </w:pPr>
      <w:r w:rsidRPr="00402773">
        <w:rPr>
          <w:lang w:val="de-CH"/>
        </w:rPr>
        <w:t>Leistungssetzung</w:t>
      </w:r>
    </w:p>
    <w:p w14:paraId="29EE6A6D" w14:textId="1C55FCF5" w:rsidR="00520F53" w:rsidRPr="00402773" w:rsidRDefault="00520F53" w:rsidP="005D38F7">
      <w:pPr>
        <w:pStyle w:val="Bullet2"/>
        <w:rPr>
          <w:lang w:val="de-CH"/>
        </w:rPr>
      </w:pPr>
      <w:r w:rsidRPr="00402773">
        <w:rPr>
          <w:lang w:val="de-CH"/>
        </w:rPr>
        <w:t>Überwachung der Fluglage</w:t>
      </w:r>
    </w:p>
    <w:p w14:paraId="29D5FF79" w14:textId="5C0E4468" w:rsidR="00520F53" w:rsidRPr="00402773" w:rsidRDefault="00520F53" w:rsidP="005D38F7">
      <w:pPr>
        <w:pStyle w:val="Bullet2"/>
        <w:rPr>
          <w:lang w:val="de-CH"/>
        </w:rPr>
      </w:pPr>
      <w:r w:rsidRPr="00402773">
        <w:rPr>
          <w:lang w:val="de-CH"/>
        </w:rPr>
        <w:t>Kenntnisse der Fluginstrumente</w:t>
      </w:r>
    </w:p>
    <w:p w14:paraId="2A6329FE" w14:textId="23813A30" w:rsidR="00520F53" w:rsidRPr="00402773" w:rsidRDefault="00520F53" w:rsidP="005D38F7">
      <w:pPr>
        <w:pStyle w:val="Bullet2"/>
        <w:rPr>
          <w:lang w:val="de-CH"/>
        </w:rPr>
      </w:pPr>
      <w:r w:rsidRPr="00402773">
        <w:rPr>
          <w:lang w:val="de-CH"/>
        </w:rPr>
        <w:t>Toleranzen für die Prüfung</w:t>
      </w:r>
    </w:p>
    <w:p w14:paraId="441A099A" w14:textId="63095004" w:rsidR="00AB7297" w:rsidRPr="00402773" w:rsidRDefault="00520F53" w:rsidP="005D38F7">
      <w:pPr>
        <w:pStyle w:val="Bullet2"/>
        <w:rPr>
          <w:lang w:val="de-CH"/>
        </w:rPr>
      </w:pPr>
      <w:r w:rsidRPr="00402773">
        <w:rPr>
          <w:lang w:val="de-CH"/>
        </w:rPr>
        <w:t>*</w:t>
      </w:r>
      <w:r w:rsidR="005D38F7" w:rsidRPr="00402773">
        <w:rPr>
          <w:lang w:val="de-CH"/>
        </w:rPr>
        <w:t>Theoretische Kenntnisse über das Flarm</w:t>
      </w:r>
    </w:p>
    <w:p w14:paraId="35EF3795" w14:textId="77777777" w:rsidR="00AB7297" w:rsidRPr="00402773" w:rsidRDefault="00AB7297" w:rsidP="00AB7297">
      <w:pPr>
        <w:pStyle w:val="TitelStandardSection"/>
        <w:rPr>
          <w:lang w:val="de-CH"/>
        </w:rPr>
      </w:pPr>
      <w:r w:rsidRPr="00402773">
        <w:rPr>
          <w:lang w:val="de-CH"/>
        </w:rPr>
        <w:t>Praktische Ausbildungselemente</w:t>
      </w:r>
    </w:p>
    <w:p w14:paraId="1E721BDA" w14:textId="286A5AFF" w:rsidR="00520F53" w:rsidRPr="00402773" w:rsidRDefault="00520F53" w:rsidP="005D38F7">
      <w:pPr>
        <w:pStyle w:val="Bullet2"/>
        <w:rPr>
          <w:lang w:val="de-CH"/>
        </w:rPr>
      </w:pPr>
      <w:r w:rsidRPr="00402773">
        <w:rPr>
          <w:lang w:val="de-CH"/>
        </w:rPr>
        <w:t>Normaler Geradeausflug, Richtung und Höhe halten</w:t>
      </w:r>
    </w:p>
    <w:p w14:paraId="1331C434" w14:textId="38DAD047" w:rsidR="00520F53" w:rsidRPr="00402773" w:rsidRDefault="00520F53" w:rsidP="005D38F7">
      <w:pPr>
        <w:pStyle w:val="Bullet2"/>
        <w:rPr>
          <w:lang w:val="de-CH"/>
        </w:rPr>
      </w:pPr>
      <w:r w:rsidRPr="00402773">
        <w:rPr>
          <w:lang w:val="de-CH"/>
        </w:rPr>
        <w:t>Fliegen bei kritischer hoher Geschwindigkeit</w:t>
      </w:r>
    </w:p>
    <w:p w14:paraId="3D750278" w14:textId="2E6520B4" w:rsidR="00520F53" w:rsidRPr="00402773" w:rsidRDefault="00520F53" w:rsidP="005D38F7">
      <w:pPr>
        <w:pStyle w:val="Bullet2"/>
        <w:rPr>
          <w:lang w:val="de-CH"/>
        </w:rPr>
      </w:pPr>
      <w:r w:rsidRPr="00402773">
        <w:rPr>
          <w:lang w:val="de-CH"/>
        </w:rPr>
        <w:t>Demonstration der Eigenstabilität</w:t>
      </w:r>
    </w:p>
    <w:p w14:paraId="78A46105" w14:textId="2B41A42C" w:rsidR="00520F53" w:rsidRPr="00402773" w:rsidRDefault="00520F53" w:rsidP="005D38F7">
      <w:pPr>
        <w:pStyle w:val="Bullet2"/>
        <w:rPr>
          <w:lang w:val="de-CH"/>
        </w:rPr>
      </w:pPr>
      <w:r w:rsidRPr="00402773">
        <w:rPr>
          <w:lang w:val="de-CH"/>
        </w:rPr>
        <w:t>Kontrolle der Fluglage und Bedienung der Trimmung</w:t>
      </w:r>
    </w:p>
    <w:p w14:paraId="10440634" w14:textId="2AE45B4C" w:rsidR="00520F53" w:rsidRPr="00402773" w:rsidRDefault="00520F53" w:rsidP="005D38F7">
      <w:pPr>
        <w:pStyle w:val="Bullet2"/>
        <w:rPr>
          <w:lang w:val="de-CH"/>
        </w:rPr>
      </w:pPr>
      <w:r w:rsidRPr="00402773">
        <w:rPr>
          <w:lang w:val="de-CH"/>
        </w:rPr>
        <w:t>Querlage, Richtung und Stabilität, benützen der Trimmung</w:t>
      </w:r>
    </w:p>
    <w:p w14:paraId="158F2FF8" w14:textId="45500AC5" w:rsidR="00520F53" w:rsidRPr="00402773" w:rsidRDefault="00520F53" w:rsidP="00520F53">
      <w:pPr>
        <w:pStyle w:val="Bullet2"/>
        <w:numPr>
          <w:ilvl w:val="1"/>
          <w:numId w:val="28"/>
        </w:numPr>
        <w:rPr>
          <w:lang w:val="de-CH"/>
        </w:rPr>
      </w:pPr>
      <w:r w:rsidRPr="00402773">
        <w:rPr>
          <w:lang w:val="de-CH"/>
        </w:rPr>
        <w:t>Bei bestimmten Geschwindigkeiten</w:t>
      </w:r>
    </w:p>
    <w:p w14:paraId="2ABA0707" w14:textId="35E7DBF1" w:rsidR="00520F53" w:rsidRPr="00402773" w:rsidRDefault="00520F53" w:rsidP="00520F53">
      <w:pPr>
        <w:pStyle w:val="Bullet2"/>
        <w:numPr>
          <w:ilvl w:val="1"/>
          <w:numId w:val="28"/>
        </w:numPr>
        <w:rPr>
          <w:lang w:val="de-CH"/>
        </w:rPr>
      </w:pPr>
      <w:r w:rsidRPr="00402773">
        <w:rPr>
          <w:lang w:val="de-CH"/>
        </w:rPr>
        <w:t>Während Geschwindigkeits- und Leistungsänderungen</w:t>
      </w:r>
    </w:p>
    <w:p w14:paraId="02218564" w14:textId="540ACFCE" w:rsidR="00520F53" w:rsidRPr="00402773" w:rsidRDefault="00520F53" w:rsidP="00064D0B">
      <w:pPr>
        <w:pStyle w:val="Bullet2"/>
        <w:rPr>
          <w:lang w:val="de-CH"/>
        </w:rPr>
      </w:pPr>
      <w:r w:rsidRPr="00402773">
        <w:rPr>
          <w:lang w:val="de-CH"/>
        </w:rPr>
        <w:t>Benützung der Instrumente für die Fluggenauigkeit</w:t>
      </w:r>
    </w:p>
    <w:p w14:paraId="7DB8D5B0" w14:textId="1AA3347E" w:rsidR="005D38F7" w:rsidRPr="00402773" w:rsidRDefault="005D38F7" w:rsidP="005D38F7">
      <w:pPr>
        <w:pStyle w:val="Bullet2"/>
        <w:rPr>
          <w:lang w:val="de-CH"/>
        </w:rPr>
      </w:pPr>
      <w:r w:rsidRPr="00402773">
        <w:rPr>
          <w:lang w:val="de-CH"/>
        </w:rPr>
        <w:t>Zweckmässige Luftraumüberwachung</w:t>
      </w:r>
    </w:p>
    <w:p w14:paraId="3534126A" w14:textId="3DD2E814" w:rsidR="00AB7297" w:rsidRPr="00402773" w:rsidRDefault="00520F53" w:rsidP="005D38F7">
      <w:pPr>
        <w:pStyle w:val="Bullet2"/>
        <w:rPr>
          <w:lang w:val="de-CH"/>
        </w:rPr>
      </w:pPr>
      <w:r w:rsidRPr="00402773">
        <w:rPr>
          <w:lang w:val="de-CH"/>
        </w:rPr>
        <w:t>*</w:t>
      </w:r>
      <w:r w:rsidR="005D38F7" w:rsidRPr="00402773">
        <w:rPr>
          <w:lang w:val="de-CH"/>
        </w:rPr>
        <w:t>Bedienung des FLARM und Interpretation der Anzeigen und Signale</w:t>
      </w:r>
    </w:p>
    <w:p w14:paraId="29B34AB2" w14:textId="77777777" w:rsidR="00AB7297" w:rsidRPr="00402773" w:rsidRDefault="00AB7297" w:rsidP="00AB7297">
      <w:pPr>
        <w:pStyle w:val="TitelStandardSection"/>
        <w:rPr>
          <w:lang w:val="de-CH"/>
        </w:rPr>
      </w:pPr>
      <w:r w:rsidRPr="00402773">
        <w:rPr>
          <w:lang w:val="de-CH"/>
        </w:rPr>
        <w:t>Unterlagen</w:t>
      </w:r>
    </w:p>
    <w:p w14:paraId="7D7B4DC4" w14:textId="6FFE1185" w:rsidR="005D38F7" w:rsidRPr="00402773" w:rsidRDefault="005D38F7" w:rsidP="005D38F7">
      <w:pPr>
        <w:pStyle w:val="Bullet2"/>
        <w:rPr>
          <w:lang w:val="de-CH"/>
        </w:rPr>
      </w:pPr>
      <w:r w:rsidRPr="00402773">
        <w:rPr>
          <w:lang w:val="de-CH"/>
        </w:rPr>
        <w:t xml:space="preserve">Flughandbuch des </w:t>
      </w:r>
      <w:r w:rsidR="00520F53" w:rsidRPr="00402773">
        <w:rPr>
          <w:lang w:val="de-CH"/>
        </w:rPr>
        <w:t>TMG</w:t>
      </w:r>
    </w:p>
    <w:p w14:paraId="5E454E80" w14:textId="7A1B787D" w:rsidR="00AB7297" w:rsidRPr="00402773" w:rsidRDefault="00520F53" w:rsidP="005D38F7">
      <w:pPr>
        <w:pStyle w:val="Bullet2"/>
        <w:rPr>
          <w:lang w:val="de-CH"/>
        </w:rPr>
      </w:pPr>
      <w:r w:rsidRPr="00402773">
        <w:rPr>
          <w:lang w:val="de-CH"/>
        </w:rPr>
        <w:t>Prüfungsanforderungen</w:t>
      </w:r>
    </w:p>
    <w:p w14:paraId="0AEA5A49" w14:textId="73101E5F" w:rsidR="00520F53" w:rsidRPr="00402773" w:rsidRDefault="00520F53" w:rsidP="005D38F7">
      <w:pPr>
        <w:pStyle w:val="Bullet2"/>
        <w:rPr>
          <w:lang w:val="de-CH"/>
        </w:rPr>
      </w:pPr>
      <w:r w:rsidRPr="00402773">
        <w:rPr>
          <w:lang w:val="de-CH"/>
        </w:rPr>
        <w:t>BAK-Ordner:</w:t>
      </w:r>
      <w:r w:rsidRPr="00402773">
        <w:rPr>
          <w:lang w:val="de-CH"/>
        </w:rPr>
        <w:tab/>
        <w:t>20</w:t>
      </w:r>
      <w:r w:rsidRPr="00402773">
        <w:rPr>
          <w:lang w:val="de-CH"/>
        </w:rPr>
        <w:tab/>
        <w:t>Überwachungssysteme, Triebwerkbedienung</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30</w:t>
      </w:r>
      <w:r w:rsidRPr="00402773">
        <w:rPr>
          <w:lang w:val="de-CH"/>
        </w:rPr>
        <w:tab/>
        <w:t>Flugleistungen</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80</w:t>
      </w:r>
      <w:r w:rsidRPr="00402773">
        <w:rPr>
          <w:lang w:val="de-CH"/>
        </w:rPr>
        <w:tab/>
        <w:t>Steuerbarkeit</w:t>
      </w:r>
    </w:p>
    <w:p w14:paraId="23E17B6A" w14:textId="77777777" w:rsidR="00AB7297" w:rsidRPr="00402773" w:rsidRDefault="00AB7297" w:rsidP="00AB7297">
      <w:pPr>
        <w:pStyle w:val="TitelStandardSection"/>
        <w:rPr>
          <w:lang w:val="de-CH"/>
        </w:rPr>
      </w:pPr>
      <w:r w:rsidRPr="00402773">
        <w:rPr>
          <w:lang w:val="de-CH"/>
        </w:rPr>
        <w:t>Ziele</w:t>
      </w:r>
    </w:p>
    <w:p w14:paraId="224D75F5" w14:textId="26EB8F75" w:rsidR="00520F53" w:rsidRPr="00402773" w:rsidRDefault="00520F53" w:rsidP="001613C7">
      <w:pPr>
        <w:pStyle w:val="TargetsFlugauftrag"/>
        <w:numPr>
          <w:ilvl w:val="0"/>
          <w:numId w:val="39"/>
        </w:numPr>
        <w:ind w:left="567" w:hanging="567"/>
        <w:rPr>
          <w:lang w:val="de-CH"/>
        </w:rPr>
      </w:pPr>
      <w:r w:rsidRPr="00402773">
        <w:rPr>
          <w:lang w:val="de-CH"/>
        </w:rPr>
        <w:t>Ich kann Kurs und Höhe in den Toleranzen halten</w:t>
      </w:r>
    </w:p>
    <w:p w14:paraId="35EB435C" w14:textId="1A4BA7F6" w:rsidR="00520F53" w:rsidRPr="00402773" w:rsidRDefault="00520F53" w:rsidP="001613C7">
      <w:pPr>
        <w:pStyle w:val="TargetsFlugauftrag"/>
        <w:numPr>
          <w:ilvl w:val="0"/>
          <w:numId w:val="39"/>
        </w:numPr>
        <w:ind w:left="567" w:hanging="567"/>
        <w:rPr>
          <w:lang w:val="de-CH"/>
        </w:rPr>
      </w:pPr>
      <w:r w:rsidRPr="00402773">
        <w:rPr>
          <w:lang w:val="de-CH"/>
        </w:rPr>
        <w:t>Ich kann den Parallaxenfehler berücksichtigen</w:t>
      </w:r>
    </w:p>
    <w:p w14:paraId="63773F4A" w14:textId="6699E2BA" w:rsidR="00520F53" w:rsidRPr="00402773" w:rsidRDefault="00520F53" w:rsidP="001613C7">
      <w:pPr>
        <w:pStyle w:val="TargetsFlugauftrag"/>
        <w:numPr>
          <w:ilvl w:val="0"/>
          <w:numId w:val="39"/>
        </w:numPr>
        <w:ind w:left="567" w:hanging="567"/>
        <w:rPr>
          <w:lang w:val="de-CH"/>
        </w:rPr>
      </w:pPr>
      <w:r w:rsidRPr="00402773">
        <w:rPr>
          <w:lang w:val="de-CH"/>
        </w:rPr>
        <w:t>Ich kann das Flugzeug korrekt austrimmen</w:t>
      </w:r>
    </w:p>
    <w:p w14:paraId="389BD835" w14:textId="21F70B40" w:rsidR="00520F53" w:rsidRPr="00402773" w:rsidRDefault="00520F53" w:rsidP="001613C7">
      <w:pPr>
        <w:pStyle w:val="TargetsFlugauftrag"/>
        <w:numPr>
          <w:ilvl w:val="0"/>
          <w:numId w:val="39"/>
        </w:numPr>
        <w:ind w:left="567" w:hanging="567"/>
        <w:rPr>
          <w:lang w:val="de-CH"/>
        </w:rPr>
      </w:pPr>
      <w:r w:rsidRPr="00402773">
        <w:rPr>
          <w:lang w:val="de-CH"/>
        </w:rPr>
        <w:t>Ich kann den Luftraum optimal überwachen</w:t>
      </w:r>
    </w:p>
    <w:p w14:paraId="1D774D66" w14:textId="60A1A64A" w:rsidR="00520F53" w:rsidRPr="00402773" w:rsidRDefault="00520F53" w:rsidP="001613C7">
      <w:pPr>
        <w:pStyle w:val="TargetsFlugauftrag"/>
        <w:numPr>
          <w:ilvl w:val="0"/>
          <w:numId w:val="39"/>
        </w:numPr>
        <w:ind w:left="567" w:hanging="567"/>
        <w:rPr>
          <w:lang w:val="de-CH"/>
        </w:rPr>
      </w:pPr>
      <w:r w:rsidRPr="00402773">
        <w:rPr>
          <w:lang w:val="de-CH"/>
        </w:rPr>
        <w:t>Ich kann die Instrumente optimal überwachen (scanning)</w:t>
      </w:r>
    </w:p>
    <w:p w14:paraId="1C484F1A" w14:textId="331D5EFF" w:rsidR="00AB7297" w:rsidRPr="00402773" w:rsidRDefault="005D38F7" w:rsidP="005D38F7">
      <w:pPr>
        <w:pStyle w:val="TargetsFlugauftrag"/>
        <w:rPr>
          <w:lang w:val="de-CH"/>
        </w:rPr>
      </w:pPr>
      <w:r w:rsidRPr="00402773">
        <w:rPr>
          <w:lang w:val="de-CH"/>
        </w:rPr>
        <w:t>Ich reagiere zweckmässig auf Flarmsignale</w:t>
      </w:r>
    </w:p>
    <w:p w14:paraId="08D2367B" w14:textId="6D00AE37" w:rsidR="005D38F7" w:rsidRPr="00402773" w:rsidRDefault="005D38F7" w:rsidP="005D38F7">
      <w:pPr>
        <w:pStyle w:val="TargetsFlugauftrag"/>
        <w:rPr>
          <w:lang w:val="de-CH"/>
        </w:rPr>
      </w:pPr>
      <w:r w:rsidRPr="00402773">
        <w:rPr>
          <w:lang w:val="de-CH"/>
        </w:rPr>
        <w:t>Persönliches Ziel:</w:t>
      </w:r>
    </w:p>
    <w:p w14:paraId="1D0F57C3"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2C250A8B" w14:textId="77777777" w:rsidTr="00AB7297">
        <w:tc>
          <w:tcPr>
            <w:tcW w:w="3260" w:type="dxa"/>
            <w:tcBorders>
              <w:bottom w:val="nil"/>
              <w:right w:val="nil"/>
            </w:tcBorders>
          </w:tcPr>
          <w:p w14:paraId="70A699F8"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426DBFE5"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07679753"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0021786C" w14:textId="77777777" w:rsidTr="00AB7297">
        <w:tc>
          <w:tcPr>
            <w:tcW w:w="9781" w:type="dxa"/>
            <w:gridSpan w:val="3"/>
            <w:tcBorders>
              <w:top w:val="nil"/>
            </w:tcBorders>
          </w:tcPr>
          <w:p w14:paraId="24124399" w14:textId="77777777" w:rsidR="00AB7297" w:rsidRPr="00402773" w:rsidRDefault="00AB7297" w:rsidP="00AB7297">
            <w:pPr>
              <w:rPr>
                <w:lang w:val="de-CH" w:eastAsia="it-CH"/>
              </w:rPr>
            </w:pPr>
          </w:p>
          <w:p w14:paraId="6BB81AE6" w14:textId="77777777" w:rsidR="00AB7297" w:rsidRPr="00402773" w:rsidRDefault="00AB7297" w:rsidP="00AB7297">
            <w:pPr>
              <w:rPr>
                <w:lang w:val="de-CH" w:eastAsia="it-CH"/>
              </w:rPr>
            </w:pPr>
          </w:p>
          <w:p w14:paraId="10ECCCFD" w14:textId="77777777" w:rsidR="00AB7297" w:rsidRPr="00402773" w:rsidRDefault="00AB7297" w:rsidP="00AB7297">
            <w:pPr>
              <w:rPr>
                <w:lang w:val="de-CH" w:eastAsia="it-CH"/>
              </w:rPr>
            </w:pPr>
          </w:p>
          <w:p w14:paraId="6780BAE2" w14:textId="77777777" w:rsidR="00AB7297" w:rsidRPr="00402773" w:rsidRDefault="00AB7297" w:rsidP="00AB7297">
            <w:pPr>
              <w:rPr>
                <w:lang w:val="de-CH" w:eastAsia="it-CH"/>
              </w:rPr>
            </w:pPr>
          </w:p>
          <w:p w14:paraId="508E5A0D" w14:textId="77777777" w:rsidR="00AB7297" w:rsidRPr="00402773" w:rsidRDefault="00AB7297" w:rsidP="00AB7297">
            <w:pPr>
              <w:rPr>
                <w:lang w:val="de-CH" w:eastAsia="it-CH"/>
              </w:rPr>
            </w:pPr>
          </w:p>
        </w:tc>
      </w:tr>
    </w:tbl>
    <w:p w14:paraId="1F157697"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4E1C648" w14:textId="77777777" w:rsidTr="00AB7297">
        <w:tc>
          <w:tcPr>
            <w:tcW w:w="9781" w:type="dxa"/>
          </w:tcPr>
          <w:p w14:paraId="157350E8" w14:textId="77777777" w:rsidR="00AB7297" w:rsidRPr="00402773" w:rsidRDefault="00AB7297" w:rsidP="00AB7297">
            <w:pPr>
              <w:rPr>
                <w:lang w:val="de-CH" w:eastAsia="it-CH"/>
              </w:rPr>
            </w:pPr>
          </w:p>
          <w:p w14:paraId="03F3922D" w14:textId="77777777" w:rsidR="00AB7297" w:rsidRPr="00402773" w:rsidRDefault="00AB7297" w:rsidP="00AB7297">
            <w:pPr>
              <w:rPr>
                <w:lang w:val="de-CH" w:eastAsia="it-CH"/>
              </w:rPr>
            </w:pPr>
          </w:p>
          <w:p w14:paraId="323B7D2C" w14:textId="77777777" w:rsidR="00AB7297" w:rsidRPr="00402773" w:rsidRDefault="00AB7297" w:rsidP="00AB7297">
            <w:pPr>
              <w:rPr>
                <w:lang w:val="de-CH" w:eastAsia="it-CH"/>
              </w:rPr>
            </w:pPr>
          </w:p>
          <w:p w14:paraId="2F3DDCFF" w14:textId="77777777" w:rsidR="00AB7297" w:rsidRPr="00402773" w:rsidRDefault="00AB7297" w:rsidP="00AB7297">
            <w:pPr>
              <w:rPr>
                <w:lang w:val="de-CH" w:eastAsia="it-CH"/>
              </w:rPr>
            </w:pPr>
          </w:p>
          <w:p w14:paraId="7353FE92" w14:textId="77777777" w:rsidR="00AB7297" w:rsidRPr="00402773" w:rsidRDefault="00AB7297" w:rsidP="00AB7297">
            <w:pPr>
              <w:rPr>
                <w:lang w:val="de-CH" w:eastAsia="it-CH"/>
              </w:rPr>
            </w:pPr>
          </w:p>
          <w:p w14:paraId="785A225E" w14:textId="77777777" w:rsidR="00AB7297" w:rsidRPr="00402773" w:rsidRDefault="00AB7297" w:rsidP="00AB7297">
            <w:pPr>
              <w:rPr>
                <w:lang w:val="de-CH" w:eastAsia="it-CH"/>
              </w:rPr>
            </w:pPr>
          </w:p>
          <w:p w14:paraId="34E56FC1" w14:textId="77777777" w:rsidR="00AB7297" w:rsidRPr="00402773" w:rsidRDefault="00AB7297" w:rsidP="00AB7297">
            <w:pPr>
              <w:rPr>
                <w:lang w:val="de-CH" w:eastAsia="it-CH"/>
              </w:rPr>
            </w:pPr>
          </w:p>
          <w:p w14:paraId="60FCFF7A" w14:textId="77777777" w:rsidR="00AB7297" w:rsidRPr="00402773" w:rsidRDefault="00AB7297" w:rsidP="00AB7297">
            <w:pPr>
              <w:rPr>
                <w:lang w:val="de-CH" w:eastAsia="it-CH"/>
              </w:rPr>
            </w:pPr>
          </w:p>
        </w:tc>
      </w:tr>
    </w:tbl>
    <w:p w14:paraId="4480A5A0"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6BD4ABF" w14:textId="77777777" w:rsidTr="00AB7297">
        <w:tc>
          <w:tcPr>
            <w:tcW w:w="9781" w:type="dxa"/>
          </w:tcPr>
          <w:p w14:paraId="165ED36E" w14:textId="77777777" w:rsidR="00AB7297" w:rsidRPr="00402773" w:rsidRDefault="00AB7297" w:rsidP="00AB7297">
            <w:pPr>
              <w:rPr>
                <w:lang w:val="de-CH" w:eastAsia="it-CH"/>
              </w:rPr>
            </w:pPr>
          </w:p>
          <w:p w14:paraId="4EE1D071" w14:textId="77777777" w:rsidR="00AB7297" w:rsidRPr="00402773" w:rsidRDefault="00AB7297" w:rsidP="00AB7297">
            <w:pPr>
              <w:rPr>
                <w:lang w:val="de-CH" w:eastAsia="it-CH"/>
              </w:rPr>
            </w:pPr>
          </w:p>
          <w:p w14:paraId="480662B5" w14:textId="77777777" w:rsidR="00AB7297" w:rsidRPr="00402773" w:rsidRDefault="00AB7297" w:rsidP="00AB7297">
            <w:pPr>
              <w:rPr>
                <w:lang w:val="de-CH" w:eastAsia="it-CH"/>
              </w:rPr>
            </w:pPr>
          </w:p>
          <w:p w14:paraId="3805838F" w14:textId="5AE4FBBF" w:rsidR="00AB7297" w:rsidRPr="00402773" w:rsidRDefault="00AB7297" w:rsidP="00AB7297">
            <w:pPr>
              <w:rPr>
                <w:lang w:val="de-CH" w:eastAsia="it-CH"/>
              </w:rPr>
            </w:pPr>
          </w:p>
          <w:p w14:paraId="1D9ABDBC" w14:textId="77777777" w:rsidR="008575FB" w:rsidRPr="00402773" w:rsidRDefault="008575FB" w:rsidP="00AB7297">
            <w:pPr>
              <w:rPr>
                <w:lang w:val="de-CH" w:eastAsia="it-CH"/>
              </w:rPr>
            </w:pPr>
          </w:p>
          <w:p w14:paraId="4694DB91" w14:textId="77777777" w:rsidR="00AB7297" w:rsidRPr="00402773" w:rsidRDefault="00AB7297" w:rsidP="00AB7297">
            <w:pPr>
              <w:rPr>
                <w:lang w:val="de-CH" w:eastAsia="it-CH"/>
              </w:rPr>
            </w:pPr>
          </w:p>
          <w:p w14:paraId="57B8229D" w14:textId="77777777" w:rsidR="00AB7297" w:rsidRPr="00402773" w:rsidRDefault="00AB7297" w:rsidP="00AB7297">
            <w:pPr>
              <w:rPr>
                <w:lang w:val="de-CH" w:eastAsia="it-CH"/>
              </w:rPr>
            </w:pPr>
          </w:p>
          <w:p w14:paraId="4E14D22D" w14:textId="77777777" w:rsidR="00AB7297" w:rsidRPr="00402773" w:rsidRDefault="00AB7297" w:rsidP="00AB7297">
            <w:pPr>
              <w:rPr>
                <w:lang w:val="de-CH" w:eastAsia="it-CH"/>
              </w:rPr>
            </w:pPr>
          </w:p>
          <w:p w14:paraId="0FCFECD4" w14:textId="77777777" w:rsidR="00AB7297" w:rsidRPr="00402773" w:rsidRDefault="00AB7297" w:rsidP="00AB7297">
            <w:pPr>
              <w:rPr>
                <w:lang w:val="de-CH" w:eastAsia="it-CH"/>
              </w:rPr>
            </w:pPr>
          </w:p>
        </w:tc>
      </w:tr>
    </w:tbl>
    <w:p w14:paraId="16E9510A"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77C766D" w14:textId="77777777" w:rsidTr="00AB7297">
        <w:tc>
          <w:tcPr>
            <w:tcW w:w="9781" w:type="dxa"/>
          </w:tcPr>
          <w:p w14:paraId="0FD6A355" w14:textId="77777777" w:rsidR="00AB7297" w:rsidRPr="00402773" w:rsidRDefault="00AB7297" w:rsidP="00AB7297">
            <w:pPr>
              <w:rPr>
                <w:lang w:val="de-CH" w:eastAsia="it-CH"/>
              </w:rPr>
            </w:pPr>
          </w:p>
          <w:p w14:paraId="3844BE49" w14:textId="77777777" w:rsidR="00AB7297" w:rsidRPr="00402773" w:rsidRDefault="00AB7297" w:rsidP="00AB7297">
            <w:pPr>
              <w:rPr>
                <w:lang w:val="de-CH" w:eastAsia="it-CH"/>
              </w:rPr>
            </w:pPr>
          </w:p>
          <w:p w14:paraId="4044B828" w14:textId="77777777" w:rsidR="00AB7297" w:rsidRPr="00402773" w:rsidRDefault="00AB7297" w:rsidP="00AB7297">
            <w:pPr>
              <w:rPr>
                <w:lang w:val="de-CH" w:eastAsia="it-CH"/>
              </w:rPr>
            </w:pPr>
          </w:p>
          <w:p w14:paraId="2759B4DE" w14:textId="77777777" w:rsidR="00AB7297" w:rsidRPr="00402773" w:rsidRDefault="00AB7297" w:rsidP="00AB7297">
            <w:pPr>
              <w:rPr>
                <w:lang w:val="de-CH" w:eastAsia="it-CH"/>
              </w:rPr>
            </w:pPr>
          </w:p>
        </w:tc>
      </w:tr>
    </w:tbl>
    <w:p w14:paraId="3CD7FBE7"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FE57D96" w14:textId="77777777" w:rsidTr="00AB7297">
        <w:tc>
          <w:tcPr>
            <w:tcW w:w="9781" w:type="dxa"/>
          </w:tcPr>
          <w:p w14:paraId="44E7B19F" w14:textId="77777777" w:rsidR="00AB7297" w:rsidRPr="00402773" w:rsidRDefault="00AB7297" w:rsidP="00AB7297">
            <w:pPr>
              <w:rPr>
                <w:lang w:val="de-CH" w:eastAsia="it-CH"/>
              </w:rPr>
            </w:pPr>
          </w:p>
          <w:p w14:paraId="0795FF66" w14:textId="77777777" w:rsidR="00AB7297" w:rsidRPr="00402773" w:rsidRDefault="00AB7297" w:rsidP="00AB7297">
            <w:pPr>
              <w:rPr>
                <w:lang w:val="de-CH" w:eastAsia="it-CH"/>
              </w:rPr>
            </w:pPr>
          </w:p>
          <w:p w14:paraId="2073AF58" w14:textId="77777777" w:rsidR="00AB7297" w:rsidRPr="00402773" w:rsidRDefault="00AB7297" w:rsidP="00AB7297">
            <w:pPr>
              <w:rPr>
                <w:lang w:val="de-CH" w:eastAsia="it-CH"/>
              </w:rPr>
            </w:pPr>
          </w:p>
          <w:p w14:paraId="111A7ACB" w14:textId="77777777" w:rsidR="00AB7297" w:rsidRPr="00402773" w:rsidRDefault="00AB7297" w:rsidP="00AB7297">
            <w:pPr>
              <w:rPr>
                <w:lang w:val="de-CH" w:eastAsia="it-CH"/>
              </w:rPr>
            </w:pPr>
          </w:p>
        </w:tc>
      </w:tr>
    </w:tbl>
    <w:p w14:paraId="2A958CED" w14:textId="43EF699F" w:rsidR="00CD3B61" w:rsidRPr="00402773" w:rsidRDefault="00CD3B61" w:rsidP="00CD3B61">
      <w:pPr>
        <w:pStyle w:val="TitelFlugauftragE"/>
        <w:rPr>
          <w:lang w:val="de-CH"/>
        </w:rPr>
      </w:pPr>
      <w:bookmarkStart w:id="95" w:name="_Toc58136812"/>
      <w:r w:rsidRPr="00402773">
        <w:rPr>
          <w:lang w:val="de-CH"/>
        </w:rPr>
        <w:lastRenderedPageBreak/>
        <w:t>5</w:t>
      </w:r>
      <w:r w:rsidRPr="00402773">
        <w:rPr>
          <w:lang w:val="de-CH"/>
        </w:rPr>
        <w:tab/>
        <w:t>Steigflug</w:t>
      </w:r>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CD3B61" w:rsidRPr="00402773" w14:paraId="2538DDFF" w14:textId="77777777" w:rsidTr="00064D0B">
        <w:tc>
          <w:tcPr>
            <w:tcW w:w="833" w:type="pct"/>
            <w:shd w:val="clear" w:color="auto" w:fill="D9D9D9" w:themeFill="background1" w:themeFillShade="D9"/>
            <w:vAlign w:val="center"/>
          </w:tcPr>
          <w:p w14:paraId="464C30DF"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73FBAD81"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193C2D8B"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34ABF4C1"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43D95FFD"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05443884"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Ausrüstung</w:t>
            </w:r>
          </w:p>
        </w:tc>
      </w:tr>
      <w:tr w:rsidR="00CD3B61" w:rsidRPr="00402773" w14:paraId="1D7D9576" w14:textId="77777777" w:rsidTr="00064D0B">
        <w:trPr>
          <w:trHeight w:val="257"/>
        </w:trPr>
        <w:tc>
          <w:tcPr>
            <w:tcW w:w="833" w:type="pct"/>
            <w:vAlign w:val="center"/>
          </w:tcPr>
          <w:p w14:paraId="11A94267" w14:textId="77777777" w:rsidR="00CD3B61" w:rsidRPr="00402773" w:rsidRDefault="00CD3B61" w:rsidP="00064D0B">
            <w:pPr>
              <w:pStyle w:val="StandardTabelleZentriert"/>
              <w:rPr>
                <w:lang w:val="de-CH"/>
              </w:rPr>
            </w:pPr>
            <w:r w:rsidRPr="00402773">
              <w:rPr>
                <w:lang w:val="de-CH"/>
              </w:rPr>
              <w:t>0:15</w:t>
            </w:r>
          </w:p>
        </w:tc>
        <w:tc>
          <w:tcPr>
            <w:tcW w:w="833" w:type="pct"/>
            <w:shd w:val="clear" w:color="auto" w:fill="auto"/>
            <w:vAlign w:val="center"/>
          </w:tcPr>
          <w:p w14:paraId="256516D4" w14:textId="7CFFDBEC" w:rsidR="00CD3B61" w:rsidRPr="00402773" w:rsidRDefault="00CD3B61" w:rsidP="00064D0B">
            <w:pPr>
              <w:pStyle w:val="StandardTabelleZentriert"/>
              <w:rPr>
                <w:lang w:val="de-CH"/>
              </w:rPr>
            </w:pPr>
            <w:r w:rsidRPr="00402773">
              <w:rPr>
                <w:lang w:val="de-CH"/>
              </w:rPr>
              <w:t>0:30</w:t>
            </w:r>
          </w:p>
        </w:tc>
        <w:tc>
          <w:tcPr>
            <w:tcW w:w="833" w:type="pct"/>
            <w:shd w:val="clear" w:color="auto" w:fill="auto"/>
            <w:vAlign w:val="center"/>
          </w:tcPr>
          <w:p w14:paraId="32297957" w14:textId="77777777" w:rsidR="00CD3B61" w:rsidRPr="00402773" w:rsidRDefault="00CD3B61" w:rsidP="00064D0B">
            <w:pPr>
              <w:pStyle w:val="StandardTabelleZentriert"/>
              <w:rPr>
                <w:lang w:val="de-CH"/>
              </w:rPr>
            </w:pPr>
            <w:r w:rsidRPr="00402773">
              <w:rPr>
                <w:lang w:val="de-CH"/>
              </w:rPr>
              <w:t>-</w:t>
            </w:r>
          </w:p>
        </w:tc>
        <w:tc>
          <w:tcPr>
            <w:tcW w:w="834" w:type="pct"/>
            <w:vAlign w:val="center"/>
          </w:tcPr>
          <w:p w14:paraId="7C20CC87" w14:textId="41C100BD" w:rsidR="00CD3B61" w:rsidRPr="00402773" w:rsidRDefault="00CD3B61" w:rsidP="00064D0B">
            <w:pPr>
              <w:pStyle w:val="StandardTabelleZentriert"/>
              <w:rPr>
                <w:lang w:val="de-CH"/>
              </w:rPr>
            </w:pPr>
            <w:r w:rsidRPr="00402773">
              <w:rPr>
                <w:lang w:val="de-CH"/>
              </w:rPr>
              <w:t>1-3</w:t>
            </w:r>
          </w:p>
        </w:tc>
        <w:tc>
          <w:tcPr>
            <w:tcW w:w="834" w:type="pct"/>
            <w:vAlign w:val="center"/>
          </w:tcPr>
          <w:p w14:paraId="115353A7" w14:textId="77777777" w:rsidR="00CD3B61" w:rsidRPr="00402773" w:rsidRDefault="00CD3B61" w:rsidP="00064D0B">
            <w:pPr>
              <w:pStyle w:val="StandardTabelleZentriert"/>
              <w:rPr>
                <w:lang w:val="de-CH"/>
              </w:rPr>
            </w:pPr>
            <w:r w:rsidRPr="00402773">
              <w:rPr>
                <w:lang w:val="de-CH"/>
              </w:rPr>
              <w:t>0:10</w:t>
            </w:r>
          </w:p>
        </w:tc>
        <w:tc>
          <w:tcPr>
            <w:tcW w:w="834" w:type="pct"/>
            <w:shd w:val="clear" w:color="auto" w:fill="auto"/>
            <w:vAlign w:val="center"/>
          </w:tcPr>
          <w:p w14:paraId="44BCE3D7" w14:textId="3B3E298A" w:rsidR="00CD3B61" w:rsidRPr="00402773" w:rsidRDefault="00CD3B61" w:rsidP="00064D0B">
            <w:pPr>
              <w:pStyle w:val="StandardTabelleZentriert"/>
              <w:rPr>
                <w:lang w:val="de-CH"/>
              </w:rPr>
            </w:pPr>
            <w:r w:rsidRPr="00402773">
              <w:rPr>
                <w:lang w:val="de-CH"/>
              </w:rPr>
              <w:t>TMG</w:t>
            </w:r>
          </w:p>
        </w:tc>
      </w:tr>
    </w:tbl>
    <w:p w14:paraId="5ADC4A30" w14:textId="77777777" w:rsidR="00CD3B61" w:rsidRPr="00402773" w:rsidRDefault="00CD3B61" w:rsidP="00CD3B61">
      <w:pPr>
        <w:pStyle w:val="TitelStandardSection"/>
        <w:rPr>
          <w:lang w:val="de-CH"/>
        </w:rPr>
      </w:pPr>
      <w:r w:rsidRPr="00402773">
        <w:rPr>
          <w:lang w:val="de-CH"/>
        </w:rPr>
        <w:t>Theoretische Ausbildungselemente / Longbriefings</w:t>
      </w:r>
    </w:p>
    <w:p w14:paraId="28CA2B1C" w14:textId="73E97A8A" w:rsidR="00CD3B61" w:rsidRPr="00402773" w:rsidRDefault="00CD3B61" w:rsidP="00CD3B61">
      <w:pPr>
        <w:pStyle w:val="Bullet2"/>
        <w:rPr>
          <w:lang w:val="de-CH"/>
        </w:rPr>
      </w:pPr>
      <w:r w:rsidRPr="00402773">
        <w:rPr>
          <w:lang w:val="de-CH"/>
        </w:rPr>
        <w:t>Flugverfahren und Checks</w:t>
      </w:r>
    </w:p>
    <w:p w14:paraId="5F0EFB3D" w14:textId="36BBC1A2" w:rsidR="00CD3B61" w:rsidRPr="00402773" w:rsidRDefault="00CD3B61" w:rsidP="00CD3B61">
      <w:pPr>
        <w:pStyle w:val="Bullet2"/>
        <w:rPr>
          <w:lang w:val="de-CH"/>
        </w:rPr>
      </w:pPr>
      <w:r w:rsidRPr="00402773">
        <w:rPr>
          <w:lang w:val="de-CH"/>
        </w:rPr>
        <w:t>Leistungssetzung</w:t>
      </w:r>
    </w:p>
    <w:p w14:paraId="5C0025DD" w14:textId="0D1B5C85" w:rsidR="00CD3B61" w:rsidRPr="00402773" w:rsidRDefault="00CD3B61" w:rsidP="00CD3B61">
      <w:pPr>
        <w:pStyle w:val="Bullet2"/>
        <w:rPr>
          <w:lang w:val="de-CH"/>
        </w:rPr>
      </w:pPr>
      <w:r w:rsidRPr="00402773">
        <w:rPr>
          <w:lang w:val="de-CH"/>
        </w:rPr>
        <w:t>Überwachung der Fluglage und des Luftraumes</w:t>
      </w:r>
    </w:p>
    <w:p w14:paraId="6EE48C96" w14:textId="77777777" w:rsidR="00CD3B61" w:rsidRPr="00402773" w:rsidRDefault="00CD3B61" w:rsidP="00CD3B61">
      <w:pPr>
        <w:pStyle w:val="TitelStandardSection"/>
        <w:rPr>
          <w:lang w:val="de-CH"/>
        </w:rPr>
      </w:pPr>
      <w:r w:rsidRPr="00402773">
        <w:rPr>
          <w:lang w:val="de-CH"/>
        </w:rPr>
        <w:t>Praktische Ausbildungselemente</w:t>
      </w:r>
    </w:p>
    <w:p w14:paraId="314D579D" w14:textId="60E06B94" w:rsidR="00CD3B61" w:rsidRPr="00402773" w:rsidRDefault="00CD3B61" w:rsidP="00CD3B61">
      <w:pPr>
        <w:pStyle w:val="Bullet2"/>
        <w:rPr>
          <w:lang w:val="de-CH"/>
        </w:rPr>
      </w:pPr>
      <w:r w:rsidRPr="00402773">
        <w:rPr>
          <w:lang w:val="de-CH"/>
        </w:rPr>
        <w:t>Übergang, halten des normalen und des maximalen Steigfluges</w:t>
      </w:r>
    </w:p>
    <w:p w14:paraId="1C8BEB07" w14:textId="6A496B3A" w:rsidR="00CD3B61" w:rsidRPr="00402773" w:rsidRDefault="00CD3B61" w:rsidP="00CD3B61">
      <w:pPr>
        <w:pStyle w:val="Bullet2"/>
        <w:rPr>
          <w:lang w:val="de-CH"/>
        </w:rPr>
      </w:pPr>
      <w:r w:rsidRPr="00402773">
        <w:rPr>
          <w:lang w:val="de-CH"/>
        </w:rPr>
        <w:t>Übergang in den Horizontalflug auf eine bestimmte Höhe</w:t>
      </w:r>
    </w:p>
    <w:p w14:paraId="1DA37E71" w14:textId="43414E1E" w:rsidR="00CD3B61" w:rsidRPr="00402773" w:rsidRDefault="00CD3B61" w:rsidP="00CD3B61">
      <w:pPr>
        <w:pStyle w:val="Bullet2"/>
        <w:rPr>
          <w:lang w:val="de-CH"/>
        </w:rPr>
      </w:pPr>
      <w:r w:rsidRPr="00402773">
        <w:rPr>
          <w:lang w:val="de-CH"/>
        </w:rPr>
        <w:t>Reisesteigflug</w:t>
      </w:r>
    </w:p>
    <w:p w14:paraId="2F50E8C9" w14:textId="35905410" w:rsidR="00CD3B61" w:rsidRPr="00402773" w:rsidRDefault="00CD3B61" w:rsidP="00CD3B61">
      <w:pPr>
        <w:pStyle w:val="Bullet2"/>
        <w:rPr>
          <w:i/>
          <w:iCs/>
          <w:lang w:val="de-CH"/>
        </w:rPr>
      </w:pPr>
      <w:r w:rsidRPr="00402773">
        <w:rPr>
          <w:i/>
          <w:iCs/>
          <w:lang w:val="de-CH"/>
        </w:rPr>
        <w:t>Steigflug mit Klappen</w:t>
      </w:r>
    </w:p>
    <w:p w14:paraId="7CF5A740" w14:textId="33CA860C" w:rsidR="00CD3B61" w:rsidRPr="00402773" w:rsidRDefault="00CD3B61" w:rsidP="00CD3B61">
      <w:pPr>
        <w:pStyle w:val="Bullet2"/>
        <w:rPr>
          <w:lang w:val="de-CH"/>
        </w:rPr>
      </w:pPr>
      <w:r w:rsidRPr="00402773">
        <w:rPr>
          <w:lang w:val="de-CH"/>
        </w:rPr>
        <w:t>Wiederherstellung des normalen Steigfluges</w:t>
      </w:r>
    </w:p>
    <w:p w14:paraId="7B8548A8" w14:textId="4812C717" w:rsidR="00CD3B61" w:rsidRPr="00402773" w:rsidRDefault="00CD3B61" w:rsidP="00CD3B61">
      <w:pPr>
        <w:pStyle w:val="Bullet2"/>
        <w:rPr>
          <w:lang w:val="de-CH"/>
        </w:rPr>
      </w:pPr>
      <w:r w:rsidRPr="00402773">
        <w:rPr>
          <w:lang w:val="de-CH"/>
        </w:rPr>
        <w:t>Maximaler Steigwinkel</w:t>
      </w:r>
    </w:p>
    <w:p w14:paraId="136CAA14" w14:textId="5E225538" w:rsidR="00CD3B61" w:rsidRPr="00402773" w:rsidRDefault="00CD3B61" w:rsidP="00CD3B61">
      <w:pPr>
        <w:pStyle w:val="Bullet2"/>
        <w:rPr>
          <w:lang w:val="de-CH"/>
        </w:rPr>
      </w:pPr>
      <w:r w:rsidRPr="00402773">
        <w:rPr>
          <w:lang w:val="de-CH"/>
        </w:rPr>
        <w:t>Benützung der Instrumente</w:t>
      </w:r>
    </w:p>
    <w:p w14:paraId="7F26FB92" w14:textId="77777777" w:rsidR="00CD3B61" w:rsidRPr="00402773" w:rsidRDefault="00CD3B61" w:rsidP="00CD3B61">
      <w:pPr>
        <w:pStyle w:val="TitelStandardSection"/>
        <w:rPr>
          <w:lang w:val="de-CH"/>
        </w:rPr>
      </w:pPr>
      <w:r w:rsidRPr="00402773">
        <w:rPr>
          <w:lang w:val="de-CH"/>
        </w:rPr>
        <w:t>Unterlagen</w:t>
      </w:r>
    </w:p>
    <w:p w14:paraId="066B0857" w14:textId="22D57F7D" w:rsidR="00CD3B61" w:rsidRPr="00402773" w:rsidRDefault="00CD3B61" w:rsidP="00CD3B61">
      <w:pPr>
        <w:pStyle w:val="Bullet2"/>
        <w:rPr>
          <w:lang w:val="de-CH"/>
        </w:rPr>
      </w:pPr>
      <w:r w:rsidRPr="00402773">
        <w:rPr>
          <w:lang w:val="de-CH"/>
        </w:rPr>
        <w:t>BAK-Ordner:</w:t>
      </w:r>
      <w:r w:rsidRPr="00402773">
        <w:rPr>
          <w:lang w:val="de-CH"/>
        </w:rPr>
        <w:tab/>
        <w:t>20</w:t>
      </w:r>
      <w:r w:rsidRPr="00402773">
        <w:rPr>
          <w:lang w:val="de-CH"/>
        </w:rPr>
        <w:tab/>
        <w:t>Überwachungssysteme, Triebwerkbedienung</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30</w:t>
      </w:r>
      <w:r w:rsidRPr="00402773">
        <w:rPr>
          <w:lang w:val="de-CH"/>
        </w:rPr>
        <w:tab/>
        <w:t>Flugleistungen</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Besondere Fälle im Flugbetrieb</w:t>
      </w:r>
    </w:p>
    <w:p w14:paraId="532BA5E8" w14:textId="77777777" w:rsidR="00CD3B61" w:rsidRPr="00402773" w:rsidRDefault="00CD3B61" w:rsidP="00CD3B61">
      <w:pPr>
        <w:pStyle w:val="TitelStandardSection"/>
        <w:rPr>
          <w:lang w:val="de-CH"/>
        </w:rPr>
      </w:pPr>
      <w:r w:rsidRPr="00402773">
        <w:rPr>
          <w:lang w:val="de-CH"/>
        </w:rPr>
        <w:t>Ziele</w:t>
      </w:r>
    </w:p>
    <w:p w14:paraId="046AC8E8" w14:textId="5FE5C3F9" w:rsidR="00CD3B61" w:rsidRPr="00402773" w:rsidRDefault="00CD3B61" w:rsidP="00CD3B61">
      <w:pPr>
        <w:pStyle w:val="TargetsFlugauftrag"/>
        <w:rPr>
          <w:lang w:val="de-CH"/>
        </w:rPr>
      </w:pPr>
      <w:r w:rsidRPr="00402773">
        <w:rPr>
          <w:lang w:val="de-CH"/>
        </w:rPr>
        <w:t>Ich kann einen korrekten Steigflug ein- und ausleiten und halten</w:t>
      </w:r>
    </w:p>
    <w:p w14:paraId="0C9BFE14" w14:textId="71F3C7E3" w:rsidR="00CD3B61" w:rsidRPr="00402773" w:rsidRDefault="00CD3B61" w:rsidP="00CD3B61">
      <w:pPr>
        <w:pStyle w:val="TargetsFlugauftrag"/>
        <w:rPr>
          <w:lang w:val="de-CH"/>
        </w:rPr>
      </w:pPr>
      <w:r w:rsidRPr="00402773">
        <w:rPr>
          <w:lang w:val="de-CH"/>
        </w:rPr>
        <w:t>Ich kann die korrekte Leistung setzen im Steigflug</w:t>
      </w:r>
    </w:p>
    <w:p w14:paraId="0FAA156C" w14:textId="77777777" w:rsidR="00CD3B61" w:rsidRPr="00402773" w:rsidRDefault="00CD3B61" w:rsidP="00CD3B61">
      <w:pPr>
        <w:pStyle w:val="TargetsFlugauftrag"/>
        <w:rPr>
          <w:lang w:val="de-CH"/>
        </w:rPr>
      </w:pPr>
      <w:r w:rsidRPr="00402773">
        <w:rPr>
          <w:lang w:val="de-CH"/>
        </w:rPr>
        <w:t>Persönliches Ziel:</w:t>
      </w:r>
    </w:p>
    <w:p w14:paraId="0B047900" w14:textId="77777777" w:rsidR="00CD3B61" w:rsidRPr="00402773" w:rsidRDefault="00CD3B61" w:rsidP="00CD3B61">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CD3B61" w:rsidRPr="00402773" w14:paraId="1DE9C285" w14:textId="77777777" w:rsidTr="00064D0B">
        <w:tc>
          <w:tcPr>
            <w:tcW w:w="3260" w:type="dxa"/>
            <w:tcBorders>
              <w:bottom w:val="nil"/>
              <w:right w:val="nil"/>
            </w:tcBorders>
          </w:tcPr>
          <w:p w14:paraId="45A2A148" w14:textId="77777777" w:rsidR="00CD3B61" w:rsidRPr="00402773" w:rsidRDefault="00CD3B61"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0B122E69" w14:textId="77777777" w:rsidR="00CD3B61" w:rsidRPr="00402773" w:rsidRDefault="00CD3B61"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538B3129" w14:textId="77777777" w:rsidR="00CD3B61" w:rsidRPr="00402773" w:rsidRDefault="00CD3B61"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CD3B61" w:rsidRPr="00402773" w14:paraId="12E45A9C" w14:textId="77777777" w:rsidTr="00064D0B">
        <w:tc>
          <w:tcPr>
            <w:tcW w:w="9781" w:type="dxa"/>
            <w:gridSpan w:val="3"/>
            <w:tcBorders>
              <w:top w:val="nil"/>
            </w:tcBorders>
          </w:tcPr>
          <w:p w14:paraId="2BD82CE1" w14:textId="77777777" w:rsidR="00CD3B61" w:rsidRPr="00402773" w:rsidRDefault="00CD3B61" w:rsidP="00064D0B">
            <w:pPr>
              <w:rPr>
                <w:lang w:val="de-CH" w:eastAsia="it-CH"/>
              </w:rPr>
            </w:pPr>
          </w:p>
          <w:p w14:paraId="1F3E6EEF" w14:textId="77777777" w:rsidR="00CD3B61" w:rsidRPr="00402773" w:rsidRDefault="00CD3B61" w:rsidP="00064D0B">
            <w:pPr>
              <w:rPr>
                <w:lang w:val="de-CH" w:eastAsia="it-CH"/>
              </w:rPr>
            </w:pPr>
          </w:p>
          <w:p w14:paraId="39328D55" w14:textId="77777777" w:rsidR="00CD3B61" w:rsidRPr="00402773" w:rsidRDefault="00CD3B61" w:rsidP="00064D0B">
            <w:pPr>
              <w:rPr>
                <w:lang w:val="de-CH" w:eastAsia="it-CH"/>
              </w:rPr>
            </w:pPr>
          </w:p>
          <w:p w14:paraId="6364CCCB" w14:textId="77777777" w:rsidR="00CD3B61" w:rsidRPr="00402773" w:rsidRDefault="00CD3B61" w:rsidP="00064D0B">
            <w:pPr>
              <w:rPr>
                <w:lang w:val="de-CH" w:eastAsia="it-CH"/>
              </w:rPr>
            </w:pPr>
          </w:p>
          <w:p w14:paraId="2D117C90" w14:textId="77777777" w:rsidR="00CD3B61" w:rsidRPr="00402773" w:rsidRDefault="00CD3B61" w:rsidP="00064D0B">
            <w:pPr>
              <w:rPr>
                <w:lang w:val="de-CH" w:eastAsia="it-CH"/>
              </w:rPr>
            </w:pPr>
          </w:p>
        </w:tc>
      </w:tr>
    </w:tbl>
    <w:p w14:paraId="5D74D249" w14:textId="77777777" w:rsidR="00CD3B61" w:rsidRPr="00402773" w:rsidRDefault="00CD3B61" w:rsidP="00CD3B61">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2B7406AF" w14:textId="77777777" w:rsidTr="00064D0B">
        <w:tc>
          <w:tcPr>
            <w:tcW w:w="9781" w:type="dxa"/>
          </w:tcPr>
          <w:p w14:paraId="65B41C86" w14:textId="77777777" w:rsidR="00CD3B61" w:rsidRPr="00402773" w:rsidRDefault="00CD3B61" w:rsidP="00064D0B">
            <w:pPr>
              <w:rPr>
                <w:lang w:val="de-CH" w:eastAsia="it-CH"/>
              </w:rPr>
            </w:pPr>
          </w:p>
          <w:p w14:paraId="49B730FF" w14:textId="77777777" w:rsidR="00CD3B61" w:rsidRPr="00402773" w:rsidRDefault="00CD3B61" w:rsidP="00064D0B">
            <w:pPr>
              <w:rPr>
                <w:lang w:val="de-CH" w:eastAsia="it-CH"/>
              </w:rPr>
            </w:pPr>
          </w:p>
          <w:p w14:paraId="13DF8B32" w14:textId="77777777" w:rsidR="00CD3B61" w:rsidRPr="00402773" w:rsidRDefault="00CD3B61" w:rsidP="00064D0B">
            <w:pPr>
              <w:rPr>
                <w:lang w:val="de-CH" w:eastAsia="it-CH"/>
              </w:rPr>
            </w:pPr>
          </w:p>
          <w:p w14:paraId="01EBA781" w14:textId="77777777" w:rsidR="00CD3B61" w:rsidRPr="00402773" w:rsidRDefault="00CD3B61" w:rsidP="00064D0B">
            <w:pPr>
              <w:rPr>
                <w:lang w:val="de-CH" w:eastAsia="it-CH"/>
              </w:rPr>
            </w:pPr>
          </w:p>
          <w:p w14:paraId="4885A507" w14:textId="77777777" w:rsidR="00CD3B61" w:rsidRPr="00402773" w:rsidRDefault="00CD3B61" w:rsidP="00064D0B">
            <w:pPr>
              <w:rPr>
                <w:lang w:val="de-CH" w:eastAsia="it-CH"/>
              </w:rPr>
            </w:pPr>
          </w:p>
          <w:p w14:paraId="4A18DAFB" w14:textId="77777777" w:rsidR="00CD3B61" w:rsidRPr="00402773" w:rsidRDefault="00CD3B61" w:rsidP="00064D0B">
            <w:pPr>
              <w:rPr>
                <w:lang w:val="de-CH" w:eastAsia="it-CH"/>
              </w:rPr>
            </w:pPr>
          </w:p>
          <w:p w14:paraId="3695AD12" w14:textId="77777777" w:rsidR="00CD3B61" w:rsidRPr="00402773" w:rsidRDefault="00CD3B61" w:rsidP="00064D0B">
            <w:pPr>
              <w:rPr>
                <w:lang w:val="de-CH" w:eastAsia="it-CH"/>
              </w:rPr>
            </w:pPr>
          </w:p>
          <w:p w14:paraId="271D55DF" w14:textId="77777777" w:rsidR="00CD3B61" w:rsidRPr="00402773" w:rsidRDefault="00CD3B61" w:rsidP="00064D0B">
            <w:pPr>
              <w:rPr>
                <w:lang w:val="de-CH" w:eastAsia="it-CH"/>
              </w:rPr>
            </w:pPr>
          </w:p>
        </w:tc>
      </w:tr>
    </w:tbl>
    <w:p w14:paraId="1D3123AB" w14:textId="77777777" w:rsidR="00CD3B61" w:rsidRPr="00402773" w:rsidRDefault="00CD3B61" w:rsidP="00CD3B61">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6ECE0DD0" w14:textId="77777777" w:rsidTr="00064D0B">
        <w:tc>
          <w:tcPr>
            <w:tcW w:w="9781" w:type="dxa"/>
          </w:tcPr>
          <w:p w14:paraId="01322487" w14:textId="77777777" w:rsidR="00CD3B61" w:rsidRPr="00402773" w:rsidRDefault="00CD3B61" w:rsidP="00064D0B">
            <w:pPr>
              <w:rPr>
                <w:lang w:val="de-CH" w:eastAsia="it-CH"/>
              </w:rPr>
            </w:pPr>
          </w:p>
          <w:p w14:paraId="7BAFF481" w14:textId="77777777" w:rsidR="00CD3B61" w:rsidRPr="00402773" w:rsidRDefault="00CD3B61" w:rsidP="00064D0B">
            <w:pPr>
              <w:rPr>
                <w:lang w:val="de-CH" w:eastAsia="it-CH"/>
              </w:rPr>
            </w:pPr>
          </w:p>
          <w:p w14:paraId="2843F22D" w14:textId="77777777" w:rsidR="00CD3B61" w:rsidRPr="00402773" w:rsidRDefault="00CD3B61" w:rsidP="00064D0B">
            <w:pPr>
              <w:rPr>
                <w:lang w:val="de-CH" w:eastAsia="it-CH"/>
              </w:rPr>
            </w:pPr>
          </w:p>
          <w:p w14:paraId="51AE6A5C" w14:textId="77777777" w:rsidR="00CD3B61" w:rsidRPr="00402773" w:rsidRDefault="00CD3B61" w:rsidP="00064D0B">
            <w:pPr>
              <w:rPr>
                <w:lang w:val="de-CH" w:eastAsia="it-CH"/>
              </w:rPr>
            </w:pPr>
          </w:p>
          <w:p w14:paraId="2B33263D" w14:textId="77777777" w:rsidR="00CD3B61" w:rsidRPr="00402773" w:rsidRDefault="00CD3B61" w:rsidP="00064D0B">
            <w:pPr>
              <w:rPr>
                <w:lang w:val="de-CH" w:eastAsia="it-CH"/>
              </w:rPr>
            </w:pPr>
          </w:p>
          <w:p w14:paraId="644EAB54" w14:textId="77777777" w:rsidR="00CD3B61" w:rsidRPr="00402773" w:rsidRDefault="00CD3B61" w:rsidP="00064D0B">
            <w:pPr>
              <w:rPr>
                <w:lang w:val="de-CH" w:eastAsia="it-CH"/>
              </w:rPr>
            </w:pPr>
          </w:p>
          <w:p w14:paraId="390FA60F" w14:textId="77777777" w:rsidR="00CD3B61" w:rsidRPr="00402773" w:rsidRDefault="00CD3B61" w:rsidP="00064D0B">
            <w:pPr>
              <w:rPr>
                <w:lang w:val="de-CH" w:eastAsia="it-CH"/>
              </w:rPr>
            </w:pPr>
          </w:p>
          <w:p w14:paraId="2862608C" w14:textId="77777777" w:rsidR="00CD3B61" w:rsidRPr="00402773" w:rsidRDefault="00CD3B61" w:rsidP="00064D0B">
            <w:pPr>
              <w:rPr>
                <w:lang w:val="de-CH" w:eastAsia="it-CH"/>
              </w:rPr>
            </w:pPr>
          </w:p>
          <w:p w14:paraId="611E9F31" w14:textId="77777777" w:rsidR="00CD3B61" w:rsidRPr="00402773" w:rsidRDefault="00CD3B61" w:rsidP="00064D0B">
            <w:pPr>
              <w:rPr>
                <w:lang w:val="de-CH" w:eastAsia="it-CH"/>
              </w:rPr>
            </w:pPr>
          </w:p>
        </w:tc>
      </w:tr>
    </w:tbl>
    <w:p w14:paraId="71F4DDCB" w14:textId="77777777" w:rsidR="00CD3B61" w:rsidRPr="00402773" w:rsidRDefault="00CD3B61" w:rsidP="00CD3B61">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39B35F1A" w14:textId="77777777" w:rsidTr="00064D0B">
        <w:tc>
          <w:tcPr>
            <w:tcW w:w="9781" w:type="dxa"/>
          </w:tcPr>
          <w:p w14:paraId="59EDB10D" w14:textId="77777777" w:rsidR="00CD3B61" w:rsidRPr="00402773" w:rsidRDefault="00CD3B61" w:rsidP="00064D0B">
            <w:pPr>
              <w:rPr>
                <w:lang w:val="de-CH" w:eastAsia="it-CH"/>
              </w:rPr>
            </w:pPr>
          </w:p>
          <w:p w14:paraId="0EAE26C1" w14:textId="77777777" w:rsidR="00CD3B61" w:rsidRPr="00402773" w:rsidRDefault="00CD3B61" w:rsidP="00064D0B">
            <w:pPr>
              <w:rPr>
                <w:lang w:val="de-CH" w:eastAsia="it-CH"/>
              </w:rPr>
            </w:pPr>
          </w:p>
          <w:p w14:paraId="4A116439" w14:textId="77777777" w:rsidR="00CD3B61" w:rsidRPr="00402773" w:rsidRDefault="00CD3B61" w:rsidP="00064D0B">
            <w:pPr>
              <w:rPr>
                <w:lang w:val="de-CH" w:eastAsia="it-CH"/>
              </w:rPr>
            </w:pPr>
          </w:p>
          <w:p w14:paraId="183EBBB2" w14:textId="77777777" w:rsidR="00CD3B61" w:rsidRPr="00402773" w:rsidRDefault="00CD3B61" w:rsidP="00064D0B">
            <w:pPr>
              <w:rPr>
                <w:lang w:val="de-CH" w:eastAsia="it-CH"/>
              </w:rPr>
            </w:pPr>
          </w:p>
        </w:tc>
      </w:tr>
    </w:tbl>
    <w:p w14:paraId="31542E34" w14:textId="77777777" w:rsidR="00CD3B61" w:rsidRPr="00402773" w:rsidRDefault="00CD3B61" w:rsidP="00CD3B61">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349AE3A9" w14:textId="77777777" w:rsidTr="00064D0B">
        <w:tc>
          <w:tcPr>
            <w:tcW w:w="9781" w:type="dxa"/>
          </w:tcPr>
          <w:p w14:paraId="057D5EDB" w14:textId="77777777" w:rsidR="00CD3B61" w:rsidRPr="00402773" w:rsidRDefault="00CD3B61" w:rsidP="00064D0B">
            <w:pPr>
              <w:rPr>
                <w:lang w:val="de-CH" w:eastAsia="it-CH"/>
              </w:rPr>
            </w:pPr>
          </w:p>
          <w:p w14:paraId="35ACA27E" w14:textId="77777777" w:rsidR="00CD3B61" w:rsidRPr="00402773" w:rsidRDefault="00CD3B61" w:rsidP="00064D0B">
            <w:pPr>
              <w:rPr>
                <w:lang w:val="de-CH" w:eastAsia="it-CH"/>
              </w:rPr>
            </w:pPr>
          </w:p>
          <w:p w14:paraId="3AE298AF" w14:textId="77777777" w:rsidR="00CD3B61" w:rsidRPr="00402773" w:rsidRDefault="00CD3B61" w:rsidP="00064D0B">
            <w:pPr>
              <w:rPr>
                <w:lang w:val="de-CH" w:eastAsia="it-CH"/>
              </w:rPr>
            </w:pPr>
          </w:p>
          <w:p w14:paraId="22085468" w14:textId="77777777" w:rsidR="00CD3B61" w:rsidRPr="00402773" w:rsidRDefault="00CD3B61" w:rsidP="00064D0B">
            <w:pPr>
              <w:rPr>
                <w:lang w:val="de-CH" w:eastAsia="it-CH"/>
              </w:rPr>
            </w:pPr>
          </w:p>
        </w:tc>
      </w:tr>
    </w:tbl>
    <w:p w14:paraId="30483598" w14:textId="78341413" w:rsidR="00CD3B61" w:rsidRPr="00402773" w:rsidRDefault="00CD3B61" w:rsidP="00CD3B61">
      <w:pPr>
        <w:pStyle w:val="TitelFlugauftragE"/>
        <w:rPr>
          <w:lang w:val="de-CH"/>
        </w:rPr>
      </w:pPr>
      <w:bookmarkStart w:id="96" w:name="_Toc58136813"/>
      <w:r w:rsidRPr="00402773">
        <w:rPr>
          <w:lang w:val="de-CH"/>
        </w:rPr>
        <w:lastRenderedPageBreak/>
        <w:t>6</w:t>
      </w:r>
      <w:r w:rsidRPr="00402773">
        <w:rPr>
          <w:lang w:val="de-CH"/>
        </w:rPr>
        <w:tab/>
        <w:t>Sinkflug</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CD3B61" w:rsidRPr="00402773" w14:paraId="32CF739F" w14:textId="77777777" w:rsidTr="00064D0B">
        <w:tc>
          <w:tcPr>
            <w:tcW w:w="833" w:type="pct"/>
            <w:shd w:val="clear" w:color="auto" w:fill="D9D9D9" w:themeFill="background1" w:themeFillShade="D9"/>
            <w:vAlign w:val="center"/>
          </w:tcPr>
          <w:p w14:paraId="5D3CD1DF"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014C470F"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64EC544"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76F2B218"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57A739B4"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55D9950" w14:textId="77777777" w:rsidR="00CD3B61" w:rsidRPr="00402773" w:rsidRDefault="00CD3B61" w:rsidP="00064D0B">
            <w:pPr>
              <w:pStyle w:val="TabelleKopfzeileZentrietFett"/>
              <w:rPr>
                <w:rFonts w:eastAsia="Calibri"/>
                <w:lang w:val="de-CH" w:eastAsia="en-US"/>
              </w:rPr>
            </w:pPr>
            <w:r w:rsidRPr="00402773">
              <w:rPr>
                <w:rFonts w:eastAsia="Calibri"/>
                <w:lang w:val="de-CH" w:eastAsia="en-US"/>
              </w:rPr>
              <w:t>Ausrüstung</w:t>
            </w:r>
          </w:p>
        </w:tc>
      </w:tr>
      <w:tr w:rsidR="00CD3B61" w:rsidRPr="00402773" w14:paraId="099BB738" w14:textId="77777777" w:rsidTr="00064D0B">
        <w:trPr>
          <w:trHeight w:val="257"/>
        </w:trPr>
        <w:tc>
          <w:tcPr>
            <w:tcW w:w="833" w:type="pct"/>
            <w:vAlign w:val="center"/>
          </w:tcPr>
          <w:p w14:paraId="5B936145" w14:textId="77777777" w:rsidR="00CD3B61" w:rsidRPr="00402773" w:rsidRDefault="00CD3B61" w:rsidP="00064D0B">
            <w:pPr>
              <w:pStyle w:val="StandardTabelleZentriert"/>
              <w:rPr>
                <w:lang w:val="de-CH"/>
              </w:rPr>
            </w:pPr>
            <w:r w:rsidRPr="00402773">
              <w:rPr>
                <w:lang w:val="de-CH"/>
              </w:rPr>
              <w:t>0:15</w:t>
            </w:r>
          </w:p>
        </w:tc>
        <w:tc>
          <w:tcPr>
            <w:tcW w:w="833" w:type="pct"/>
            <w:shd w:val="clear" w:color="auto" w:fill="auto"/>
            <w:vAlign w:val="center"/>
          </w:tcPr>
          <w:p w14:paraId="40076AFC" w14:textId="36BB3806" w:rsidR="00CD3B61" w:rsidRPr="00402773" w:rsidRDefault="00CD3B61" w:rsidP="00064D0B">
            <w:pPr>
              <w:pStyle w:val="StandardTabelleZentriert"/>
              <w:rPr>
                <w:lang w:val="de-CH"/>
              </w:rPr>
            </w:pPr>
            <w:r w:rsidRPr="00402773">
              <w:rPr>
                <w:lang w:val="de-CH"/>
              </w:rPr>
              <w:t>0:30</w:t>
            </w:r>
          </w:p>
        </w:tc>
        <w:tc>
          <w:tcPr>
            <w:tcW w:w="833" w:type="pct"/>
            <w:shd w:val="clear" w:color="auto" w:fill="auto"/>
            <w:vAlign w:val="center"/>
          </w:tcPr>
          <w:p w14:paraId="77A013FE" w14:textId="77777777" w:rsidR="00CD3B61" w:rsidRPr="00402773" w:rsidRDefault="00CD3B61" w:rsidP="00064D0B">
            <w:pPr>
              <w:pStyle w:val="StandardTabelleZentriert"/>
              <w:rPr>
                <w:lang w:val="de-CH"/>
              </w:rPr>
            </w:pPr>
            <w:r w:rsidRPr="00402773">
              <w:rPr>
                <w:lang w:val="de-CH"/>
              </w:rPr>
              <w:t>-</w:t>
            </w:r>
          </w:p>
        </w:tc>
        <w:tc>
          <w:tcPr>
            <w:tcW w:w="834" w:type="pct"/>
            <w:vAlign w:val="center"/>
          </w:tcPr>
          <w:p w14:paraId="532BFE4B" w14:textId="36EC74EB" w:rsidR="00CD3B61" w:rsidRPr="00402773" w:rsidRDefault="00CD3B61" w:rsidP="00064D0B">
            <w:pPr>
              <w:pStyle w:val="StandardTabelleZentriert"/>
              <w:rPr>
                <w:lang w:val="de-CH"/>
              </w:rPr>
            </w:pPr>
            <w:r w:rsidRPr="00402773">
              <w:rPr>
                <w:lang w:val="de-CH"/>
              </w:rPr>
              <w:t>1-3</w:t>
            </w:r>
          </w:p>
        </w:tc>
        <w:tc>
          <w:tcPr>
            <w:tcW w:w="834" w:type="pct"/>
            <w:vAlign w:val="center"/>
          </w:tcPr>
          <w:p w14:paraId="59C7695F" w14:textId="77777777" w:rsidR="00CD3B61" w:rsidRPr="00402773" w:rsidRDefault="00CD3B61" w:rsidP="00064D0B">
            <w:pPr>
              <w:pStyle w:val="StandardTabelleZentriert"/>
              <w:rPr>
                <w:lang w:val="de-CH"/>
              </w:rPr>
            </w:pPr>
            <w:r w:rsidRPr="00402773">
              <w:rPr>
                <w:lang w:val="de-CH"/>
              </w:rPr>
              <w:t>0:10</w:t>
            </w:r>
          </w:p>
        </w:tc>
        <w:tc>
          <w:tcPr>
            <w:tcW w:w="834" w:type="pct"/>
            <w:shd w:val="clear" w:color="auto" w:fill="auto"/>
            <w:vAlign w:val="center"/>
          </w:tcPr>
          <w:p w14:paraId="52225174" w14:textId="0E0B3DFC" w:rsidR="00CD3B61" w:rsidRPr="00402773" w:rsidRDefault="00CD3B61" w:rsidP="00064D0B">
            <w:pPr>
              <w:pStyle w:val="StandardTabelleZentriert"/>
              <w:rPr>
                <w:lang w:val="de-CH"/>
              </w:rPr>
            </w:pPr>
            <w:r w:rsidRPr="00402773">
              <w:rPr>
                <w:lang w:val="de-CH"/>
              </w:rPr>
              <w:t>TMG</w:t>
            </w:r>
          </w:p>
        </w:tc>
      </w:tr>
    </w:tbl>
    <w:p w14:paraId="1FC02708" w14:textId="77777777" w:rsidR="00CD3B61" w:rsidRPr="00402773" w:rsidRDefault="00CD3B61" w:rsidP="00CD3B61">
      <w:pPr>
        <w:pStyle w:val="TitelStandardSection"/>
        <w:rPr>
          <w:lang w:val="de-CH"/>
        </w:rPr>
      </w:pPr>
      <w:r w:rsidRPr="00402773">
        <w:rPr>
          <w:lang w:val="de-CH"/>
        </w:rPr>
        <w:t>Theoretische Ausbildungselemente / Longbriefings</w:t>
      </w:r>
    </w:p>
    <w:p w14:paraId="08B95FDF" w14:textId="1C9F3BA7" w:rsidR="00CD3B61" w:rsidRPr="00402773" w:rsidRDefault="00CD3B61" w:rsidP="00CD3B61">
      <w:pPr>
        <w:pStyle w:val="Bullet2"/>
        <w:rPr>
          <w:lang w:val="de-CH"/>
        </w:rPr>
      </w:pPr>
      <w:r w:rsidRPr="00402773">
        <w:rPr>
          <w:lang w:val="de-CH"/>
        </w:rPr>
        <w:t>Flugverfahren und Checks</w:t>
      </w:r>
    </w:p>
    <w:p w14:paraId="23C03D3A" w14:textId="2382122C" w:rsidR="00CD3B61" w:rsidRPr="00402773" w:rsidRDefault="00CD3B61" w:rsidP="00CD3B61">
      <w:pPr>
        <w:pStyle w:val="Bullet2"/>
        <w:rPr>
          <w:lang w:val="de-CH"/>
        </w:rPr>
      </w:pPr>
      <w:r w:rsidRPr="00402773">
        <w:rPr>
          <w:lang w:val="de-CH"/>
        </w:rPr>
        <w:t>Leistungssetzung</w:t>
      </w:r>
    </w:p>
    <w:p w14:paraId="37DD63E3" w14:textId="5F4FEFCB" w:rsidR="00CD3B61" w:rsidRPr="00402773" w:rsidRDefault="00CD3B61" w:rsidP="00CD3B61">
      <w:pPr>
        <w:pStyle w:val="Bullet2"/>
        <w:rPr>
          <w:lang w:val="de-CH"/>
        </w:rPr>
      </w:pPr>
      <w:r w:rsidRPr="00402773">
        <w:rPr>
          <w:lang w:val="de-CH"/>
        </w:rPr>
        <w:t>Überwachung der Fluglage und des Luftraumes</w:t>
      </w:r>
    </w:p>
    <w:p w14:paraId="4A9FA190" w14:textId="77777777" w:rsidR="00CD3B61" w:rsidRPr="00402773" w:rsidRDefault="00CD3B61" w:rsidP="00CD3B61">
      <w:pPr>
        <w:pStyle w:val="TitelStandardSection"/>
        <w:rPr>
          <w:lang w:val="de-CH"/>
        </w:rPr>
      </w:pPr>
      <w:r w:rsidRPr="00402773">
        <w:rPr>
          <w:lang w:val="de-CH"/>
        </w:rPr>
        <w:t>Praktische Ausbildungselemente</w:t>
      </w:r>
    </w:p>
    <w:p w14:paraId="25A51DAF" w14:textId="484C0DC1" w:rsidR="00CD3B61" w:rsidRPr="00402773" w:rsidRDefault="00CD3B61" w:rsidP="00CD3B61">
      <w:pPr>
        <w:pStyle w:val="Bullet2"/>
        <w:rPr>
          <w:lang w:val="de-CH"/>
        </w:rPr>
      </w:pPr>
      <w:r w:rsidRPr="00402773">
        <w:rPr>
          <w:lang w:val="de-CH"/>
        </w:rPr>
        <w:t>Einleiten des Sinkfluges, halten und Übergang in den Horizontalflug</w:t>
      </w:r>
    </w:p>
    <w:p w14:paraId="28B88ACB" w14:textId="2F294CF2" w:rsidR="00CD3B61" w:rsidRPr="00402773" w:rsidRDefault="00CD3B61" w:rsidP="00CD3B61">
      <w:pPr>
        <w:pStyle w:val="Bullet2"/>
        <w:rPr>
          <w:lang w:val="de-CH"/>
        </w:rPr>
      </w:pPr>
      <w:r w:rsidRPr="00402773">
        <w:rPr>
          <w:lang w:val="de-CH"/>
        </w:rPr>
        <w:t>Übergang in den Horizontalflug auf eine bestimmte Höhe</w:t>
      </w:r>
    </w:p>
    <w:p w14:paraId="5E79A931" w14:textId="5A3F7F88" w:rsidR="00CD3B61" w:rsidRPr="00402773" w:rsidRDefault="00CD3B61" w:rsidP="00CD3B61">
      <w:pPr>
        <w:pStyle w:val="Bullet2"/>
        <w:rPr>
          <w:lang w:val="de-CH"/>
        </w:rPr>
      </w:pPr>
      <w:r w:rsidRPr="00402773">
        <w:rPr>
          <w:lang w:val="de-CH"/>
        </w:rPr>
        <w:t>Gleitflug, Sinkflug mit Leistung (Zusammenhang zwischen Leistung und Geschwindigkeit)</w:t>
      </w:r>
    </w:p>
    <w:p w14:paraId="510C7014" w14:textId="62372957" w:rsidR="00CD3B61" w:rsidRPr="00402773" w:rsidRDefault="00CD3B61" w:rsidP="00CD3B61">
      <w:pPr>
        <w:pStyle w:val="Bullet2"/>
        <w:rPr>
          <w:lang w:val="de-CH"/>
        </w:rPr>
      </w:pPr>
      <w:r w:rsidRPr="00402773">
        <w:rPr>
          <w:lang w:val="de-CH"/>
        </w:rPr>
        <w:t>Seitengleitflug (nur mit dafür geeigneten Flugzeugen)</w:t>
      </w:r>
    </w:p>
    <w:p w14:paraId="7939CCA2" w14:textId="08CD9F0A" w:rsidR="00CD3B61" w:rsidRPr="00402773" w:rsidRDefault="00CD3B61" w:rsidP="00CD3B61">
      <w:pPr>
        <w:pStyle w:val="Bullet2"/>
        <w:rPr>
          <w:lang w:val="de-CH"/>
        </w:rPr>
      </w:pPr>
      <w:r w:rsidRPr="00402773">
        <w:rPr>
          <w:lang w:val="de-CH"/>
        </w:rPr>
        <w:t>Benützung der Instrumente</w:t>
      </w:r>
    </w:p>
    <w:p w14:paraId="535B0624" w14:textId="56838943" w:rsidR="00205895" w:rsidRPr="00402773" w:rsidRDefault="00205895" w:rsidP="00CD3B61">
      <w:pPr>
        <w:pStyle w:val="Bullet2"/>
        <w:rPr>
          <w:lang w:val="de-CH"/>
        </w:rPr>
      </w:pPr>
      <w:r w:rsidRPr="00402773">
        <w:rPr>
          <w:lang w:val="de-CH"/>
        </w:rPr>
        <w:t>Sinkflug mit angehaltenem Motor</w:t>
      </w:r>
    </w:p>
    <w:p w14:paraId="4A708C87" w14:textId="77777777" w:rsidR="00CD3B61" w:rsidRPr="00402773" w:rsidRDefault="00CD3B61" w:rsidP="00CD3B61">
      <w:pPr>
        <w:pStyle w:val="TitelStandardSection"/>
        <w:rPr>
          <w:lang w:val="de-CH"/>
        </w:rPr>
      </w:pPr>
      <w:r w:rsidRPr="00402773">
        <w:rPr>
          <w:lang w:val="de-CH"/>
        </w:rPr>
        <w:t>Unterlagen</w:t>
      </w:r>
    </w:p>
    <w:p w14:paraId="141C8DFD" w14:textId="77777777" w:rsidR="00CD3B61" w:rsidRPr="00402773" w:rsidRDefault="00CD3B61" w:rsidP="00CD3B61">
      <w:pPr>
        <w:pStyle w:val="Bullet2"/>
        <w:rPr>
          <w:lang w:val="de-CH"/>
        </w:rPr>
      </w:pPr>
      <w:r w:rsidRPr="00402773">
        <w:rPr>
          <w:lang w:val="de-CH"/>
        </w:rPr>
        <w:t>BAK-Ordner:</w:t>
      </w:r>
      <w:r w:rsidRPr="00402773">
        <w:rPr>
          <w:lang w:val="de-CH"/>
        </w:rPr>
        <w:tab/>
        <w:t>20</w:t>
      </w:r>
      <w:r w:rsidRPr="00402773">
        <w:rPr>
          <w:lang w:val="de-CH"/>
        </w:rPr>
        <w:tab/>
        <w:t>Überwachungssysteme, Triebwerkbedienung</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30</w:t>
      </w:r>
      <w:r w:rsidRPr="00402773">
        <w:rPr>
          <w:lang w:val="de-CH"/>
        </w:rPr>
        <w:tab/>
        <w:t>Flugleistungen</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Besondere Fälle im Flugbetrieb</w:t>
      </w:r>
    </w:p>
    <w:p w14:paraId="6CBEAEAE" w14:textId="77777777" w:rsidR="00CD3B61" w:rsidRPr="00402773" w:rsidRDefault="00CD3B61" w:rsidP="00CD3B61">
      <w:pPr>
        <w:pStyle w:val="TitelStandardSection"/>
        <w:rPr>
          <w:lang w:val="de-CH"/>
        </w:rPr>
      </w:pPr>
      <w:r w:rsidRPr="00402773">
        <w:rPr>
          <w:lang w:val="de-CH"/>
        </w:rPr>
        <w:t>Ziele</w:t>
      </w:r>
    </w:p>
    <w:p w14:paraId="29BCEE4C" w14:textId="6371F427" w:rsidR="00CD3B61" w:rsidRPr="00402773" w:rsidRDefault="00CD3B61" w:rsidP="00CD3B61">
      <w:pPr>
        <w:pStyle w:val="TargetsFlugauftrag"/>
        <w:rPr>
          <w:lang w:val="de-CH"/>
        </w:rPr>
      </w:pPr>
      <w:r w:rsidRPr="00402773">
        <w:rPr>
          <w:lang w:val="de-CH"/>
        </w:rPr>
        <w:t>Ich kann einen korrekten Sinkflug ein- und ausleiten und halten</w:t>
      </w:r>
    </w:p>
    <w:p w14:paraId="25B066A5" w14:textId="2628E445" w:rsidR="00CD3B61" w:rsidRPr="00402773" w:rsidRDefault="00CD3B61" w:rsidP="00CD3B61">
      <w:pPr>
        <w:pStyle w:val="TargetsFlugauftrag"/>
        <w:rPr>
          <w:lang w:val="de-CH"/>
        </w:rPr>
      </w:pPr>
      <w:r w:rsidRPr="00402773">
        <w:rPr>
          <w:lang w:val="de-CH"/>
        </w:rPr>
        <w:t>Ich kann die korrekte Leistung setzen im Sinkflug</w:t>
      </w:r>
    </w:p>
    <w:p w14:paraId="500E9627" w14:textId="77777777" w:rsidR="00CD3B61" w:rsidRPr="00402773" w:rsidRDefault="00CD3B61" w:rsidP="00CD3B61">
      <w:pPr>
        <w:pStyle w:val="TargetsFlugauftrag"/>
        <w:rPr>
          <w:lang w:val="de-CH"/>
        </w:rPr>
      </w:pPr>
      <w:r w:rsidRPr="00402773">
        <w:rPr>
          <w:lang w:val="de-CH"/>
        </w:rPr>
        <w:t>Persönliches Ziel:</w:t>
      </w:r>
    </w:p>
    <w:p w14:paraId="5AA32704" w14:textId="77777777" w:rsidR="00CD3B61" w:rsidRPr="00402773" w:rsidRDefault="00CD3B61" w:rsidP="00CD3B61">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CD3B61" w:rsidRPr="00402773" w14:paraId="5DBA5A0D" w14:textId="77777777" w:rsidTr="00064D0B">
        <w:tc>
          <w:tcPr>
            <w:tcW w:w="3260" w:type="dxa"/>
            <w:tcBorders>
              <w:bottom w:val="nil"/>
              <w:right w:val="nil"/>
            </w:tcBorders>
          </w:tcPr>
          <w:p w14:paraId="401C9DEB" w14:textId="77777777" w:rsidR="00CD3B61" w:rsidRPr="00402773" w:rsidRDefault="00CD3B61"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24E31591" w14:textId="77777777" w:rsidR="00CD3B61" w:rsidRPr="00402773" w:rsidRDefault="00CD3B61"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36BF234F" w14:textId="77777777" w:rsidR="00CD3B61" w:rsidRPr="00402773" w:rsidRDefault="00CD3B61"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CD3B61" w:rsidRPr="00402773" w14:paraId="7F4228EB" w14:textId="77777777" w:rsidTr="00064D0B">
        <w:tc>
          <w:tcPr>
            <w:tcW w:w="9781" w:type="dxa"/>
            <w:gridSpan w:val="3"/>
            <w:tcBorders>
              <w:top w:val="nil"/>
            </w:tcBorders>
          </w:tcPr>
          <w:p w14:paraId="511D8215" w14:textId="77777777" w:rsidR="00CD3B61" w:rsidRPr="00402773" w:rsidRDefault="00CD3B61" w:rsidP="00064D0B">
            <w:pPr>
              <w:rPr>
                <w:lang w:val="de-CH" w:eastAsia="it-CH"/>
              </w:rPr>
            </w:pPr>
          </w:p>
          <w:p w14:paraId="741445E7" w14:textId="77777777" w:rsidR="00CD3B61" w:rsidRPr="00402773" w:rsidRDefault="00CD3B61" w:rsidP="00064D0B">
            <w:pPr>
              <w:rPr>
                <w:lang w:val="de-CH" w:eastAsia="it-CH"/>
              </w:rPr>
            </w:pPr>
          </w:p>
          <w:p w14:paraId="48CAACCC" w14:textId="77777777" w:rsidR="00CD3B61" w:rsidRPr="00402773" w:rsidRDefault="00CD3B61" w:rsidP="00064D0B">
            <w:pPr>
              <w:rPr>
                <w:lang w:val="de-CH" w:eastAsia="it-CH"/>
              </w:rPr>
            </w:pPr>
          </w:p>
          <w:p w14:paraId="2253EDF2" w14:textId="77777777" w:rsidR="00CD3B61" w:rsidRPr="00402773" w:rsidRDefault="00CD3B61" w:rsidP="00064D0B">
            <w:pPr>
              <w:rPr>
                <w:lang w:val="de-CH" w:eastAsia="it-CH"/>
              </w:rPr>
            </w:pPr>
          </w:p>
          <w:p w14:paraId="08DC1C9B" w14:textId="77777777" w:rsidR="00CD3B61" w:rsidRPr="00402773" w:rsidRDefault="00CD3B61" w:rsidP="00064D0B">
            <w:pPr>
              <w:rPr>
                <w:lang w:val="de-CH" w:eastAsia="it-CH"/>
              </w:rPr>
            </w:pPr>
          </w:p>
        </w:tc>
      </w:tr>
    </w:tbl>
    <w:p w14:paraId="2828AB92" w14:textId="77777777" w:rsidR="00CD3B61" w:rsidRPr="00402773" w:rsidRDefault="00CD3B61" w:rsidP="00CD3B61">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16A2C6B0" w14:textId="77777777" w:rsidTr="00064D0B">
        <w:tc>
          <w:tcPr>
            <w:tcW w:w="9781" w:type="dxa"/>
          </w:tcPr>
          <w:p w14:paraId="3B4ABE9B" w14:textId="77777777" w:rsidR="00CD3B61" w:rsidRPr="00402773" w:rsidRDefault="00CD3B61" w:rsidP="00064D0B">
            <w:pPr>
              <w:rPr>
                <w:lang w:val="de-CH" w:eastAsia="it-CH"/>
              </w:rPr>
            </w:pPr>
          </w:p>
          <w:p w14:paraId="3D7F0D7C" w14:textId="77777777" w:rsidR="00CD3B61" w:rsidRPr="00402773" w:rsidRDefault="00CD3B61" w:rsidP="00064D0B">
            <w:pPr>
              <w:rPr>
                <w:lang w:val="de-CH" w:eastAsia="it-CH"/>
              </w:rPr>
            </w:pPr>
          </w:p>
          <w:p w14:paraId="4E352B55" w14:textId="77777777" w:rsidR="00CD3B61" w:rsidRPr="00402773" w:rsidRDefault="00CD3B61" w:rsidP="00064D0B">
            <w:pPr>
              <w:rPr>
                <w:lang w:val="de-CH" w:eastAsia="it-CH"/>
              </w:rPr>
            </w:pPr>
          </w:p>
          <w:p w14:paraId="68CC3B2F" w14:textId="77777777" w:rsidR="00CD3B61" w:rsidRPr="00402773" w:rsidRDefault="00CD3B61" w:rsidP="00064D0B">
            <w:pPr>
              <w:rPr>
                <w:lang w:val="de-CH" w:eastAsia="it-CH"/>
              </w:rPr>
            </w:pPr>
          </w:p>
          <w:p w14:paraId="7E077C12" w14:textId="77777777" w:rsidR="00CD3B61" w:rsidRPr="00402773" w:rsidRDefault="00CD3B61" w:rsidP="00064D0B">
            <w:pPr>
              <w:rPr>
                <w:lang w:val="de-CH" w:eastAsia="it-CH"/>
              </w:rPr>
            </w:pPr>
          </w:p>
          <w:p w14:paraId="002FC45D" w14:textId="77777777" w:rsidR="00CD3B61" w:rsidRPr="00402773" w:rsidRDefault="00CD3B61" w:rsidP="00064D0B">
            <w:pPr>
              <w:rPr>
                <w:lang w:val="de-CH" w:eastAsia="it-CH"/>
              </w:rPr>
            </w:pPr>
          </w:p>
          <w:p w14:paraId="438CE725" w14:textId="77777777" w:rsidR="00CD3B61" w:rsidRPr="00402773" w:rsidRDefault="00CD3B61" w:rsidP="00064D0B">
            <w:pPr>
              <w:rPr>
                <w:lang w:val="de-CH" w:eastAsia="it-CH"/>
              </w:rPr>
            </w:pPr>
          </w:p>
          <w:p w14:paraId="0F8C5B99" w14:textId="77777777" w:rsidR="00CD3B61" w:rsidRPr="00402773" w:rsidRDefault="00CD3B61" w:rsidP="00064D0B">
            <w:pPr>
              <w:rPr>
                <w:lang w:val="de-CH" w:eastAsia="it-CH"/>
              </w:rPr>
            </w:pPr>
          </w:p>
        </w:tc>
      </w:tr>
    </w:tbl>
    <w:p w14:paraId="7DAD1A10" w14:textId="77777777" w:rsidR="00CD3B61" w:rsidRPr="00402773" w:rsidRDefault="00CD3B61" w:rsidP="00CD3B61">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7090F3F2" w14:textId="77777777" w:rsidTr="00064D0B">
        <w:tc>
          <w:tcPr>
            <w:tcW w:w="9781" w:type="dxa"/>
          </w:tcPr>
          <w:p w14:paraId="74CDC6A1" w14:textId="77777777" w:rsidR="00CD3B61" w:rsidRPr="00402773" w:rsidRDefault="00CD3B61" w:rsidP="00064D0B">
            <w:pPr>
              <w:rPr>
                <w:lang w:val="de-CH" w:eastAsia="it-CH"/>
              </w:rPr>
            </w:pPr>
          </w:p>
          <w:p w14:paraId="154A0135" w14:textId="77777777" w:rsidR="00CD3B61" w:rsidRPr="00402773" w:rsidRDefault="00CD3B61" w:rsidP="00064D0B">
            <w:pPr>
              <w:rPr>
                <w:lang w:val="de-CH" w:eastAsia="it-CH"/>
              </w:rPr>
            </w:pPr>
          </w:p>
          <w:p w14:paraId="531D0553" w14:textId="77777777" w:rsidR="00CD3B61" w:rsidRPr="00402773" w:rsidRDefault="00CD3B61" w:rsidP="00064D0B">
            <w:pPr>
              <w:rPr>
                <w:lang w:val="de-CH" w:eastAsia="it-CH"/>
              </w:rPr>
            </w:pPr>
          </w:p>
          <w:p w14:paraId="1B622E66" w14:textId="77777777" w:rsidR="00CD3B61" w:rsidRPr="00402773" w:rsidRDefault="00CD3B61" w:rsidP="00064D0B">
            <w:pPr>
              <w:rPr>
                <w:lang w:val="de-CH" w:eastAsia="it-CH"/>
              </w:rPr>
            </w:pPr>
          </w:p>
          <w:p w14:paraId="209AD274" w14:textId="77777777" w:rsidR="00CD3B61" w:rsidRPr="00402773" w:rsidRDefault="00CD3B61" w:rsidP="00064D0B">
            <w:pPr>
              <w:rPr>
                <w:lang w:val="de-CH" w:eastAsia="it-CH"/>
              </w:rPr>
            </w:pPr>
          </w:p>
          <w:p w14:paraId="6E8865FC" w14:textId="77777777" w:rsidR="00CD3B61" w:rsidRPr="00402773" w:rsidRDefault="00CD3B61" w:rsidP="00064D0B">
            <w:pPr>
              <w:rPr>
                <w:lang w:val="de-CH" w:eastAsia="it-CH"/>
              </w:rPr>
            </w:pPr>
          </w:p>
          <w:p w14:paraId="01BD5715" w14:textId="77777777" w:rsidR="00CD3B61" w:rsidRPr="00402773" w:rsidRDefault="00CD3B61" w:rsidP="00064D0B">
            <w:pPr>
              <w:rPr>
                <w:lang w:val="de-CH" w:eastAsia="it-CH"/>
              </w:rPr>
            </w:pPr>
          </w:p>
          <w:p w14:paraId="57C26EB5" w14:textId="77777777" w:rsidR="00CD3B61" w:rsidRPr="00402773" w:rsidRDefault="00CD3B61" w:rsidP="00064D0B">
            <w:pPr>
              <w:rPr>
                <w:lang w:val="de-CH" w:eastAsia="it-CH"/>
              </w:rPr>
            </w:pPr>
          </w:p>
          <w:p w14:paraId="591E0ACB" w14:textId="77777777" w:rsidR="00CD3B61" w:rsidRPr="00402773" w:rsidRDefault="00CD3B61" w:rsidP="00064D0B">
            <w:pPr>
              <w:rPr>
                <w:lang w:val="de-CH" w:eastAsia="it-CH"/>
              </w:rPr>
            </w:pPr>
          </w:p>
        </w:tc>
      </w:tr>
    </w:tbl>
    <w:p w14:paraId="03EB81D4" w14:textId="77777777" w:rsidR="00CD3B61" w:rsidRPr="00402773" w:rsidRDefault="00CD3B61" w:rsidP="00CD3B61">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769F0A87" w14:textId="77777777" w:rsidTr="00064D0B">
        <w:tc>
          <w:tcPr>
            <w:tcW w:w="9781" w:type="dxa"/>
          </w:tcPr>
          <w:p w14:paraId="7CE05FAE" w14:textId="77777777" w:rsidR="00CD3B61" w:rsidRPr="00402773" w:rsidRDefault="00CD3B61" w:rsidP="00064D0B">
            <w:pPr>
              <w:rPr>
                <w:lang w:val="de-CH" w:eastAsia="it-CH"/>
              </w:rPr>
            </w:pPr>
          </w:p>
          <w:p w14:paraId="46C382DB" w14:textId="77777777" w:rsidR="00CD3B61" w:rsidRPr="00402773" w:rsidRDefault="00CD3B61" w:rsidP="00064D0B">
            <w:pPr>
              <w:rPr>
                <w:lang w:val="de-CH" w:eastAsia="it-CH"/>
              </w:rPr>
            </w:pPr>
          </w:p>
          <w:p w14:paraId="557FF415" w14:textId="77777777" w:rsidR="00CD3B61" w:rsidRPr="00402773" w:rsidRDefault="00CD3B61" w:rsidP="00064D0B">
            <w:pPr>
              <w:rPr>
                <w:lang w:val="de-CH" w:eastAsia="it-CH"/>
              </w:rPr>
            </w:pPr>
          </w:p>
          <w:p w14:paraId="28C3B261" w14:textId="77777777" w:rsidR="00CD3B61" w:rsidRPr="00402773" w:rsidRDefault="00CD3B61" w:rsidP="00064D0B">
            <w:pPr>
              <w:rPr>
                <w:lang w:val="de-CH" w:eastAsia="it-CH"/>
              </w:rPr>
            </w:pPr>
          </w:p>
        </w:tc>
      </w:tr>
    </w:tbl>
    <w:p w14:paraId="4E63CE56" w14:textId="77777777" w:rsidR="00CD3B61" w:rsidRPr="00402773" w:rsidRDefault="00CD3B61" w:rsidP="00CD3B61">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402773" w14:paraId="5E9E09F2" w14:textId="77777777" w:rsidTr="00064D0B">
        <w:tc>
          <w:tcPr>
            <w:tcW w:w="9781" w:type="dxa"/>
          </w:tcPr>
          <w:p w14:paraId="65EF854B" w14:textId="77777777" w:rsidR="00CD3B61" w:rsidRPr="00402773" w:rsidRDefault="00CD3B61" w:rsidP="00064D0B">
            <w:pPr>
              <w:rPr>
                <w:lang w:val="de-CH" w:eastAsia="it-CH"/>
              </w:rPr>
            </w:pPr>
          </w:p>
          <w:p w14:paraId="30D97619" w14:textId="77777777" w:rsidR="00CD3B61" w:rsidRPr="00402773" w:rsidRDefault="00CD3B61" w:rsidP="00064D0B">
            <w:pPr>
              <w:rPr>
                <w:lang w:val="de-CH" w:eastAsia="it-CH"/>
              </w:rPr>
            </w:pPr>
          </w:p>
          <w:p w14:paraId="21946D7B" w14:textId="77777777" w:rsidR="00CD3B61" w:rsidRPr="00402773" w:rsidRDefault="00CD3B61" w:rsidP="00064D0B">
            <w:pPr>
              <w:rPr>
                <w:lang w:val="de-CH" w:eastAsia="it-CH"/>
              </w:rPr>
            </w:pPr>
          </w:p>
          <w:p w14:paraId="5638DDB3" w14:textId="77777777" w:rsidR="00CD3B61" w:rsidRPr="00402773" w:rsidRDefault="00CD3B61" w:rsidP="00064D0B">
            <w:pPr>
              <w:rPr>
                <w:lang w:val="de-CH" w:eastAsia="it-CH"/>
              </w:rPr>
            </w:pPr>
          </w:p>
        </w:tc>
      </w:tr>
    </w:tbl>
    <w:p w14:paraId="620FB40A" w14:textId="02C59CF6" w:rsidR="00AB7297" w:rsidRPr="00402773" w:rsidRDefault="005D38F7" w:rsidP="00AB7297">
      <w:pPr>
        <w:pStyle w:val="TitelFlugauftragE"/>
        <w:rPr>
          <w:lang w:val="de-CH"/>
        </w:rPr>
      </w:pPr>
      <w:bookmarkStart w:id="97" w:name="_Toc58136814"/>
      <w:r w:rsidRPr="00402773">
        <w:rPr>
          <w:lang w:val="de-CH"/>
        </w:rPr>
        <w:lastRenderedPageBreak/>
        <w:t>7</w:t>
      </w:r>
      <w:r w:rsidR="00AB7297" w:rsidRPr="00402773">
        <w:rPr>
          <w:lang w:val="de-CH"/>
        </w:rPr>
        <w:tab/>
      </w:r>
      <w:r w:rsidRPr="00402773">
        <w:rPr>
          <w:lang w:val="de-CH"/>
        </w:rPr>
        <w:t>Kurvenflug</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341CA863" w14:textId="77777777" w:rsidTr="00FA339D">
        <w:tc>
          <w:tcPr>
            <w:tcW w:w="833" w:type="pct"/>
            <w:shd w:val="clear" w:color="auto" w:fill="D9D9D9" w:themeFill="background1" w:themeFillShade="D9"/>
            <w:vAlign w:val="center"/>
          </w:tcPr>
          <w:p w14:paraId="54A94AEC"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7DAC30B9"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51D6261D"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1F80F895"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31CD41F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2A69B39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2B57B9DA" w14:textId="77777777" w:rsidTr="00FA339D">
        <w:trPr>
          <w:trHeight w:val="257"/>
        </w:trPr>
        <w:tc>
          <w:tcPr>
            <w:tcW w:w="833" w:type="pct"/>
            <w:vAlign w:val="center"/>
          </w:tcPr>
          <w:p w14:paraId="4A74BEB2" w14:textId="5CD48BFE" w:rsidR="00B332A9" w:rsidRPr="00402773" w:rsidRDefault="00B332A9" w:rsidP="00FA339D">
            <w:pPr>
              <w:pStyle w:val="StandardTabelleZentriert"/>
              <w:rPr>
                <w:lang w:val="de-CH"/>
              </w:rPr>
            </w:pPr>
            <w:r w:rsidRPr="00402773">
              <w:rPr>
                <w:lang w:val="de-CH"/>
              </w:rPr>
              <w:t>0:</w:t>
            </w:r>
            <w:r w:rsidR="008A2C51" w:rsidRPr="00402773">
              <w:rPr>
                <w:lang w:val="de-CH"/>
              </w:rPr>
              <w:t>15</w:t>
            </w:r>
          </w:p>
        </w:tc>
        <w:tc>
          <w:tcPr>
            <w:tcW w:w="833" w:type="pct"/>
            <w:shd w:val="clear" w:color="auto" w:fill="auto"/>
            <w:vAlign w:val="center"/>
          </w:tcPr>
          <w:p w14:paraId="7BC49F9B" w14:textId="5B20A683" w:rsidR="00B332A9" w:rsidRPr="00402773" w:rsidRDefault="008A2C51" w:rsidP="00FA339D">
            <w:pPr>
              <w:pStyle w:val="StandardTabelleZentriert"/>
              <w:rPr>
                <w:lang w:val="de-CH"/>
              </w:rPr>
            </w:pPr>
            <w:r w:rsidRPr="00402773">
              <w:rPr>
                <w:lang w:val="de-CH"/>
              </w:rPr>
              <w:t>1:00</w:t>
            </w:r>
          </w:p>
        </w:tc>
        <w:tc>
          <w:tcPr>
            <w:tcW w:w="833" w:type="pct"/>
            <w:shd w:val="clear" w:color="auto" w:fill="auto"/>
            <w:vAlign w:val="center"/>
          </w:tcPr>
          <w:p w14:paraId="412C018F"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5044955A" w14:textId="1DAB6BF7" w:rsidR="00B332A9" w:rsidRPr="00402773" w:rsidRDefault="005D38F7" w:rsidP="00FA339D">
            <w:pPr>
              <w:pStyle w:val="StandardTabelleZentriert"/>
              <w:rPr>
                <w:lang w:val="de-CH"/>
              </w:rPr>
            </w:pPr>
            <w:r w:rsidRPr="00402773">
              <w:rPr>
                <w:lang w:val="de-CH"/>
              </w:rPr>
              <w:t>2-</w:t>
            </w:r>
            <w:r w:rsidR="00233639" w:rsidRPr="00402773">
              <w:rPr>
                <w:lang w:val="de-CH"/>
              </w:rPr>
              <w:t>4</w:t>
            </w:r>
          </w:p>
        </w:tc>
        <w:tc>
          <w:tcPr>
            <w:tcW w:w="834" w:type="pct"/>
            <w:vAlign w:val="center"/>
          </w:tcPr>
          <w:p w14:paraId="722285B1" w14:textId="4A258994" w:rsidR="00B332A9" w:rsidRPr="00402773" w:rsidRDefault="00B332A9" w:rsidP="00FA339D">
            <w:pPr>
              <w:pStyle w:val="StandardTabelleZentriert"/>
              <w:rPr>
                <w:lang w:val="de-CH"/>
              </w:rPr>
            </w:pPr>
            <w:r w:rsidRPr="00402773">
              <w:rPr>
                <w:lang w:val="de-CH"/>
              </w:rPr>
              <w:t>0:1</w:t>
            </w:r>
            <w:r w:rsidR="008A2C51" w:rsidRPr="00402773">
              <w:rPr>
                <w:lang w:val="de-CH"/>
              </w:rPr>
              <w:t>0</w:t>
            </w:r>
          </w:p>
        </w:tc>
        <w:tc>
          <w:tcPr>
            <w:tcW w:w="834" w:type="pct"/>
            <w:shd w:val="clear" w:color="auto" w:fill="auto"/>
            <w:vAlign w:val="center"/>
          </w:tcPr>
          <w:p w14:paraId="316FDC00" w14:textId="77777777" w:rsidR="00B332A9" w:rsidRPr="00402773" w:rsidRDefault="00B332A9" w:rsidP="00FA339D">
            <w:pPr>
              <w:pStyle w:val="StandardTabelleZentriert"/>
              <w:rPr>
                <w:lang w:val="de-CH"/>
              </w:rPr>
            </w:pPr>
            <w:r w:rsidRPr="00402773">
              <w:rPr>
                <w:lang w:val="de-CH"/>
              </w:rPr>
              <w:t>Segelflugzeug / TMG</w:t>
            </w:r>
          </w:p>
        </w:tc>
      </w:tr>
    </w:tbl>
    <w:p w14:paraId="34EC4F6F" w14:textId="7E23CD75" w:rsidR="00AB7297" w:rsidRPr="00402773" w:rsidRDefault="00AB7297" w:rsidP="00AB7297">
      <w:pPr>
        <w:pStyle w:val="TitelStandardSection"/>
        <w:rPr>
          <w:lang w:val="de-CH"/>
        </w:rPr>
      </w:pPr>
      <w:r w:rsidRPr="00402773">
        <w:rPr>
          <w:lang w:val="de-CH"/>
        </w:rPr>
        <w:t>Theoretische Ausbildungselemente / Longbriefings</w:t>
      </w:r>
    </w:p>
    <w:p w14:paraId="0730659C" w14:textId="77777777" w:rsidR="00233639" w:rsidRPr="00402773" w:rsidRDefault="00233639" w:rsidP="005D38F7">
      <w:pPr>
        <w:pStyle w:val="Bullet2"/>
        <w:rPr>
          <w:lang w:val="de-CH"/>
        </w:rPr>
      </w:pPr>
      <w:r w:rsidRPr="00402773">
        <w:rPr>
          <w:lang w:val="de-CH"/>
        </w:rPr>
        <w:t>Flugverfahren und Checks</w:t>
      </w:r>
    </w:p>
    <w:p w14:paraId="0F3FB741" w14:textId="69EE66E2" w:rsidR="00233639" w:rsidRPr="00402773" w:rsidRDefault="00233639" w:rsidP="005D38F7">
      <w:pPr>
        <w:pStyle w:val="Bullet2"/>
        <w:rPr>
          <w:lang w:val="de-CH"/>
        </w:rPr>
      </w:pPr>
      <w:r w:rsidRPr="00402773">
        <w:rPr>
          <w:lang w:val="de-CH"/>
        </w:rPr>
        <w:t>Leistungssetzung</w:t>
      </w:r>
    </w:p>
    <w:p w14:paraId="79EDD838" w14:textId="141DD6AF" w:rsidR="00233639" w:rsidRPr="00402773" w:rsidRDefault="00233639" w:rsidP="005D38F7">
      <w:pPr>
        <w:pStyle w:val="Bullet2"/>
        <w:rPr>
          <w:lang w:val="de-CH"/>
        </w:rPr>
      </w:pPr>
      <w:r w:rsidRPr="00402773">
        <w:rPr>
          <w:lang w:val="de-CH"/>
        </w:rPr>
        <w:t>Überwachung der Fluglage und des Luftraumes</w:t>
      </w:r>
    </w:p>
    <w:p w14:paraId="57C1AD5F" w14:textId="6E0913D8" w:rsidR="00233639" w:rsidRPr="00402773" w:rsidRDefault="00233639" w:rsidP="005D38F7">
      <w:pPr>
        <w:pStyle w:val="Bullet2"/>
        <w:rPr>
          <w:lang w:val="de-CH"/>
        </w:rPr>
      </w:pPr>
      <w:r w:rsidRPr="00402773">
        <w:rPr>
          <w:lang w:val="de-CH"/>
        </w:rPr>
        <w:t>Auswirkungen der Inklination</w:t>
      </w:r>
    </w:p>
    <w:p w14:paraId="6D4B2932" w14:textId="24DDCD72" w:rsidR="00233639" w:rsidRPr="00402773" w:rsidRDefault="00233639" w:rsidP="005D38F7">
      <w:pPr>
        <w:pStyle w:val="Bullet2"/>
        <w:rPr>
          <w:lang w:val="de-CH"/>
        </w:rPr>
      </w:pPr>
      <w:r w:rsidRPr="00402773">
        <w:rPr>
          <w:lang w:val="de-CH"/>
        </w:rPr>
        <w:t>Korrektur von Kugel und Faden</w:t>
      </w:r>
    </w:p>
    <w:p w14:paraId="6911EC47" w14:textId="6C1F6507" w:rsidR="005D38F7" w:rsidRPr="00402773" w:rsidRDefault="00233639" w:rsidP="005D38F7">
      <w:pPr>
        <w:pStyle w:val="Bullet2"/>
        <w:rPr>
          <w:lang w:val="de-CH"/>
        </w:rPr>
      </w:pPr>
      <w:r w:rsidRPr="00402773">
        <w:rPr>
          <w:lang w:val="de-CH"/>
        </w:rPr>
        <w:t>*</w:t>
      </w:r>
      <w:r w:rsidR="005D38F7" w:rsidRPr="00402773">
        <w:rPr>
          <w:lang w:val="de-CH"/>
        </w:rPr>
        <w:t>Das Zusammenwirken der Steuer</w:t>
      </w:r>
    </w:p>
    <w:p w14:paraId="6FA243D2" w14:textId="0B73BCDA" w:rsidR="005D38F7" w:rsidRPr="00402773" w:rsidRDefault="00233639" w:rsidP="005D38F7">
      <w:pPr>
        <w:pStyle w:val="Bullet2"/>
        <w:rPr>
          <w:lang w:val="de-CH"/>
        </w:rPr>
      </w:pPr>
      <w:r w:rsidRPr="00402773">
        <w:rPr>
          <w:lang w:val="de-CH"/>
        </w:rPr>
        <w:t>*</w:t>
      </w:r>
      <w:r w:rsidR="005D38F7" w:rsidRPr="00402773">
        <w:rPr>
          <w:lang w:val="de-CH"/>
        </w:rPr>
        <w:t>Die Stabilität des Segelflugzeuges um alle 3 Achsen</w:t>
      </w:r>
    </w:p>
    <w:p w14:paraId="0006A85A" w14:textId="72209BAF" w:rsidR="005D38F7" w:rsidRPr="00402773" w:rsidRDefault="00233639" w:rsidP="005D38F7">
      <w:pPr>
        <w:pStyle w:val="Bullet2"/>
        <w:rPr>
          <w:lang w:val="de-CH"/>
        </w:rPr>
      </w:pPr>
      <w:r w:rsidRPr="00402773">
        <w:rPr>
          <w:lang w:val="de-CH"/>
        </w:rPr>
        <w:t>*</w:t>
      </w:r>
      <w:r w:rsidR="005D38F7" w:rsidRPr="00402773">
        <w:rPr>
          <w:lang w:val="de-CH"/>
        </w:rPr>
        <w:t>Die Lagehaltung beim Ein- und Ausleiten der Kurve</w:t>
      </w:r>
    </w:p>
    <w:p w14:paraId="68B026C5" w14:textId="68017405" w:rsidR="00AB7297" w:rsidRPr="00402773" w:rsidRDefault="00233639" w:rsidP="005D38F7">
      <w:pPr>
        <w:pStyle w:val="Bullet2"/>
        <w:rPr>
          <w:lang w:val="de-CH"/>
        </w:rPr>
      </w:pPr>
      <w:r w:rsidRPr="00402773">
        <w:rPr>
          <w:lang w:val="de-CH"/>
        </w:rPr>
        <w:t>*</w:t>
      </w:r>
      <w:r w:rsidR="005D38F7" w:rsidRPr="00402773">
        <w:rPr>
          <w:lang w:val="de-CH"/>
        </w:rPr>
        <w:t>Das negative Wendemoment und das Schiebe-Rollmoment</w:t>
      </w:r>
    </w:p>
    <w:p w14:paraId="48CC3E6A" w14:textId="77777777" w:rsidR="00AB7297" w:rsidRPr="00402773" w:rsidRDefault="00AB7297" w:rsidP="00AB7297">
      <w:pPr>
        <w:pStyle w:val="TitelStandardSection"/>
        <w:rPr>
          <w:lang w:val="de-CH"/>
        </w:rPr>
      </w:pPr>
      <w:r w:rsidRPr="00402773">
        <w:rPr>
          <w:lang w:val="de-CH"/>
        </w:rPr>
        <w:t>Praktische Ausbildungselemente</w:t>
      </w:r>
    </w:p>
    <w:p w14:paraId="3E520826" w14:textId="00A8CD0D" w:rsidR="00233639" w:rsidRPr="00402773" w:rsidRDefault="00233639" w:rsidP="005D38F7">
      <w:pPr>
        <w:pStyle w:val="Bullet2"/>
        <w:rPr>
          <w:lang w:val="de-CH"/>
        </w:rPr>
      </w:pPr>
      <w:r w:rsidRPr="00402773">
        <w:rPr>
          <w:lang w:val="de-CH"/>
        </w:rPr>
        <w:t>Einleiten der Kurven und Halten von mittleren Kurven</w:t>
      </w:r>
    </w:p>
    <w:p w14:paraId="66CF2651" w14:textId="2789A491" w:rsidR="00233639" w:rsidRPr="00402773" w:rsidRDefault="00233639" w:rsidP="005D38F7">
      <w:pPr>
        <w:pStyle w:val="Bullet2"/>
        <w:rPr>
          <w:lang w:val="de-CH"/>
        </w:rPr>
      </w:pPr>
      <w:r w:rsidRPr="00402773">
        <w:rPr>
          <w:lang w:val="de-CH"/>
        </w:rPr>
        <w:t>Übergang in den Geradeausflug</w:t>
      </w:r>
    </w:p>
    <w:p w14:paraId="44E70277" w14:textId="6AC9854E" w:rsidR="00233639" w:rsidRPr="00402773" w:rsidRDefault="00233639" w:rsidP="005D38F7">
      <w:pPr>
        <w:pStyle w:val="Bullet2"/>
        <w:rPr>
          <w:lang w:val="de-CH"/>
        </w:rPr>
      </w:pPr>
      <w:r w:rsidRPr="00402773">
        <w:rPr>
          <w:lang w:val="de-CH"/>
        </w:rPr>
        <w:t>Fehler in den Kurven (Horizontallage, Querlage, Schieben)</w:t>
      </w:r>
    </w:p>
    <w:p w14:paraId="500BE79D" w14:textId="53A3BA8F" w:rsidR="00233639" w:rsidRPr="00402773" w:rsidRDefault="00233639" w:rsidP="005D38F7">
      <w:pPr>
        <w:pStyle w:val="Bullet2"/>
        <w:rPr>
          <w:lang w:val="de-CH"/>
        </w:rPr>
      </w:pPr>
      <w:r w:rsidRPr="00402773">
        <w:rPr>
          <w:lang w:val="de-CH"/>
        </w:rPr>
        <w:t>Kurven im Seig- und Sinkflug</w:t>
      </w:r>
    </w:p>
    <w:p w14:paraId="4B38D13F" w14:textId="10D7FB64" w:rsidR="00233639" w:rsidRPr="00402773" w:rsidRDefault="00233639" w:rsidP="005D38F7">
      <w:pPr>
        <w:pStyle w:val="Bullet2"/>
        <w:rPr>
          <w:lang w:val="de-CH"/>
        </w:rPr>
      </w:pPr>
      <w:r w:rsidRPr="00402773">
        <w:rPr>
          <w:lang w:val="de-CH"/>
        </w:rPr>
        <w:t>Schiebekurven</w:t>
      </w:r>
    </w:p>
    <w:p w14:paraId="48D3F655" w14:textId="7D07E242" w:rsidR="00233639" w:rsidRPr="00402773" w:rsidRDefault="00233639" w:rsidP="005D38F7">
      <w:pPr>
        <w:pStyle w:val="Bullet2"/>
        <w:rPr>
          <w:lang w:val="de-CH"/>
        </w:rPr>
      </w:pPr>
      <w:r w:rsidRPr="00402773">
        <w:rPr>
          <w:lang w:val="de-CH"/>
        </w:rPr>
        <w:t>Beenden der Kurven auf einen bestimmten Kurs mit Kurskreisel und Kompass</w:t>
      </w:r>
    </w:p>
    <w:p w14:paraId="327FFCD5" w14:textId="62BAB937" w:rsidR="00233639" w:rsidRPr="00402773" w:rsidRDefault="00233639" w:rsidP="005D38F7">
      <w:pPr>
        <w:pStyle w:val="Bullet2"/>
        <w:rPr>
          <w:lang w:val="de-CH"/>
        </w:rPr>
      </w:pPr>
      <w:r w:rsidRPr="00402773">
        <w:rPr>
          <w:lang w:val="de-CH"/>
        </w:rPr>
        <w:t>Benützung der Instrumente</w:t>
      </w:r>
    </w:p>
    <w:p w14:paraId="53FE900E" w14:textId="77777777" w:rsidR="005D38F7" w:rsidRPr="00402773" w:rsidRDefault="005D38F7" w:rsidP="005D38F7">
      <w:pPr>
        <w:pStyle w:val="Bullet2"/>
        <w:rPr>
          <w:lang w:val="de-CH"/>
        </w:rPr>
      </w:pPr>
      <w:r w:rsidRPr="00402773">
        <w:rPr>
          <w:lang w:val="de-CH"/>
        </w:rPr>
        <w:t>Korrekte Luftraumbeobachtung beim Einleiten und in der Kurve</w:t>
      </w:r>
    </w:p>
    <w:p w14:paraId="7BE72230" w14:textId="30604FF8" w:rsidR="005D38F7" w:rsidRPr="00402773" w:rsidRDefault="00233639" w:rsidP="005D38F7">
      <w:pPr>
        <w:pStyle w:val="Bullet2"/>
        <w:rPr>
          <w:lang w:val="de-CH"/>
        </w:rPr>
      </w:pPr>
      <w:r w:rsidRPr="00402773">
        <w:rPr>
          <w:lang w:val="de-CH"/>
        </w:rPr>
        <w:t>*</w:t>
      </w:r>
      <w:r w:rsidR="005D38F7" w:rsidRPr="00402773">
        <w:rPr>
          <w:lang w:val="de-CH"/>
        </w:rPr>
        <w:t>Steuerkoordination</w:t>
      </w:r>
    </w:p>
    <w:p w14:paraId="6D178079" w14:textId="36B98F40" w:rsidR="005D38F7" w:rsidRPr="00402773" w:rsidRDefault="00233639" w:rsidP="005D38F7">
      <w:pPr>
        <w:pStyle w:val="Bullet2"/>
        <w:rPr>
          <w:lang w:val="de-CH"/>
        </w:rPr>
      </w:pPr>
      <w:r w:rsidRPr="00402773">
        <w:rPr>
          <w:lang w:val="de-CH"/>
        </w:rPr>
        <w:t>*</w:t>
      </w:r>
      <w:r w:rsidR="005D38F7" w:rsidRPr="00402773">
        <w:rPr>
          <w:lang w:val="de-CH"/>
        </w:rPr>
        <w:t>Korrektur von Kugel und Faden</w:t>
      </w:r>
    </w:p>
    <w:p w14:paraId="6CB1E0B5" w14:textId="77777777" w:rsidR="00AB7297" w:rsidRPr="00402773" w:rsidRDefault="00AB7297" w:rsidP="00AB7297">
      <w:pPr>
        <w:pStyle w:val="TitelStandardSection"/>
        <w:rPr>
          <w:lang w:val="de-CH"/>
        </w:rPr>
      </w:pPr>
      <w:r w:rsidRPr="00402773">
        <w:rPr>
          <w:lang w:val="de-CH"/>
        </w:rPr>
        <w:t>Unterlagen</w:t>
      </w:r>
    </w:p>
    <w:p w14:paraId="7F067CA8" w14:textId="6E2366E4" w:rsidR="00AB7297" w:rsidRPr="00402773" w:rsidRDefault="005D38F7" w:rsidP="00233639">
      <w:pPr>
        <w:pStyle w:val="Bullet2"/>
        <w:rPr>
          <w:lang w:val="de-CH"/>
        </w:rPr>
      </w:pPr>
      <w:r w:rsidRPr="00402773">
        <w:rPr>
          <w:lang w:val="de-CH"/>
        </w:rPr>
        <w:t>Theorie Segelflugverband</w:t>
      </w:r>
    </w:p>
    <w:p w14:paraId="1A953B0D" w14:textId="7B87E0B1" w:rsidR="00393B27" w:rsidRPr="00402773" w:rsidRDefault="00393B27" w:rsidP="00393B27">
      <w:pPr>
        <w:pStyle w:val="Bullet2"/>
        <w:rPr>
          <w:lang w:val="de-CH"/>
        </w:rPr>
      </w:pPr>
      <w:r w:rsidRPr="00402773">
        <w:rPr>
          <w:lang w:val="de-CH"/>
        </w:rPr>
        <w:t>BAK-Ordner:</w:t>
      </w:r>
      <w:r w:rsidRPr="00402773">
        <w:rPr>
          <w:lang w:val="de-CH"/>
        </w:rPr>
        <w:tab/>
        <w:t>20</w:t>
      </w:r>
      <w:r w:rsidRPr="00402773">
        <w:rPr>
          <w:lang w:val="de-CH"/>
        </w:rPr>
        <w:tab/>
        <w:t>Überwachungssysteme</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80</w:t>
      </w:r>
      <w:r w:rsidRPr="00402773">
        <w:rPr>
          <w:lang w:val="de-CH"/>
        </w:rPr>
        <w:tab/>
        <w:t>Strömungsablösung, Steuerbarkeit</w:t>
      </w:r>
    </w:p>
    <w:p w14:paraId="36E93171" w14:textId="77777777" w:rsidR="00AB7297" w:rsidRPr="00402773" w:rsidRDefault="00AB7297" w:rsidP="00AB7297">
      <w:pPr>
        <w:pStyle w:val="TitelStandardSection"/>
        <w:rPr>
          <w:lang w:val="de-CH"/>
        </w:rPr>
      </w:pPr>
      <w:r w:rsidRPr="00402773">
        <w:rPr>
          <w:lang w:val="de-CH"/>
        </w:rPr>
        <w:t>Ziele</w:t>
      </w:r>
    </w:p>
    <w:p w14:paraId="556CBA42" w14:textId="4B27482B" w:rsidR="00393B27" w:rsidRPr="00402773" w:rsidRDefault="00393B27" w:rsidP="001613C7">
      <w:pPr>
        <w:pStyle w:val="TargetsFlugauftrag"/>
        <w:numPr>
          <w:ilvl w:val="0"/>
          <w:numId w:val="40"/>
        </w:numPr>
        <w:ind w:left="567" w:hanging="567"/>
        <w:rPr>
          <w:lang w:val="de-CH"/>
        </w:rPr>
      </w:pPr>
      <w:r w:rsidRPr="00402773">
        <w:rPr>
          <w:lang w:val="de-CH"/>
        </w:rPr>
        <w:t>Ich kann Kurven schiebefrei ein- und ausleiten</w:t>
      </w:r>
    </w:p>
    <w:p w14:paraId="3D0863F3" w14:textId="12A3310A" w:rsidR="00393B27" w:rsidRPr="00402773" w:rsidRDefault="00393B27" w:rsidP="001613C7">
      <w:pPr>
        <w:pStyle w:val="TargetsFlugauftrag"/>
        <w:numPr>
          <w:ilvl w:val="0"/>
          <w:numId w:val="40"/>
        </w:numPr>
        <w:ind w:left="567" w:hanging="567"/>
        <w:rPr>
          <w:lang w:val="de-CH"/>
        </w:rPr>
      </w:pPr>
      <w:r w:rsidRPr="00402773">
        <w:rPr>
          <w:lang w:val="de-CH"/>
        </w:rPr>
        <w:t>Ich kann eine Kurve auf einen bestimmten Kurs aufrichten</w:t>
      </w:r>
    </w:p>
    <w:p w14:paraId="199CFE50" w14:textId="18421918" w:rsidR="00393B27" w:rsidRPr="00402773" w:rsidRDefault="00393B27" w:rsidP="001613C7">
      <w:pPr>
        <w:pStyle w:val="TargetsFlugauftrag"/>
        <w:numPr>
          <w:ilvl w:val="0"/>
          <w:numId w:val="40"/>
        </w:numPr>
        <w:ind w:left="567" w:hanging="567"/>
        <w:rPr>
          <w:lang w:val="de-CH"/>
        </w:rPr>
      </w:pPr>
      <w:r w:rsidRPr="00402773">
        <w:rPr>
          <w:lang w:val="de-CH"/>
        </w:rPr>
        <w:t>Ich kann die Inklination berücksichtigen</w:t>
      </w:r>
    </w:p>
    <w:p w14:paraId="3AC95EDF" w14:textId="0838307A" w:rsidR="00393B27" w:rsidRPr="00402773" w:rsidRDefault="00393B27" w:rsidP="001613C7">
      <w:pPr>
        <w:pStyle w:val="TargetsFlugauftrag"/>
        <w:numPr>
          <w:ilvl w:val="0"/>
          <w:numId w:val="40"/>
        </w:numPr>
        <w:ind w:left="567" w:hanging="567"/>
        <w:rPr>
          <w:lang w:val="de-CH"/>
        </w:rPr>
      </w:pPr>
      <w:r w:rsidRPr="00402773">
        <w:rPr>
          <w:lang w:val="de-CH"/>
        </w:rPr>
        <w:t>Ich überwache den Luftraum konsequent vor dem Eindrehen in der Kurve</w:t>
      </w:r>
    </w:p>
    <w:p w14:paraId="1A2D9ECC" w14:textId="1784DBD4" w:rsidR="005D38F7" w:rsidRPr="00402773" w:rsidRDefault="005D38F7" w:rsidP="005D38F7">
      <w:pPr>
        <w:pStyle w:val="TargetsFlugauftrag"/>
        <w:rPr>
          <w:lang w:val="de-CH"/>
        </w:rPr>
      </w:pPr>
      <w:r w:rsidRPr="00402773">
        <w:rPr>
          <w:lang w:val="de-CH"/>
        </w:rPr>
        <w:t>Ich kann mit angepassten Steuerausschlägen das Flugzeug steuern</w:t>
      </w:r>
    </w:p>
    <w:p w14:paraId="068099AA" w14:textId="7D72AB2A" w:rsidR="005D38F7" w:rsidRPr="00402773" w:rsidRDefault="005D38F7" w:rsidP="005D38F7">
      <w:pPr>
        <w:pStyle w:val="TargetsFlugauftrag"/>
        <w:rPr>
          <w:lang w:val="de-CH"/>
        </w:rPr>
      </w:pPr>
      <w:r w:rsidRPr="00402773">
        <w:rPr>
          <w:lang w:val="de-CH"/>
        </w:rPr>
        <w:t>Persönliches Ziel:</w:t>
      </w:r>
    </w:p>
    <w:p w14:paraId="355FA43A"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5B3E91F3" w14:textId="77777777" w:rsidTr="00AB7297">
        <w:tc>
          <w:tcPr>
            <w:tcW w:w="3260" w:type="dxa"/>
            <w:tcBorders>
              <w:bottom w:val="nil"/>
              <w:right w:val="nil"/>
            </w:tcBorders>
          </w:tcPr>
          <w:p w14:paraId="312C0E94"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0237FE83"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392BAAA7"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103FC0F5" w14:textId="77777777" w:rsidTr="00AB7297">
        <w:tc>
          <w:tcPr>
            <w:tcW w:w="9781" w:type="dxa"/>
            <w:gridSpan w:val="3"/>
            <w:tcBorders>
              <w:top w:val="nil"/>
            </w:tcBorders>
          </w:tcPr>
          <w:p w14:paraId="0A71FA7C" w14:textId="77777777" w:rsidR="00AB7297" w:rsidRPr="00402773" w:rsidRDefault="00AB7297" w:rsidP="00AB7297">
            <w:pPr>
              <w:rPr>
                <w:lang w:val="de-CH" w:eastAsia="it-CH"/>
              </w:rPr>
            </w:pPr>
          </w:p>
          <w:p w14:paraId="51A32D67" w14:textId="77777777" w:rsidR="00AB7297" w:rsidRPr="00402773" w:rsidRDefault="00AB7297" w:rsidP="00AB7297">
            <w:pPr>
              <w:rPr>
                <w:lang w:val="de-CH" w:eastAsia="it-CH"/>
              </w:rPr>
            </w:pPr>
          </w:p>
          <w:p w14:paraId="7C11B7C2" w14:textId="77777777" w:rsidR="00AB7297" w:rsidRPr="00402773" w:rsidRDefault="00AB7297" w:rsidP="00AB7297">
            <w:pPr>
              <w:rPr>
                <w:lang w:val="de-CH" w:eastAsia="it-CH"/>
              </w:rPr>
            </w:pPr>
          </w:p>
          <w:p w14:paraId="4EC38A88" w14:textId="77777777" w:rsidR="00AB7297" w:rsidRPr="00402773" w:rsidRDefault="00AB7297" w:rsidP="00AB7297">
            <w:pPr>
              <w:rPr>
                <w:lang w:val="de-CH" w:eastAsia="it-CH"/>
              </w:rPr>
            </w:pPr>
          </w:p>
          <w:p w14:paraId="3EA66364" w14:textId="77777777" w:rsidR="00AB7297" w:rsidRPr="00402773" w:rsidRDefault="00AB7297" w:rsidP="00AB7297">
            <w:pPr>
              <w:rPr>
                <w:lang w:val="de-CH" w:eastAsia="it-CH"/>
              </w:rPr>
            </w:pPr>
          </w:p>
        </w:tc>
      </w:tr>
    </w:tbl>
    <w:p w14:paraId="78DA315F"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583F051" w14:textId="77777777" w:rsidTr="00AB7297">
        <w:tc>
          <w:tcPr>
            <w:tcW w:w="9781" w:type="dxa"/>
          </w:tcPr>
          <w:p w14:paraId="65A4F675" w14:textId="77777777" w:rsidR="00AB7297" w:rsidRPr="00402773" w:rsidRDefault="00AB7297" w:rsidP="00AB7297">
            <w:pPr>
              <w:rPr>
                <w:lang w:val="de-CH" w:eastAsia="it-CH"/>
              </w:rPr>
            </w:pPr>
          </w:p>
          <w:p w14:paraId="048FC48B" w14:textId="77777777" w:rsidR="00AB7297" w:rsidRPr="00402773" w:rsidRDefault="00AB7297" w:rsidP="00AB7297">
            <w:pPr>
              <w:rPr>
                <w:lang w:val="de-CH" w:eastAsia="it-CH"/>
              </w:rPr>
            </w:pPr>
          </w:p>
          <w:p w14:paraId="1A73BA67" w14:textId="77777777" w:rsidR="00AB7297" w:rsidRPr="00402773" w:rsidRDefault="00AB7297" w:rsidP="00AB7297">
            <w:pPr>
              <w:rPr>
                <w:lang w:val="de-CH" w:eastAsia="it-CH"/>
              </w:rPr>
            </w:pPr>
          </w:p>
          <w:p w14:paraId="64C2B3D8" w14:textId="77777777" w:rsidR="00AB7297" w:rsidRPr="00402773" w:rsidRDefault="00AB7297" w:rsidP="00AB7297">
            <w:pPr>
              <w:rPr>
                <w:lang w:val="de-CH" w:eastAsia="it-CH"/>
              </w:rPr>
            </w:pPr>
          </w:p>
          <w:p w14:paraId="1C7A48AD" w14:textId="77777777" w:rsidR="00AB7297" w:rsidRPr="00402773" w:rsidRDefault="00AB7297" w:rsidP="00AB7297">
            <w:pPr>
              <w:rPr>
                <w:lang w:val="de-CH" w:eastAsia="it-CH"/>
              </w:rPr>
            </w:pPr>
          </w:p>
          <w:p w14:paraId="1A42DB35" w14:textId="77777777" w:rsidR="00AB7297" w:rsidRPr="00402773" w:rsidRDefault="00AB7297" w:rsidP="00AB7297">
            <w:pPr>
              <w:rPr>
                <w:lang w:val="de-CH" w:eastAsia="it-CH"/>
              </w:rPr>
            </w:pPr>
          </w:p>
          <w:p w14:paraId="11E0493D" w14:textId="77777777" w:rsidR="00AB7297" w:rsidRPr="00402773" w:rsidRDefault="00AB7297" w:rsidP="00AB7297">
            <w:pPr>
              <w:rPr>
                <w:lang w:val="de-CH" w:eastAsia="it-CH"/>
              </w:rPr>
            </w:pPr>
          </w:p>
          <w:p w14:paraId="6466597D" w14:textId="77777777" w:rsidR="00AB7297" w:rsidRPr="00402773" w:rsidRDefault="00AB7297" w:rsidP="00AB7297">
            <w:pPr>
              <w:rPr>
                <w:lang w:val="de-CH" w:eastAsia="it-CH"/>
              </w:rPr>
            </w:pPr>
          </w:p>
        </w:tc>
      </w:tr>
    </w:tbl>
    <w:p w14:paraId="71A74072"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711B59AB" w14:textId="77777777" w:rsidTr="00AB7297">
        <w:tc>
          <w:tcPr>
            <w:tcW w:w="9781" w:type="dxa"/>
          </w:tcPr>
          <w:p w14:paraId="38603A45" w14:textId="77777777" w:rsidR="00AB7297" w:rsidRPr="00402773" w:rsidRDefault="00AB7297" w:rsidP="00AB7297">
            <w:pPr>
              <w:rPr>
                <w:lang w:val="de-CH" w:eastAsia="it-CH"/>
              </w:rPr>
            </w:pPr>
          </w:p>
          <w:p w14:paraId="5EA82F6C" w14:textId="77777777" w:rsidR="00AB7297" w:rsidRPr="00402773" w:rsidRDefault="00AB7297" w:rsidP="00AB7297">
            <w:pPr>
              <w:rPr>
                <w:lang w:val="de-CH" w:eastAsia="it-CH"/>
              </w:rPr>
            </w:pPr>
          </w:p>
          <w:p w14:paraId="75303193" w14:textId="546D85A0" w:rsidR="00AB7297" w:rsidRPr="00402773" w:rsidRDefault="00AB7297" w:rsidP="00AB7297">
            <w:pPr>
              <w:rPr>
                <w:lang w:val="de-CH" w:eastAsia="it-CH"/>
              </w:rPr>
            </w:pPr>
          </w:p>
          <w:p w14:paraId="08AC2B09" w14:textId="77777777" w:rsidR="008575FB" w:rsidRPr="00402773" w:rsidRDefault="008575FB" w:rsidP="00AB7297">
            <w:pPr>
              <w:rPr>
                <w:lang w:val="de-CH" w:eastAsia="it-CH"/>
              </w:rPr>
            </w:pPr>
          </w:p>
          <w:p w14:paraId="54EAD175" w14:textId="77777777" w:rsidR="00AB7297" w:rsidRPr="00402773" w:rsidRDefault="00AB7297" w:rsidP="00AB7297">
            <w:pPr>
              <w:rPr>
                <w:lang w:val="de-CH" w:eastAsia="it-CH"/>
              </w:rPr>
            </w:pPr>
          </w:p>
          <w:p w14:paraId="4F72557D" w14:textId="77777777" w:rsidR="00AB7297" w:rsidRPr="00402773" w:rsidRDefault="00AB7297" w:rsidP="00AB7297">
            <w:pPr>
              <w:rPr>
                <w:lang w:val="de-CH" w:eastAsia="it-CH"/>
              </w:rPr>
            </w:pPr>
          </w:p>
          <w:p w14:paraId="70466A09" w14:textId="77777777" w:rsidR="00AB7297" w:rsidRPr="00402773" w:rsidRDefault="00AB7297" w:rsidP="00AB7297">
            <w:pPr>
              <w:rPr>
                <w:lang w:val="de-CH" w:eastAsia="it-CH"/>
              </w:rPr>
            </w:pPr>
          </w:p>
          <w:p w14:paraId="585EBC00" w14:textId="77777777" w:rsidR="00AB7297" w:rsidRPr="00402773" w:rsidRDefault="00AB7297" w:rsidP="00AB7297">
            <w:pPr>
              <w:rPr>
                <w:lang w:val="de-CH" w:eastAsia="it-CH"/>
              </w:rPr>
            </w:pPr>
          </w:p>
          <w:p w14:paraId="455F3905" w14:textId="77777777" w:rsidR="00AB7297" w:rsidRPr="00402773" w:rsidRDefault="00AB7297" w:rsidP="00AB7297">
            <w:pPr>
              <w:rPr>
                <w:lang w:val="de-CH" w:eastAsia="it-CH"/>
              </w:rPr>
            </w:pPr>
          </w:p>
        </w:tc>
      </w:tr>
    </w:tbl>
    <w:p w14:paraId="414BE1B1"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583C4498" w14:textId="77777777" w:rsidTr="00AB7297">
        <w:tc>
          <w:tcPr>
            <w:tcW w:w="9781" w:type="dxa"/>
          </w:tcPr>
          <w:p w14:paraId="171E24C9" w14:textId="77777777" w:rsidR="00AB7297" w:rsidRPr="00402773" w:rsidRDefault="00AB7297" w:rsidP="00AB7297">
            <w:pPr>
              <w:rPr>
                <w:lang w:val="de-CH" w:eastAsia="it-CH"/>
              </w:rPr>
            </w:pPr>
          </w:p>
          <w:p w14:paraId="7A75F28E" w14:textId="77777777" w:rsidR="00AB7297" w:rsidRPr="00402773" w:rsidRDefault="00AB7297" w:rsidP="00AB7297">
            <w:pPr>
              <w:rPr>
                <w:lang w:val="de-CH" w:eastAsia="it-CH"/>
              </w:rPr>
            </w:pPr>
          </w:p>
          <w:p w14:paraId="19E732FD" w14:textId="77777777" w:rsidR="00AB7297" w:rsidRPr="00402773" w:rsidRDefault="00AB7297" w:rsidP="00AB7297">
            <w:pPr>
              <w:rPr>
                <w:lang w:val="de-CH" w:eastAsia="it-CH"/>
              </w:rPr>
            </w:pPr>
          </w:p>
          <w:p w14:paraId="559BE20F" w14:textId="77777777" w:rsidR="00AB7297" w:rsidRPr="00402773" w:rsidRDefault="00AB7297" w:rsidP="00AB7297">
            <w:pPr>
              <w:rPr>
                <w:lang w:val="de-CH" w:eastAsia="it-CH"/>
              </w:rPr>
            </w:pPr>
          </w:p>
        </w:tc>
      </w:tr>
    </w:tbl>
    <w:p w14:paraId="1B2071AF"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08B8E26" w14:textId="77777777" w:rsidTr="00AB7297">
        <w:tc>
          <w:tcPr>
            <w:tcW w:w="9781" w:type="dxa"/>
          </w:tcPr>
          <w:p w14:paraId="46B600B8" w14:textId="77777777" w:rsidR="00AB7297" w:rsidRPr="00402773" w:rsidRDefault="00AB7297" w:rsidP="00AB7297">
            <w:pPr>
              <w:rPr>
                <w:lang w:val="de-CH" w:eastAsia="it-CH"/>
              </w:rPr>
            </w:pPr>
          </w:p>
          <w:p w14:paraId="4F466AE2" w14:textId="77777777" w:rsidR="00AB7297" w:rsidRPr="00402773" w:rsidRDefault="00AB7297" w:rsidP="00AB7297">
            <w:pPr>
              <w:rPr>
                <w:lang w:val="de-CH" w:eastAsia="it-CH"/>
              </w:rPr>
            </w:pPr>
          </w:p>
          <w:p w14:paraId="5B7F4A59" w14:textId="77777777" w:rsidR="00AB7297" w:rsidRPr="00402773" w:rsidRDefault="00AB7297" w:rsidP="00AB7297">
            <w:pPr>
              <w:rPr>
                <w:lang w:val="de-CH" w:eastAsia="it-CH"/>
              </w:rPr>
            </w:pPr>
          </w:p>
          <w:p w14:paraId="3D5427E7" w14:textId="77777777" w:rsidR="00AB7297" w:rsidRPr="00402773" w:rsidRDefault="00AB7297" w:rsidP="00AB7297">
            <w:pPr>
              <w:rPr>
                <w:lang w:val="de-CH" w:eastAsia="it-CH"/>
              </w:rPr>
            </w:pPr>
          </w:p>
        </w:tc>
      </w:tr>
    </w:tbl>
    <w:p w14:paraId="54C64472" w14:textId="4E1578F0" w:rsidR="008207C9" w:rsidRPr="00402773" w:rsidRDefault="008207C9" w:rsidP="008207C9">
      <w:pPr>
        <w:pStyle w:val="TitelFlugauftragE"/>
        <w:rPr>
          <w:lang w:val="de-CH"/>
        </w:rPr>
      </w:pPr>
      <w:bookmarkStart w:id="98" w:name="_Toc58136815"/>
      <w:r w:rsidRPr="00402773">
        <w:rPr>
          <w:lang w:val="de-CH"/>
        </w:rPr>
        <w:lastRenderedPageBreak/>
        <w:t>8</w:t>
      </w:r>
      <w:r w:rsidR="0091551C" w:rsidRPr="00402773">
        <w:rPr>
          <w:lang w:val="de-CH"/>
        </w:rPr>
        <w:t>a</w:t>
      </w:r>
      <w:r w:rsidRPr="00402773">
        <w:rPr>
          <w:lang w:val="de-CH"/>
        </w:rPr>
        <w:tab/>
        <w:t>Langsamflug</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8207C9" w:rsidRPr="00402773" w14:paraId="566DCE11" w14:textId="77777777" w:rsidTr="00064D0B">
        <w:tc>
          <w:tcPr>
            <w:tcW w:w="833" w:type="pct"/>
            <w:shd w:val="clear" w:color="auto" w:fill="D9D9D9" w:themeFill="background1" w:themeFillShade="D9"/>
            <w:vAlign w:val="center"/>
          </w:tcPr>
          <w:p w14:paraId="553CA55A" w14:textId="77777777" w:rsidR="008207C9" w:rsidRPr="00402773" w:rsidRDefault="008207C9"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2A042AB" w14:textId="77777777" w:rsidR="008207C9" w:rsidRPr="00402773" w:rsidRDefault="008207C9"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292A4CD9" w14:textId="77777777" w:rsidR="008207C9" w:rsidRPr="00402773" w:rsidRDefault="008207C9"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56D2F98C" w14:textId="77777777" w:rsidR="008207C9" w:rsidRPr="00402773" w:rsidRDefault="008207C9"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76BC4C18" w14:textId="77777777" w:rsidR="008207C9" w:rsidRPr="00402773" w:rsidRDefault="008207C9"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30C02590" w14:textId="77777777" w:rsidR="008207C9" w:rsidRPr="00402773" w:rsidRDefault="008207C9" w:rsidP="00064D0B">
            <w:pPr>
              <w:pStyle w:val="TabelleKopfzeileZentrietFett"/>
              <w:rPr>
                <w:rFonts w:eastAsia="Calibri"/>
                <w:lang w:val="de-CH" w:eastAsia="en-US"/>
              </w:rPr>
            </w:pPr>
            <w:r w:rsidRPr="00402773">
              <w:rPr>
                <w:rFonts w:eastAsia="Calibri"/>
                <w:lang w:val="de-CH" w:eastAsia="en-US"/>
              </w:rPr>
              <w:t>Ausrüstung</w:t>
            </w:r>
          </w:p>
        </w:tc>
      </w:tr>
      <w:tr w:rsidR="008207C9" w:rsidRPr="00402773" w14:paraId="515A8223" w14:textId="77777777" w:rsidTr="00064D0B">
        <w:trPr>
          <w:trHeight w:val="257"/>
        </w:trPr>
        <w:tc>
          <w:tcPr>
            <w:tcW w:w="833" w:type="pct"/>
            <w:vAlign w:val="center"/>
          </w:tcPr>
          <w:p w14:paraId="4D874A53" w14:textId="77777777" w:rsidR="008207C9" w:rsidRPr="00402773" w:rsidRDefault="008207C9" w:rsidP="00064D0B">
            <w:pPr>
              <w:pStyle w:val="StandardTabelleZentriert"/>
              <w:rPr>
                <w:lang w:val="de-CH"/>
              </w:rPr>
            </w:pPr>
            <w:r w:rsidRPr="00402773">
              <w:rPr>
                <w:lang w:val="de-CH"/>
              </w:rPr>
              <w:t>0:20</w:t>
            </w:r>
          </w:p>
        </w:tc>
        <w:tc>
          <w:tcPr>
            <w:tcW w:w="833" w:type="pct"/>
            <w:shd w:val="clear" w:color="auto" w:fill="auto"/>
            <w:vAlign w:val="center"/>
          </w:tcPr>
          <w:p w14:paraId="5A3B3E6C" w14:textId="77777777" w:rsidR="008207C9" w:rsidRPr="00402773" w:rsidRDefault="008207C9" w:rsidP="00064D0B">
            <w:pPr>
              <w:pStyle w:val="StandardTabelleZentriert"/>
              <w:rPr>
                <w:lang w:val="de-CH"/>
              </w:rPr>
            </w:pPr>
            <w:r w:rsidRPr="00402773">
              <w:rPr>
                <w:lang w:val="de-CH"/>
              </w:rPr>
              <w:t>0:30</w:t>
            </w:r>
          </w:p>
        </w:tc>
        <w:tc>
          <w:tcPr>
            <w:tcW w:w="833" w:type="pct"/>
            <w:shd w:val="clear" w:color="auto" w:fill="auto"/>
            <w:vAlign w:val="center"/>
          </w:tcPr>
          <w:p w14:paraId="2DD6A122" w14:textId="77777777" w:rsidR="008207C9" w:rsidRPr="00402773" w:rsidRDefault="008207C9" w:rsidP="00064D0B">
            <w:pPr>
              <w:pStyle w:val="StandardTabelleZentriert"/>
              <w:rPr>
                <w:lang w:val="de-CH"/>
              </w:rPr>
            </w:pPr>
            <w:r w:rsidRPr="00402773">
              <w:rPr>
                <w:lang w:val="de-CH"/>
              </w:rPr>
              <w:t>-</w:t>
            </w:r>
          </w:p>
        </w:tc>
        <w:tc>
          <w:tcPr>
            <w:tcW w:w="834" w:type="pct"/>
            <w:vAlign w:val="center"/>
          </w:tcPr>
          <w:p w14:paraId="1DF05E69" w14:textId="77777777" w:rsidR="008207C9" w:rsidRPr="00402773" w:rsidRDefault="008207C9" w:rsidP="00064D0B">
            <w:pPr>
              <w:pStyle w:val="StandardTabelleZentriert"/>
              <w:rPr>
                <w:lang w:val="de-CH"/>
              </w:rPr>
            </w:pPr>
            <w:r w:rsidRPr="00402773">
              <w:rPr>
                <w:lang w:val="de-CH"/>
              </w:rPr>
              <w:t>1-2</w:t>
            </w:r>
          </w:p>
        </w:tc>
        <w:tc>
          <w:tcPr>
            <w:tcW w:w="834" w:type="pct"/>
            <w:vAlign w:val="center"/>
          </w:tcPr>
          <w:p w14:paraId="29629971" w14:textId="77777777" w:rsidR="008207C9" w:rsidRPr="00402773" w:rsidRDefault="008207C9" w:rsidP="00064D0B">
            <w:pPr>
              <w:pStyle w:val="StandardTabelleZentriert"/>
              <w:rPr>
                <w:lang w:val="de-CH"/>
              </w:rPr>
            </w:pPr>
            <w:r w:rsidRPr="00402773">
              <w:rPr>
                <w:lang w:val="de-CH"/>
              </w:rPr>
              <w:t>0:10</w:t>
            </w:r>
          </w:p>
        </w:tc>
        <w:tc>
          <w:tcPr>
            <w:tcW w:w="834" w:type="pct"/>
            <w:shd w:val="clear" w:color="auto" w:fill="auto"/>
            <w:vAlign w:val="center"/>
          </w:tcPr>
          <w:p w14:paraId="46A55FD6" w14:textId="279C0A35" w:rsidR="008207C9" w:rsidRPr="00402773" w:rsidRDefault="008207C9" w:rsidP="00064D0B">
            <w:pPr>
              <w:pStyle w:val="StandardTabelleZentriert"/>
              <w:rPr>
                <w:lang w:val="de-CH"/>
              </w:rPr>
            </w:pPr>
            <w:r w:rsidRPr="00402773">
              <w:rPr>
                <w:lang w:val="de-CH"/>
              </w:rPr>
              <w:t>TMG</w:t>
            </w:r>
          </w:p>
        </w:tc>
      </w:tr>
    </w:tbl>
    <w:p w14:paraId="183F5A0D" w14:textId="77777777" w:rsidR="008207C9" w:rsidRPr="00402773" w:rsidRDefault="008207C9" w:rsidP="008207C9">
      <w:pPr>
        <w:pStyle w:val="TitelStandardSection"/>
        <w:rPr>
          <w:lang w:val="de-CH"/>
        </w:rPr>
      </w:pPr>
      <w:r w:rsidRPr="00402773">
        <w:rPr>
          <w:lang w:val="de-CH"/>
        </w:rPr>
        <w:t>Hinweis</w:t>
      </w:r>
    </w:p>
    <w:p w14:paraId="516E5653" w14:textId="78C048F3" w:rsidR="008207C9" w:rsidRPr="00402773" w:rsidRDefault="008207C9" w:rsidP="008207C9">
      <w:pPr>
        <w:rPr>
          <w:rFonts w:cs="Arial"/>
          <w:lang w:val="de-CH"/>
        </w:rPr>
      </w:pPr>
      <w:r w:rsidRPr="00402773">
        <w:rPr>
          <w:rFonts w:cs="Arial"/>
          <w:lang w:val="de-CH"/>
        </w:rPr>
        <w:t>Ziel dieser Übung ist es den Piloten zu befähigen, eine ungewollte kritische Langsam</w:t>
      </w:r>
      <w:r w:rsidR="00D13141">
        <w:rPr>
          <w:rFonts w:cs="Arial"/>
          <w:lang w:val="de-CH"/>
        </w:rPr>
        <w:t>f</w:t>
      </w:r>
      <w:r w:rsidRPr="00402773">
        <w:rPr>
          <w:rFonts w:cs="Arial"/>
          <w:lang w:val="de-CH"/>
        </w:rPr>
        <w:t>lug</w:t>
      </w:r>
      <w:r w:rsidR="00D13141">
        <w:rPr>
          <w:rFonts w:cs="Arial"/>
          <w:lang w:val="de-CH"/>
        </w:rPr>
        <w:t>g</w:t>
      </w:r>
      <w:r w:rsidRPr="00402773">
        <w:rPr>
          <w:rFonts w:cs="Arial"/>
          <w:lang w:val="de-CH"/>
        </w:rPr>
        <w:t>eschwindigkeit zu erkennen und die Normalfluglage rasch und bestimmt wiederherzustellen.</w:t>
      </w:r>
    </w:p>
    <w:p w14:paraId="10F2916F" w14:textId="77777777" w:rsidR="008207C9" w:rsidRPr="00402773" w:rsidRDefault="008207C9" w:rsidP="008207C9">
      <w:pPr>
        <w:pStyle w:val="TitelStandardSection"/>
        <w:rPr>
          <w:lang w:val="de-CH"/>
        </w:rPr>
      </w:pPr>
      <w:r w:rsidRPr="00402773">
        <w:rPr>
          <w:lang w:val="de-CH"/>
        </w:rPr>
        <w:t>Theoretische Ausbildungselemente / Longbriefings</w:t>
      </w:r>
    </w:p>
    <w:p w14:paraId="1CA8B210" w14:textId="77777777" w:rsidR="008207C9" w:rsidRPr="00402773" w:rsidRDefault="008207C9" w:rsidP="008207C9">
      <w:pPr>
        <w:pStyle w:val="Bullet2"/>
        <w:rPr>
          <w:lang w:val="de-CH"/>
        </w:rPr>
      </w:pPr>
      <w:r w:rsidRPr="00402773">
        <w:rPr>
          <w:lang w:val="de-CH"/>
        </w:rPr>
        <w:t>Flugverfahren und Checks</w:t>
      </w:r>
    </w:p>
    <w:p w14:paraId="0EC3C1B8" w14:textId="77777777" w:rsidR="008207C9" w:rsidRPr="00402773" w:rsidRDefault="008207C9" w:rsidP="008207C9">
      <w:pPr>
        <w:pStyle w:val="Bullet2"/>
        <w:rPr>
          <w:lang w:val="de-CH"/>
        </w:rPr>
      </w:pPr>
      <w:r w:rsidRPr="00402773">
        <w:rPr>
          <w:lang w:val="de-CH"/>
        </w:rPr>
        <w:t>Leistungssetzung</w:t>
      </w:r>
    </w:p>
    <w:p w14:paraId="06EB6246" w14:textId="77777777" w:rsidR="008207C9" w:rsidRPr="00402773" w:rsidRDefault="008207C9" w:rsidP="008207C9">
      <w:pPr>
        <w:pStyle w:val="Bullet2"/>
        <w:rPr>
          <w:lang w:val="de-CH"/>
        </w:rPr>
      </w:pPr>
      <w:r w:rsidRPr="00402773">
        <w:rPr>
          <w:lang w:val="de-CH"/>
        </w:rPr>
        <w:t>Überwachung der Fluglage und des Luftraumes</w:t>
      </w:r>
    </w:p>
    <w:p w14:paraId="44C21CA6" w14:textId="77777777" w:rsidR="008207C9" w:rsidRPr="00402773" w:rsidRDefault="008207C9" w:rsidP="008207C9">
      <w:pPr>
        <w:pStyle w:val="Bullet2"/>
        <w:rPr>
          <w:lang w:val="de-CH"/>
        </w:rPr>
      </w:pPr>
      <w:r w:rsidRPr="00402773">
        <w:rPr>
          <w:lang w:val="de-CH"/>
        </w:rPr>
        <w:t>Aerodynamische Vorgänge im Langsamflug und im überzogenen Flugzustand</w:t>
      </w:r>
    </w:p>
    <w:p w14:paraId="65D1F786" w14:textId="77777777" w:rsidR="008207C9" w:rsidRPr="00402773" w:rsidRDefault="008207C9" w:rsidP="008207C9">
      <w:pPr>
        <w:pStyle w:val="Bullet2"/>
        <w:rPr>
          <w:lang w:val="de-CH"/>
        </w:rPr>
      </w:pPr>
      <w:r w:rsidRPr="00402773">
        <w:rPr>
          <w:lang w:val="de-CH"/>
        </w:rPr>
        <w:t>Auswirkungen der verschiedenen Schwerpunktlagen</w:t>
      </w:r>
    </w:p>
    <w:p w14:paraId="4311CD1C" w14:textId="77777777" w:rsidR="008207C9" w:rsidRPr="00402773" w:rsidRDefault="008207C9" w:rsidP="008207C9">
      <w:pPr>
        <w:pStyle w:val="TitelStandardSection"/>
        <w:rPr>
          <w:lang w:val="de-CH"/>
        </w:rPr>
      </w:pPr>
      <w:r w:rsidRPr="00402773">
        <w:rPr>
          <w:lang w:val="de-CH"/>
        </w:rPr>
        <w:t>Praktische Ausbildungselemente</w:t>
      </w:r>
    </w:p>
    <w:p w14:paraId="3D2AFE8F" w14:textId="2CA1BEE1" w:rsidR="008207C9" w:rsidRPr="00402773" w:rsidRDefault="008207C9" w:rsidP="008207C9">
      <w:pPr>
        <w:pStyle w:val="Bullet2"/>
        <w:rPr>
          <w:lang w:val="de-CH"/>
        </w:rPr>
      </w:pPr>
      <w:r w:rsidRPr="00402773">
        <w:rPr>
          <w:lang w:val="de-CH"/>
        </w:rPr>
        <w:t>Sicherheitschecks, Luftraumkontrolle</w:t>
      </w:r>
    </w:p>
    <w:p w14:paraId="38BB515E" w14:textId="77777777" w:rsidR="008207C9" w:rsidRPr="00402773" w:rsidRDefault="008207C9" w:rsidP="008207C9">
      <w:pPr>
        <w:pStyle w:val="Bullet2"/>
        <w:rPr>
          <w:lang w:val="de-CH"/>
        </w:rPr>
      </w:pPr>
      <w:r w:rsidRPr="00402773">
        <w:rPr>
          <w:lang w:val="de-CH"/>
        </w:rPr>
        <w:t>Einführung in die Charakteristik des Langsamfluges</w:t>
      </w:r>
    </w:p>
    <w:p w14:paraId="052D4384" w14:textId="77777777" w:rsidR="008207C9" w:rsidRPr="00402773" w:rsidRDefault="008207C9" w:rsidP="008207C9">
      <w:pPr>
        <w:pStyle w:val="Bullet2"/>
        <w:rPr>
          <w:lang w:val="de-CH"/>
        </w:rPr>
      </w:pPr>
      <w:r w:rsidRPr="00402773">
        <w:rPr>
          <w:lang w:val="de-CH"/>
        </w:rPr>
        <w:t>Kontrollierter Übergang in den Langsamflug bis zum kritischen hohen Anstellwinkel</w:t>
      </w:r>
    </w:p>
    <w:p w14:paraId="3483D38E" w14:textId="77777777" w:rsidR="008207C9" w:rsidRPr="00402773" w:rsidRDefault="008207C9" w:rsidP="008207C9">
      <w:pPr>
        <w:pStyle w:val="Bullet2"/>
        <w:rPr>
          <w:lang w:val="de-CH"/>
        </w:rPr>
      </w:pPr>
      <w:r w:rsidRPr="00402773">
        <w:rPr>
          <w:lang w:val="de-CH"/>
        </w:rPr>
        <w:t>Langsamflug im Geradeausflug und in der Kurve</w:t>
      </w:r>
    </w:p>
    <w:p w14:paraId="7FE22F99" w14:textId="69972E9B" w:rsidR="008207C9" w:rsidRPr="00402773" w:rsidRDefault="008207C9" w:rsidP="008207C9">
      <w:pPr>
        <w:pStyle w:val="Bullet2"/>
        <w:rPr>
          <w:lang w:val="de-CH"/>
        </w:rPr>
      </w:pPr>
      <w:r w:rsidRPr="00402773">
        <w:rPr>
          <w:lang w:val="de-CH"/>
        </w:rPr>
        <w:t>Übergang in den Normalflug mit voller Leistung</w:t>
      </w:r>
    </w:p>
    <w:p w14:paraId="2348FACB" w14:textId="213CD48F" w:rsidR="008207C9" w:rsidRPr="00402773" w:rsidRDefault="00A52B16" w:rsidP="008207C9">
      <w:pPr>
        <w:pStyle w:val="Bullet2"/>
        <w:rPr>
          <w:lang w:val="de-CH"/>
        </w:rPr>
      </w:pPr>
      <w:r w:rsidRPr="00402773">
        <w:rPr>
          <w:lang w:val="de-CH"/>
        </w:rPr>
        <w:t xml:space="preserve">Langsamflug mit </w:t>
      </w:r>
      <w:r w:rsidR="008207C9" w:rsidRPr="00402773">
        <w:rPr>
          <w:lang w:val="de-CH"/>
        </w:rPr>
        <w:t>stillstehendem Motor</w:t>
      </w:r>
    </w:p>
    <w:p w14:paraId="41C9FB1D" w14:textId="77777777" w:rsidR="008207C9" w:rsidRPr="00402773" w:rsidRDefault="008207C9" w:rsidP="008207C9">
      <w:pPr>
        <w:pStyle w:val="TitelStandardSection"/>
        <w:rPr>
          <w:lang w:val="de-CH"/>
        </w:rPr>
      </w:pPr>
      <w:r w:rsidRPr="00402773">
        <w:rPr>
          <w:lang w:val="de-CH"/>
        </w:rPr>
        <w:t>Unterlagen</w:t>
      </w:r>
    </w:p>
    <w:p w14:paraId="7CB3584E" w14:textId="3F0A2C36" w:rsidR="008207C9" w:rsidRPr="00402773" w:rsidRDefault="008207C9" w:rsidP="008207C9">
      <w:pPr>
        <w:pStyle w:val="Bullet2"/>
        <w:rPr>
          <w:lang w:val="de-CH"/>
        </w:rPr>
      </w:pPr>
      <w:r w:rsidRPr="00402773">
        <w:rPr>
          <w:lang w:val="de-CH"/>
        </w:rPr>
        <w:t>Flughandbuch des TMG</w:t>
      </w:r>
    </w:p>
    <w:p w14:paraId="074FA133" w14:textId="236FCA59" w:rsidR="008207C9" w:rsidRPr="00402773" w:rsidRDefault="008207C9" w:rsidP="008207C9">
      <w:pPr>
        <w:pStyle w:val="Bullet2"/>
        <w:rPr>
          <w:lang w:val="de-CH"/>
        </w:rPr>
      </w:pPr>
      <w:r w:rsidRPr="00402773">
        <w:rPr>
          <w:lang w:val="de-CH"/>
        </w:rPr>
        <w:t>Theorie Segelflugverband</w:t>
      </w:r>
    </w:p>
    <w:p w14:paraId="14E7D48E" w14:textId="59286398" w:rsidR="008207C9" w:rsidRPr="00402773" w:rsidRDefault="008207C9" w:rsidP="008207C9">
      <w:pPr>
        <w:pStyle w:val="Bullet2"/>
        <w:rPr>
          <w:lang w:val="de-CH"/>
        </w:rPr>
      </w:pPr>
      <w:r w:rsidRPr="00402773">
        <w:rPr>
          <w:lang w:val="de-CH"/>
        </w:rPr>
        <w:t>BAK-Ordner:</w:t>
      </w:r>
      <w:r w:rsidRPr="00402773">
        <w:rPr>
          <w:lang w:val="de-CH"/>
        </w:rPr>
        <w:tab/>
        <w:t>70</w:t>
      </w:r>
      <w:r w:rsidRPr="00402773">
        <w:rPr>
          <w:lang w:val="de-CH"/>
        </w:rPr>
        <w:tab/>
        <w:t>Unterschreiten der Mindestgeschwindigkeit</w:t>
      </w:r>
    </w:p>
    <w:p w14:paraId="1CD219D0" w14:textId="77777777" w:rsidR="008207C9" w:rsidRPr="00402773" w:rsidRDefault="008207C9" w:rsidP="008207C9">
      <w:pPr>
        <w:pStyle w:val="TitelStandardSection"/>
        <w:rPr>
          <w:lang w:val="de-CH"/>
        </w:rPr>
      </w:pPr>
      <w:r w:rsidRPr="00402773">
        <w:rPr>
          <w:lang w:val="de-CH"/>
        </w:rPr>
        <w:t>Ziele</w:t>
      </w:r>
    </w:p>
    <w:p w14:paraId="43350C51" w14:textId="29C46318" w:rsidR="008207C9" w:rsidRPr="00402773" w:rsidRDefault="008207C9" w:rsidP="008207C9">
      <w:pPr>
        <w:pStyle w:val="TargetsFlugauftrag"/>
        <w:numPr>
          <w:ilvl w:val="0"/>
          <w:numId w:val="47"/>
        </w:numPr>
        <w:ind w:left="567" w:hanging="567"/>
        <w:rPr>
          <w:lang w:val="de-CH"/>
        </w:rPr>
      </w:pPr>
      <w:r w:rsidRPr="00402773">
        <w:rPr>
          <w:lang w:val="de-CH"/>
        </w:rPr>
        <w:t>Ich kann den Langsamflug erkennen und geeignete Gegenmassnahmen ergreifen</w:t>
      </w:r>
    </w:p>
    <w:p w14:paraId="6E1A510E" w14:textId="7EAC9BCB" w:rsidR="008207C9" w:rsidRPr="00402773" w:rsidRDefault="008207C9" w:rsidP="008207C9">
      <w:pPr>
        <w:pStyle w:val="TargetsFlugauftrag"/>
        <w:numPr>
          <w:ilvl w:val="0"/>
          <w:numId w:val="47"/>
        </w:numPr>
        <w:ind w:left="567" w:hanging="567"/>
        <w:rPr>
          <w:lang w:val="de-CH"/>
        </w:rPr>
      </w:pPr>
      <w:r w:rsidRPr="00402773">
        <w:rPr>
          <w:lang w:val="de-CH"/>
        </w:rPr>
        <w:t>Ich kann, wenn notwendig, mit reduzierter Geschwindigkeit fliegen</w:t>
      </w:r>
    </w:p>
    <w:p w14:paraId="65264B67" w14:textId="2690246B" w:rsidR="008207C9" w:rsidRPr="00402773" w:rsidRDefault="008207C9" w:rsidP="008207C9">
      <w:pPr>
        <w:pStyle w:val="TargetsFlugauftrag"/>
        <w:numPr>
          <w:ilvl w:val="0"/>
          <w:numId w:val="47"/>
        </w:numPr>
        <w:ind w:left="567" w:hanging="567"/>
        <w:rPr>
          <w:lang w:val="de-CH"/>
        </w:rPr>
      </w:pPr>
      <w:r w:rsidRPr="00402773">
        <w:rPr>
          <w:lang w:val="de-CH"/>
        </w:rPr>
        <w:t>Persönliches Ziel:</w:t>
      </w:r>
    </w:p>
    <w:p w14:paraId="4DB1517E" w14:textId="22B47FCE" w:rsidR="008207C9" w:rsidRPr="00402773" w:rsidRDefault="008207C9" w:rsidP="008207C9">
      <w:pPr>
        <w:spacing w:after="0"/>
        <w:jc w:val="left"/>
        <w:rPr>
          <w:rFonts w:eastAsia="Calibri" w:cs="Arial"/>
          <w:szCs w:val="22"/>
          <w:lang w:val="de-CH" w:eastAsia="en-US"/>
        </w:rPr>
      </w:pPr>
      <w:r w:rsidRPr="00402773">
        <w:rPr>
          <w:lang w:val="de-CH"/>
        </w:rPr>
        <w:br w:type="page"/>
      </w:r>
    </w:p>
    <w:p w14:paraId="2131FBF2" w14:textId="70FDD44B" w:rsidR="00AB7297" w:rsidRPr="00402773" w:rsidRDefault="00AB7297" w:rsidP="00AB7297">
      <w:pPr>
        <w:pStyle w:val="TitelStandardSection"/>
        <w:rPr>
          <w:lang w:val="de-CH"/>
        </w:rPr>
      </w:pP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7407A565" w14:textId="77777777" w:rsidTr="00AB7297">
        <w:tc>
          <w:tcPr>
            <w:tcW w:w="3260" w:type="dxa"/>
            <w:tcBorders>
              <w:bottom w:val="nil"/>
              <w:right w:val="nil"/>
            </w:tcBorders>
          </w:tcPr>
          <w:p w14:paraId="159B35D4"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7E6CC15B"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2D42BADE"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4EB9401D" w14:textId="77777777" w:rsidTr="00AB7297">
        <w:tc>
          <w:tcPr>
            <w:tcW w:w="9781" w:type="dxa"/>
            <w:gridSpan w:val="3"/>
            <w:tcBorders>
              <w:top w:val="nil"/>
            </w:tcBorders>
          </w:tcPr>
          <w:p w14:paraId="64611038" w14:textId="77777777" w:rsidR="00AB7297" w:rsidRPr="00402773" w:rsidRDefault="00AB7297" w:rsidP="00AB7297">
            <w:pPr>
              <w:rPr>
                <w:lang w:val="de-CH" w:eastAsia="it-CH"/>
              </w:rPr>
            </w:pPr>
          </w:p>
          <w:p w14:paraId="7AB83059" w14:textId="77777777" w:rsidR="00AB7297" w:rsidRPr="00402773" w:rsidRDefault="00AB7297" w:rsidP="00AB7297">
            <w:pPr>
              <w:rPr>
                <w:lang w:val="de-CH" w:eastAsia="it-CH"/>
              </w:rPr>
            </w:pPr>
          </w:p>
          <w:p w14:paraId="0723B7C7" w14:textId="77777777" w:rsidR="00AB7297" w:rsidRPr="00402773" w:rsidRDefault="00AB7297" w:rsidP="00AB7297">
            <w:pPr>
              <w:rPr>
                <w:lang w:val="de-CH" w:eastAsia="it-CH"/>
              </w:rPr>
            </w:pPr>
          </w:p>
          <w:p w14:paraId="004E0113" w14:textId="77777777" w:rsidR="00AB7297" w:rsidRPr="00402773" w:rsidRDefault="00AB7297" w:rsidP="00AB7297">
            <w:pPr>
              <w:rPr>
                <w:lang w:val="de-CH" w:eastAsia="it-CH"/>
              </w:rPr>
            </w:pPr>
          </w:p>
          <w:p w14:paraId="4B8BD6B8" w14:textId="77777777" w:rsidR="00AB7297" w:rsidRPr="00402773" w:rsidRDefault="00AB7297" w:rsidP="00AB7297">
            <w:pPr>
              <w:rPr>
                <w:lang w:val="de-CH" w:eastAsia="it-CH"/>
              </w:rPr>
            </w:pPr>
          </w:p>
        </w:tc>
      </w:tr>
    </w:tbl>
    <w:p w14:paraId="33DD76A5"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0B3B9486" w14:textId="77777777" w:rsidTr="00AB7297">
        <w:tc>
          <w:tcPr>
            <w:tcW w:w="9781" w:type="dxa"/>
          </w:tcPr>
          <w:p w14:paraId="521D772D" w14:textId="77777777" w:rsidR="00AB7297" w:rsidRPr="00402773" w:rsidRDefault="00AB7297" w:rsidP="00AB7297">
            <w:pPr>
              <w:rPr>
                <w:lang w:val="de-CH" w:eastAsia="it-CH"/>
              </w:rPr>
            </w:pPr>
          </w:p>
          <w:p w14:paraId="4F71CE04" w14:textId="77777777" w:rsidR="00AB7297" w:rsidRPr="00402773" w:rsidRDefault="00AB7297" w:rsidP="00AB7297">
            <w:pPr>
              <w:rPr>
                <w:lang w:val="de-CH" w:eastAsia="it-CH"/>
              </w:rPr>
            </w:pPr>
          </w:p>
          <w:p w14:paraId="5BF95308" w14:textId="77777777" w:rsidR="00AB7297" w:rsidRPr="00402773" w:rsidRDefault="00AB7297" w:rsidP="00AB7297">
            <w:pPr>
              <w:rPr>
                <w:lang w:val="de-CH" w:eastAsia="it-CH"/>
              </w:rPr>
            </w:pPr>
          </w:p>
          <w:p w14:paraId="06F3431C" w14:textId="77777777" w:rsidR="00AB7297" w:rsidRPr="00402773" w:rsidRDefault="00AB7297" w:rsidP="00AB7297">
            <w:pPr>
              <w:rPr>
                <w:lang w:val="de-CH" w:eastAsia="it-CH"/>
              </w:rPr>
            </w:pPr>
          </w:p>
          <w:p w14:paraId="3D623D8C" w14:textId="77777777" w:rsidR="00AB7297" w:rsidRPr="00402773" w:rsidRDefault="00AB7297" w:rsidP="00AB7297">
            <w:pPr>
              <w:rPr>
                <w:lang w:val="de-CH" w:eastAsia="it-CH"/>
              </w:rPr>
            </w:pPr>
          </w:p>
          <w:p w14:paraId="7CDFFC6C" w14:textId="77777777" w:rsidR="00AB7297" w:rsidRPr="00402773" w:rsidRDefault="00AB7297" w:rsidP="00AB7297">
            <w:pPr>
              <w:rPr>
                <w:lang w:val="de-CH" w:eastAsia="it-CH"/>
              </w:rPr>
            </w:pPr>
          </w:p>
          <w:p w14:paraId="37E3AFE6" w14:textId="77777777" w:rsidR="00AB7297" w:rsidRPr="00402773" w:rsidRDefault="00AB7297" w:rsidP="00AB7297">
            <w:pPr>
              <w:rPr>
                <w:lang w:val="de-CH" w:eastAsia="it-CH"/>
              </w:rPr>
            </w:pPr>
          </w:p>
          <w:p w14:paraId="34DFDD5A" w14:textId="77777777" w:rsidR="00AB7297" w:rsidRPr="00402773" w:rsidRDefault="00AB7297" w:rsidP="00AB7297">
            <w:pPr>
              <w:rPr>
                <w:lang w:val="de-CH" w:eastAsia="it-CH"/>
              </w:rPr>
            </w:pPr>
          </w:p>
        </w:tc>
      </w:tr>
    </w:tbl>
    <w:p w14:paraId="07BD8F75"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662A920" w14:textId="77777777" w:rsidTr="00AB7297">
        <w:tc>
          <w:tcPr>
            <w:tcW w:w="9781" w:type="dxa"/>
          </w:tcPr>
          <w:p w14:paraId="0E352684" w14:textId="77777777" w:rsidR="00AB7297" w:rsidRPr="00402773" w:rsidRDefault="00AB7297" w:rsidP="00AB7297">
            <w:pPr>
              <w:rPr>
                <w:lang w:val="de-CH" w:eastAsia="it-CH"/>
              </w:rPr>
            </w:pPr>
          </w:p>
          <w:p w14:paraId="28135379" w14:textId="77777777" w:rsidR="00AB7297" w:rsidRPr="00402773" w:rsidRDefault="00AB7297" w:rsidP="00AB7297">
            <w:pPr>
              <w:rPr>
                <w:lang w:val="de-CH" w:eastAsia="it-CH"/>
              </w:rPr>
            </w:pPr>
          </w:p>
          <w:p w14:paraId="0876014F" w14:textId="77777777" w:rsidR="00AB7297" w:rsidRPr="00402773" w:rsidRDefault="00AB7297" w:rsidP="00AB7297">
            <w:pPr>
              <w:rPr>
                <w:lang w:val="de-CH" w:eastAsia="it-CH"/>
              </w:rPr>
            </w:pPr>
          </w:p>
          <w:p w14:paraId="321CD797" w14:textId="4FFBBEED" w:rsidR="00AB7297" w:rsidRPr="00402773" w:rsidRDefault="00AB7297" w:rsidP="00AB7297">
            <w:pPr>
              <w:rPr>
                <w:lang w:val="de-CH" w:eastAsia="it-CH"/>
              </w:rPr>
            </w:pPr>
          </w:p>
          <w:p w14:paraId="07D86EF4" w14:textId="77777777" w:rsidR="008575FB" w:rsidRPr="00402773" w:rsidRDefault="008575FB" w:rsidP="00AB7297">
            <w:pPr>
              <w:rPr>
                <w:lang w:val="de-CH" w:eastAsia="it-CH"/>
              </w:rPr>
            </w:pPr>
          </w:p>
          <w:p w14:paraId="178795EC" w14:textId="77777777" w:rsidR="00AB7297" w:rsidRPr="00402773" w:rsidRDefault="00AB7297" w:rsidP="00AB7297">
            <w:pPr>
              <w:rPr>
                <w:lang w:val="de-CH" w:eastAsia="it-CH"/>
              </w:rPr>
            </w:pPr>
          </w:p>
          <w:p w14:paraId="478F3EF3" w14:textId="77777777" w:rsidR="00AB7297" w:rsidRPr="00402773" w:rsidRDefault="00AB7297" w:rsidP="00AB7297">
            <w:pPr>
              <w:rPr>
                <w:lang w:val="de-CH" w:eastAsia="it-CH"/>
              </w:rPr>
            </w:pPr>
          </w:p>
          <w:p w14:paraId="5D6EBD4D" w14:textId="77777777" w:rsidR="00AB7297" w:rsidRPr="00402773" w:rsidRDefault="00AB7297" w:rsidP="00AB7297">
            <w:pPr>
              <w:rPr>
                <w:lang w:val="de-CH" w:eastAsia="it-CH"/>
              </w:rPr>
            </w:pPr>
          </w:p>
          <w:p w14:paraId="7C6128AE" w14:textId="77777777" w:rsidR="00AB7297" w:rsidRPr="00402773" w:rsidRDefault="00AB7297" w:rsidP="00AB7297">
            <w:pPr>
              <w:rPr>
                <w:lang w:val="de-CH" w:eastAsia="it-CH"/>
              </w:rPr>
            </w:pPr>
          </w:p>
        </w:tc>
      </w:tr>
    </w:tbl>
    <w:p w14:paraId="01FF0BAB"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ADF341D" w14:textId="77777777" w:rsidTr="00AB7297">
        <w:tc>
          <w:tcPr>
            <w:tcW w:w="9781" w:type="dxa"/>
          </w:tcPr>
          <w:p w14:paraId="306F46D6" w14:textId="77777777" w:rsidR="00AB7297" w:rsidRPr="00402773" w:rsidRDefault="00AB7297" w:rsidP="00AB7297">
            <w:pPr>
              <w:rPr>
                <w:lang w:val="de-CH" w:eastAsia="it-CH"/>
              </w:rPr>
            </w:pPr>
          </w:p>
          <w:p w14:paraId="37FD3D90" w14:textId="77777777" w:rsidR="00AB7297" w:rsidRPr="00402773" w:rsidRDefault="00AB7297" w:rsidP="00AB7297">
            <w:pPr>
              <w:rPr>
                <w:lang w:val="de-CH" w:eastAsia="it-CH"/>
              </w:rPr>
            </w:pPr>
          </w:p>
          <w:p w14:paraId="092F822D" w14:textId="77777777" w:rsidR="00AB7297" w:rsidRPr="00402773" w:rsidRDefault="00AB7297" w:rsidP="00AB7297">
            <w:pPr>
              <w:rPr>
                <w:lang w:val="de-CH" w:eastAsia="it-CH"/>
              </w:rPr>
            </w:pPr>
          </w:p>
          <w:p w14:paraId="7EA1A90C" w14:textId="77777777" w:rsidR="00AB7297" w:rsidRPr="00402773" w:rsidRDefault="00AB7297" w:rsidP="00AB7297">
            <w:pPr>
              <w:rPr>
                <w:lang w:val="de-CH" w:eastAsia="it-CH"/>
              </w:rPr>
            </w:pPr>
          </w:p>
        </w:tc>
      </w:tr>
    </w:tbl>
    <w:p w14:paraId="7FDEEEA9"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4DBA777" w14:textId="77777777" w:rsidTr="00AB7297">
        <w:tc>
          <w:tcPr>
            <w:tcW w:w="9781" w:type="dxa"/>
          </w:tcPr>
          <w:p w14:paraId="2676B717" w14:textId="77777777" w:rsidR="00AB7297" w:rsidRPr="00402773" w:rsidRDefault="00AB7297" w:rsidP="00AB7297">
            <w:pPr>
              <w:rPr>
                <w:lang w:val="de-CH" w:eastAsia="it-CH"/>
              </w:rPr>
            </w:pPr>
          </w:p>
          <w:p w14:paraId="335AC433" w14:textId="77777777" w:rsidR="00AB7297" w:rsidRPr="00402773" w:rsidRDefault="00AB7297" w:rsidP="00AB7297">
            <w:pPr>
              <w:rPr>
                <w:lang w:val="de-CH" w:eastAsia="it-CH"/>
              </w:rPr>
            </w:pPr>
          </w:p>
          <w:p w14:paraId="3C25A002" w14:textId="77777777" w:rsidR="00AB7297" w:rsidRPr="00402773" w:rsidRDefault="00AB7297" w:rsidP="00AB7297">
            <w:pPr>
              <w:rPr>
                <w:lang w:val="de-CH" w:eastAsia="it-CH"/>
              </w:rPr>
            </w:pPr>
          </w:p>
          <w:p w14:paraId="0A785182" w14:textId="77777777" w:rsidR="00AB7297" w:rsidRPr="00402773" w:rsidRDefault="00AB7297" w:rsidP="00AB7297">
            <w:pPr>
              <w:rPr>
                <w:lang w:val="de-CH" w:eastAsia="it-CH"/>
              </w:rPr>
            </w:pPr>
          </w:p>
        </w:tc>
      </w:tr>
    </w:tbl>
    <w:p w14:paraId="478275B7" w14:textId="071F1280" w:rsidR="0091551C" w:rsidRPr="00402773" w:rsidRDefault="0091551C" w:rsidP="0091551C">
      <w:pPr>
        <w:pStyle w:val="TitelFlugauftragE"/>
        <w:rPr>
          <w:lang w:val="de-CH"/>
        </w:rPr>
      </w:pPr>
      <w:bookmarkStart w:id="99" w:name="_Toc58136816"/>
      <w:r w:rsidRPr="00402773">
        <w:rPr>
          <w:lang w:val="de-CH"/>
        </w:rPr>
        <w:lastRenderedPageBreak/>
        <w:t>8b</w:t>
      </w:r>
      <w:r w:rsidRPr="00402773">
        <w:rPr>
          <w:lang w:val="de-CH"/>
        </w:rPr>
        <w:tab/>
        <w:t>Abkippen</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1551C" w:rsidRPr="00402773" w14:paraId="42779890" w14:textId="77777777" w:rsidTr="00064D0B">
        <w:tc>
          <w:tcPr>
            <w:tcW w:w="833" w:type="pct"/>
            <w:shd w:val="clear" w:color="auto" w:fill="D9D9D9" w:themeFill="background1" w:themeFillShade="D9"/>
            <w:vAlign w:val="center"/>
          </w:tcPr>
          <w:p w14:paraId="72EAD973" w14:textId="77777777" w:rsidR="0091551C" w:rsidRPr="00402773" w:rsidRDefault="0091551C"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36A5072A" w14:textId="77777777" w:rsidR="0091551C" w:rsidRPr="00402773" w:rsidRDefault="0091551C"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7410AFCB" w14:textId="77777777" w:rsidR="0091551C" w:rsidRPr="00402773" w:rsidRDefault="0091551C"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3F350146" w14:textId="77777777" w:rsidR="0091551C" w:rsidRPr="00402773" w:rsidRDefault="0091551C"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6F7E9E16" w14:textId="77777777" w:rsidR="0091551C" w:rsidRPr="00402773" w:rsidRDefault="0091551C"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6783B304" w14:textId="77777777" w:rsidR="0091551C" w:rsidRPr="00402773" w:rsidRDefault="0091551C" w:rsidP="00064D0B">
            <w:pPr>
              <w:pStyle w:val="TabelleKopfzeileZentrietFett"/>
              <w:rPr>
                <w:rFonts w:eastAsia="Calibri"/>
                <w:lang w:val="de-CH" w:eastAsia="en-US"/>
              </w:rPr>
            </w:pPr>
            <w:r w:rsidRPr="00402773">
              <w:rPr>
                <w:rFonts w:eastAsia="Calibri"/>
                <w:lang w:val="de-CH" w:eastAsia="en-US"/>
              </w:rPr>
              <w:t>Ausrüstung</w:t>
            </w:r>
          </w:p>
        </w:tc>
      </w:tr>
      <w:tr w:rsidR="0091551C" w:rsidRPr="00402773" w14:paraId="33E5E89C" w14:textId="77777777" w:rsidTr="00064D0B">
        <w:trPr>
          <w:trHeight w:val="257"/>
        </w:trPr>
        <w:tc>
          <w:tcPr>
            <w:tcW w:w="833" w:type="pct"/>
            <w:vAlign w:val="center"/>
          </w:tcPr>
          <w:p w14:paraId="0124ACAD" w14:textId="77777777" w:rsidR="0091551C" w:rsidRPr="00402773" w:rsidRDefault="0091551C" w:rsidP="00064D0B">
            <w:pPr>
              <w:pStyle w:val="StandardTabelleZentriert"/>
              <w:rPr>
                <w:lang w:val="de-CH"/>
              </w:rPr>
            </w:pPr>
            <w:r w:rsidRPr="00402773">
              <w:rPr>
                <w:lang w:val="de-CH"/>
              </w:rPr>
              <w:t>0:30</w:t>
            </w:r>
          </w:p>
        </w:tc>
        <w:tc>
          <w:tcPr>
            <w:tcW w:w="833" w:type="pct"/>
            <w:shd w:val="clear" w:color="auto" w:fill="auto"/>
            <w:vAlign w:val="center"/>
          </w:tcPr>
          <w:p w14:paraId="77010C96" w14:textId="77777777" w:rsidR="0091551C" w:rsidRPr="00402773" w:rsidRDefault="0091551C" w:rsidP="00064D0B">
            <w:pPr>
              <w:pStyle w:val="StandardTabelleZentriert"/>
              <w:rPr>
                <w:lang w:val="de-CH"/>
              </w:rPr>
            </w:pPr>
            <w:r w:rsidRPr="00402773">
              <w:rPr>
                <w:lang w:val="de-CH"/>
              </w:rPr>
              <w:t>0:45</w:t>
            </w:r>
          </w:p>
        </w:tc>
        <w:tc>
          <w:tcPr>
            <w:tcW w:w="833" w:type="pct"/>
            <w:shd w:val="clear" w:color="auto" w:fill="auto"/>
            <w:vAlign w:val="center"/>
          </w:tcPr>
          <w:p w14:paraId="7E4CC8FB" w14:textId="77777777" w:rsidR="0091551C" w:rsidRPr="00402773" w:rsidRDefault="0091551C" w:rsidP="00064D0B">
            <w:pPr>
              <w:pStyle w:val="StandardTabelleZentriert"/>
              <w:rPr>
                <w:lang w:val="de-CH"/>
              </w:rPr>
            </w:pPr>
            <w:r w:rsidRPr="00402773">
              <w:rPr>
                <w:lang w:val="de-CH"/>
              </w:rPr>
              <w:t>-</w:t>
            </w:r>
          </w:p>
        </w:tc>
        <w:tc>
          <w:tcPr>
            <w:tcW w:w="834" w:type="pct"/>
            <w:vAlign w:val="center"/>
          </w:tcPr>
          <w:p w14:paraId="62C73F8A" w14:textId="77777777" w:rsidR="0091551C" w:rsidRPr="00402773" w:rsidRDefault="0091551C" w:rsidP="00064D0B">
            <w:pPr>
              <w:pStyle w:val="StandardTabelleZentriert"/>
              <w:rPr>
                <w:lang w:val="de-CH"/>
              </w:rPr>
            </w:pPr>
            <w:r w:rsidRPr="00402773">
              <w:rPr>
                <w:lang w:val="de-CH"/>
              </w:rPr>
              <w:t>1-2</w:t>
            </w:r>
          </w:p>
        </w:tc>
        <w:tc>
          <w:tcPr>
            <w:tcW w:w="834" w:type="pct"/>
            <w:vAlign w:val="center"/>
          </w:tcPr>
          <w:p w14:paraId="10DD82CD" w14:textId="77777777" w:rsidR="0091551C" w:rsidRPr="00402773" w:rsidRDefault="0091551C" w:rsidP="00064D0B">
            <w:pPr>
              <w:pStyle w:val="StandardTabelleZentriert"/>
              <w:rPr>
                <w:lang w:val="de-CH"/>
              </w:rPr>
            </w:pPr>
            <w:r w:rsidRPr="00402773">
              <w:rPr>
                <w:lang w:val="de-CH"/>
              </w:rPr>
              <w:t>0:10</w:t>
            </w:r>
          </w:p>
        </w:tc>
        <w:tc>
          <w:tcPr>
            <w:tcW w:w="834" w:type="pct"/>
            <w:shd w:val="clear" w:color="auto" w:fill="auto"/>
            <w:vAlign w:val="center"/>
          </w:tcPr>
          <w:p w14:paraId="1CEFBB01" w14:textId="7CCD90EB" w:rsidR="0091551C" w:rsidRPr="00402773" w:rsidRDefault="0091551C" w:rsidP="00064D0B">
            <w:pPr>
              <w:pStyle w:val="StandardTabelleZentriert"/>
              <w:rPr>
                <w:lang w:val="de-CH"/>
              </w:rPr>
            </w:pPr>
            <w:r w:rsidRPr="00402773">
              <w:rPr>
                <w:lang w:val="de-CH"/>
              </w:rPr>
              <w:t>TMG</w:t>
            </w:r>
          </w:p>
        </w:tc>
      </w:tr>
    </w:tbl>
    <w:p w14:paraId="722BF5C5" w14:textId="77777777" w:rsidR="0091551C" w:rsidRPr="00402773" w:rsidRDefault="0091551C" w:rsidP="0091551C">
      <w:pPr>
        <w:pStyle w:val="TitelStandardSection"/>
        <w:rPr>
          <w:lang w:val="de-CH"/>
        </w:rPr>
      </w:pPr>
      <w:r w:rsidRPr="00402773">
        <w:rPr>
          <w:lang w:val="de-CH"/>
        </w:rPr>
        <w:t>Theoretische Ausbildungselemente / Longbriefings</w:t>
      </w:r>
    </w:p>
    <w:p w14:paraId="5467457F" w14:textId="099403A1" w:rsidR="0091551C" w:rsidRPr="00402773" w:rsidRDefault="0091551C" w:rsidP="0091551C">
      <w:pPr>
        <w:pStyle w:val="Bullet2"/>
        <w:rPr>
          <w:lang w:val="de-CH"/>
        </w:rPr>
      </w:pPr>
      <w:r w:rsidRPr="00402773">
        <w:rPr>
          <w:lang w:val="de-CH"/>
        </w:rPr>
        <w:t>Minimalgeschwindigkeit gemäss Flughandbuch</w:t>
      </w:r>
    </w:p>
    <w:p w14:paraId="3030271D" w14:textId="502F91E4" w:rsidR="0091551C" w:rsidRPr="00402773" w:rsidRDefault="0091551C" w:rsidP="0091551C">
      <w:pPr>
        <w:pStyle w:val="Bullet2"/>
        <w:rPr>
          <w:lang w:val="de-CH"/>
        </w:rPr>
      </w:pPr>
      <w:r w:rsidRPr="00402773">
        <w:rPr>
          <w:lang w:val="de-CH"/>
        </w:rPr>
        <w:t>Aerodynamische Vorgänge</w:t>
      </w:r>
    </w:p>
    <w:p w14:paraId="76B3DC53" w14:textId="1326410B" w:rsidR="0091551C" w:rsidRPr="00402773" w:rsidRDefault="0091551C" w:rsidP="0091551C">
      <w:pPr>
        <w:pStyle w:val="Bullet2"/>
        <w:rPr>
          <w:lang w:val="de-CH"/>
        </w:rPr>
      </w:pPr>
      <w:r w:rsidRPr="00402773">
        <w:rPr>
          <w:lang w:val="de-CH"/>
        </w:rPr>
        <w:t>Motorbedienung</w:t>
      </w:r>
    </w:p>
    <w:p w14:paraId="2B159874" w14:textId="77777777" w:rsidR="0091551C" w:rsidRPr="00402773" w:rsidRDefault="0091551C" w:rsidP="0091551C">
      <w:pPr>
        <w:pStyle w:val="Bullet2"/>
        <w:rPr>
          <w:lang w:val="de-CH"/>
        </w:rPr>
      </w:pPr>
      <w:r w:rsidRPr="00402773">
        <w:rPr>
          <w:lang w:val="de-CH"/>
        </w:rPr>
        <w:t>Auswirkungen der verschiedenen Schwerpunktlagen</w:t>
      </w:r>
    </w:p>
    <w:p w14:paraId="76867699" w14:textId="77777777" w:rsidR="0091551C" w:rsidRPr="00402773" w:rsidRDefault="0091551C" w:rsidP="0091551C">
      <w:pPr>
        <w:pStyle w:val="TitelStandardSection"/>
        <w:rPr>
          <w:lang w:val="de-CH"/>
        </w:rPr>
      </w:pPr>
      <w:r w:rsidRPr="00402773">
        <w:rPr>
          <w:lang w:val="de-CH"/>
        </w:rPr>
        <w:t>Praktische Ausbildungselemente</w:t>
      </w:r>
    </w:p>
    <w:p w14:paraId="7FD7A9D9" w14:textId="57EADED5" w:rsidR="0091551C" w:rsidRPr="00402773" w:rsidRDefault="0091551C" w:rsidP="0091551C">
      <w:pPr>
        <w:pStyle w:val="Bullet2"/>
        <w:rPr>
          <w:lang w:val="de-CH"/>
        </w:rPr>
      </w:pPr>
      <w:r w:rsidRPr="00402773">
        <w:rPr>
          <w:lang w:val="de-CH"/>
        </w:rPr>
        <w:t>Airmanship</w:t>
      </w:r>
    </w:p>
    <w:p w14:paraId="1F80D155" w14:textId="2EA8B7BC" w:rsidR="0091551C" w:rsidRPr="00402773" w:rsidRDefault="0091551C" w:rsidP="0091551C">
      <w:pPr>
        <w:pStyle w:val="Bullet2"/>
        <w:rPr>
          <w:lang w:val="de-CH"/>
        </w:rPr>
      </w:pPr>
      <w:r w:rsidRPr="00402773">
        <w:rPr>
          <w:lang w:val="de-CH"/>
        </w:rPr>
        <w:t>Sicherheitschecks, Luftraumkontrolle</w:t>
      </w:r>
    </w:p>
    <w:p w14:paraId="199D6424" w14:textId="1173D3D3" w:rsidR="0091551C" w:rsidRPr="00402773" w:rsidRDefault="0091551C" w:rsidP="0091551C">
      <w:pPr>
        <w:pStyle w:val="Bullet2"/>
        <w:rPr>
          <w:lang w:val="de-CH"/>
        </w:rPr>
      </w:pPr>
      <w:r w:rsidRPr="00402773">
        <w:rPr>
          <w:lang w:val="de-CH"/>
        </w:rPr>
        <w:t>Erkennen der Anzeichen des Abkippens</w:t>
      </w:r>
    </w:p>
    <w:p w14:paraId="57E6D76C" w14:textId="77777777" w:rsidR="0091551C" w:rsidRPr="00402773" w:rsidRDefault="0091551C" w:rsidP="0091551C">
      <w:pPr>
        <w:pStyle w:val="Bullet2"/>
        <w:rPr>
          <w:lang w:val="de-CH"/>
        </w:rPr>
      </w:pPr>
      <w:r w:rsidRPr="00402773">
        <w:rPr>
          <w:lang w:val="de-CH"/>
        </w:rPr>
        <w:t>Reaktion auf einseitiges Abkippen</w:t>
      </w:r>
    </w:p>
    <w:p w14:paraId="4DE31E4E" w14:textId="5B4F1B2A" w:rsidR="0091551C" w:rsidRPr="00402773" w:rsidRDefault="0091551C" w:rsidP="0091551C">
      <w:pPr>
        <w:pStyle w:val="Bullet2"/>
        <w:rPr>
          <w:lang w:val="de-CH"/>
        </w:rPr>
      </w:pPr>
      <w:r w:rsidRPr="00402773">
        <w:rPr>
          <w:lang w:val="de-CH"/>
        </w:rPr>
        <w:t>Erreichen des überzogenen Flugzustandes in Anflug- und Landekonfiguration (mit und ohne Motor)</w:t>
      </w:r>
    </w:p>
    <w:p w14:paraId="1D0E7400" w14:textId="74B2E12A" w:rsidR="0091551C" w:rsidRPr="00402773" w:rsidRDefault="0091551C" w:rsidP="0091551C">
      <w:pPr>
        <w:pStyle w:val="Bullet2"/>
        <w:rPr>
          <w:lang w:val="de-CH"/>
        </w:rPr>
      </w:pPr>
      <w:r w:rsidRPr="00402773">
        <w:rPr>
          <w:lang w:val="de-CH"/>
        </w:rPr>
        <w:t>Übergang in den Normalflug</w:t>
      </w:r>
    </w:p>
    <w:p w14:paraId="0D750A69" w14:textId="57960ED5" w:rsidR="0091551C" w:rsidRPr="00402773" w:rsidRDefault="0091551C" w:rsidP="0091551C">
      <w:pPr>
        <w:pStyle w:val="Bullet2"/>
        <w:rPr>
          <w:lang w:val="de-CH"/>
        </w:rPr>
      </w:pPr>
      <w:r w:rsidRPr="00402773">
        <w:rPr>
          <w:lang w:val="de-CH"/>
        </w:rPr>
        <w:t>Übergang in den Normalflug nach dem Abkippen</w:t>
      </w:r>
    </w:p>
    <w:p w14:paraId="68638ED1" w14:textId="77777777" w:rsidR="0091551C" w:rsidRPr="00402773" w:rsidRDefault="0091551C" w:rsidP="0091551C">
      <w:pPr>
        <w:pStyle w:val="TitelStandardSection"/>
        <w:rPr>
          <w:lang w:val="de-CH"/>
        </w:rPr>
      </w:pPr>
      <w:r w:rsidRPr="00402773">
        <w:rPr>
          <w:lang w:val="de-CH"/>
        </w:rPr>
        <w:t>Unterlagen</w:t>
      </w:r>
    </w:p>
    <w:p w14:paraId="4E6AE641" w14:textId="5F9890F5" w:rsidR="0091551C" w:rsidRPr="00402773" w:rsidRDefault="0091551C" w:rsidP="0091551C">
      <w:pPr>
        <w:pStyle w:val="Bullet2"/>
        <w:rPr>
          <w:lang w:val="de-CH"/>
        </w:rPr>
      </w:pPr>
      <w:r w:rsidRPr="00402773">
        <w:rPr>
          <w:lang w:val="de-CH"/>
        </w:rPr>
        <w:t>Flughandbuch des TMG</w:t>
      </w:r>
    </w:p>
    <w:p w14:paraId="7AFDDE4B" w14:textId="32DA152F" w:rsidR="0091551C" w:rsidRPr="00402773" w:rsidRDefault="0091551C" w:rsidP="0091551C">
      <w:pPr>
        <w:pStyle w:val="Bullet2"/>
        <w:rPr>
          <w:lang w:val="de-CH"/>
        </w:rPr>
      </w:pPr>
      <w:r w:rsidRPr="00402773">
        <w:rPr>
          <w:lang w:val="de-CH"/>
        </w:rPr>
        <w:t>VAC-Karte des Ausbildungsflugplatzes, örtliche Vorschriften, Funkverfahren</w:t>
      </w:r>
    </w:p>
    <w:p w14:paraId="65E3D484" w14:textId="4D7E69E6" w:rsidR="0091551C" w:rsidRPr="00402773" w:rsidRDefault="0091551C" w:rsidP="0091551C">
      <w:pPr>
        <w:pStyle w:val="Bullet2"/>
        <w:rPr>
          <w:lang w:val="de-CH"/>
        </w:rPr>
      </w:pPr>
      <w:r w:rsidRPr="00402773">
        <w:rPr>
          <w:lang w:val="de-CH"/>
        </w:rPr>
        <w:t>BAK-Ordner:</w:t>
      </w:r>
      <w:r w:rsidRPr="00402773">
        <w:rPr>
          <w:lang w:val="de-CH"/>
        </w:rPr>
        <w:tab/>
        <w:t>70</w:t>
      </w:r>
      <w:r w:rsidRPr="00402773">
        <w:rPr>
          <w:lang w:val="de-CH"/>
        </w:rPr>
        <w:tab/>
        <w:t>Unterschreiten der Mindestgeschwindigkeit</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80</w:t>
      </w:r>
      <w:r w:rsidRPr="00402773">
        <w:rPr>
          <w:lang w:val="de-CH"/>
        </w:rPr>
        <w:tab/>
        <w:t>Grundlagen der Aerodynamik, Strömungsablösung</w:t>
      </w:r>
    </w:p>
    <w:p w14:paraId="705CB72C" w14:textId="77777777" w:rsidR="0091551C" w:rsidRPr="00402773" w:rsidRDefault="0091551C" w:rsidP="0091551C">
      <w:pPr>
        <w:pStyle w:val="TitelStandardSection"/>
        <w:rPr>
          <w:lang w:val="de-CH"/>
        </w:rPr>
      </w:pPr>
      <w:r w:rsidRPr="00402773">
        <w:rPr>
          <w:lang w:val="de-CH"/>
        </w:rPr>
        <w:t>Ziele</w:t>
      </w:r>
    </w:p>
    <w:p w14:paraId="0E3E8F0C" w14:textId="40081D98" w:rsidR="0091551C" w:rsidRPr="00402773" w:rsidRDefault="0091551C" w:rsidP="0091551C">
      <w:pPr>
        <w:pStyle w:val="TargetsFlugauftrag"/>
        <w:rPr>
          <w:lang w:val="de-CH"/>
        </w:rPr>
      </w:pPr>
      <w:r w:rsidRPr="00402773">
        <w:rPr>
          <w:lang w:val="de-CH"/>
        </w:rPr>
        <w:t>Ich kann den überzogenen Flugzustand rechtzeitig erkennen und rasch wieder in die normale Fluglage übergehen</w:t>
      </w:r>
    </w:p>
    <w:p w14:paraId="11027F5A" w14:textId="77777777" w:rsidR="0091551C" w:rsidRPr="00402773" w:rsidRDefault="0091551C" w:rsidP="0091551C">
      <w:pPr>
        <w:pStyle w:val="TargetsFlugauftrag"/>
        <w:rPr>
          <w:lang w:val="de-CH"/>
        </w:rPr>
      </w:pPr>
      <w:r w:rsidRPr="00402773">
        <w:rPr>
          <w:lang w:val="de-CH"/>
        </w:rPr>
        <w:t>Persönliches Ziel:</w:t>
      </w:r>
    </w:p>
    <w:p w14:paraId="05CB2F87"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12E35F2F" w14:textId="77777777" w:rsidTr="00AB7297">
        <w:tc>
          <w:tcPr>
            <w:tcW w:w="3260" w:type="dxa"/>
            <w:tcBorders>
              <w:bottom w:val="nil"/>
              <w:right w:val="nil"/>
            </w:tcBorders>
          </w:tcPr>
          <w:p w14:paraId="5EEB14B3"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7B85FBE1"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5E1CD34F"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14AA1843" w14:textId="77777777" w:rsidTr="00AB7297">
        <w:tc>
          <w:tcPr>
            <w:tcW w:w="9781" w:type="dxa"/>
            <w:gridSpan w:val="3"/>
            <w:tcBorders>
              <w:top w:val="nil"/>
            </w:tcBorders>
          </w:tcPr>
          <w:p w14:paraId="37C74D9D" w14:textId="77777777" w:rsidR="00AB7297" w:rsidRPr="00402773" w:rsidRDefault="00AB7297" w:rsidP="00AB7297">
            <w:pPr>
              <w:rPr>
                <w:lang w:val="de-CH" w:eastAsia="it-CH"/>
              </w:rPr>
            </w:pPr>
          </w:p>
          <w:p w14:paraId="73F95B12" w14:textId="77777777" w:rsidR="00AB7297" w:rsidRPr="00402773" w:rsidRDefault="00AB7297" w:rsidP="00AB7297">
            <w:pPr>
              <w:rPr>
                <w:lang w:val="de-CH" w:eastAsia="it-CH"/>
              </w:rPr>
            </w:pPr>
          </w:p>
          <w:p w14:paraId="4027B5FA" w14:textId="77777777" w:rsidR="00AB7297" w:rsidRPr="00402773" w:rsidRDefault="00AB7297" w:rsidP="00AB7297">
            <w:pPr>
              <w:rPr>
                <w:lang w:val="de-CH" w:eastAsia="it-CH"/>
              </w:rPr>
            </w:pPr>
          </w:p>
          <w:p w14:paraId="4E7D1C26" w14:textId="77777777" w:rsidR="00AB7297" w:rsidRPr="00402773" w:rsidRDefault="00AB7297" w:rsidP="00AB7297">
            <w:pPr>
              <w:rPr>
                <w:lang w:val="de-CH" w:eastAsia="it-CH"/>
              </w:rPr>
            </w:pPr>
          </w:p>
          <w:p w14:paraId="30ADBFF6" w14:textId="77777777" w:rsidR="00AB7297" w:rsidRPr="00402773" w:rsidRDefault="00AB7297" w:rsidP="00AB7297">
            <w:pPr>
              <w:rPr>
                <w:lang w:val="de-CH" w:eastAsia="it-CH"/>
              </w:rPr>
            </w:pPr>
          </w:p>
        </w:tc>
      </w:tr>
    </w:tbl>
    <w:p w14:paraId="5C717849"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489666A" w14:textId="77777777" w:rsidTr="00AB7297">
        <w:tc>
          <w:tcPr>
            <w:tcW w:w="9781" w:type="dxa"/>
          </w:tcPr>
          <w:p w14:paraId="08208055" w14:textId="77777777" w:rsidR="00AB7297" w:rsidRPr="00402773" w:rsidRDefault="00AB7297" w:rsidP="00AB7297">
            <w:pPr>
              <w:rPr>
                <w:lang w:val="de-CH" w:eastAsia="it-CH"/>
              </w:rPr>
            </w:pPr>
          </w:p>
          <w:p w14:paraId="61E8015D" w14:textId="77777777" w:rsidR="00AB7297" w:rsidRPr="00402773" w:rsidRDefault="00AB7297" w:rsidP="00AB7297">
            <w:pPr>
              <w:rPr>
                <w:lang w:val="de-CH" w:eastAsia="it-CH"/>
              </w:rPr>
            </w:pPr>
          </w:p>
          <w:p w14:paraId="1C892760" w14:textId="77777777" w:rsidR="00AB7297" w:rsidRPr="00402773" w:rsidRDefault="00AB7297" w:rsidP="00AB7297">
            <w:pPr>
              <w:rPr>
                <w:lang w:val="de-CH" w:eastAsia="it-CH"/>
              </w:rPr>
            </w:pPr>
          </w:p>
          <w:p w14:paraId="54B85881" w14:textId="77777777" w:rsidR="00AB7297" w:rsidRPr="00402773" w:rsidRDefault="00AB7297" w:rsidP="00AB7297">
            <w:pPr>
              <w:rPr>
                <w:lang w:val="de-CH" w:eastAsia="it-CH"/>
              </w:rPr>
            </w:pPr>
          </w:p>
          <w:p w14:paraId="3F282368" w14:textId="77777777" w:rsidR="00AB7297" w:rsidRPr="00402773" w:rsidRDefault="00AB7297" w:rsidP="00AB7297">
            <w:pPr>
              <w:rPr>
                <w:lang w:val="de-CH" w:eastAsia="it-CH"/>
              </w:rPr>
            </w:pPr>
          </w:p>
          <w:p w14:paraId="01E31EC2" w14:textId="77777777" w:rsidR="00AB7297" w:rsidRPr="00402773" w:rsidRDefault="00AB7297" w:rsidP="00AB7297">
            <w:pPr>
              <w:rPr>
                <w:lang w:val="de-CH" w:eastAsia="it-CH"/>
              </w:rPr>
            </w:pPr>
          </w:p>
          <w:p w14:paraId="011FA104" w14:textId="77777777" w:rsidR="00AB7297" w:rsidRPr="00402773" w:rsidRDefault="00AB7297" w:rsidP="00AB7297">
            <w:pPr>
              <w:rPr>
                <w:lang w:val="de-CH" w:eastAsia="it-CH"/>
              </w:rPr>
            </w:pPr>
          </w:p>
          <w:p w14:paraId="3570D433" w14:textId="77777777" w:rsidR="00AB7297" w:rsidRPr="00402773" w:rsidRDefault="00AB7297" w:rsidP="00AB7297">
            <w:pPr>
              <w:rPr>
                <w:lang w:val="de-CH" w:eastAsia="it-CH"/>
              </w:rPr>
            </w:pPr>
          </w:p>
        </w:tc>
      </w:tr>
    </w:tbl>
    <w:p w14:paraId="662AB896"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7DD1678D" w14:textId="77777777" w:rsidTr="00AB7297">
        <w:tc>
          <w:tcPr>
            <w:tcW w:w="9781" w:type="dxa"/>
          </w:tcPr>
          <w:p w14:paraId="0FF848A8" w14:textId="77777777" w:rsidR="00AB7297" w:rsidRPr="00402773" w:rsidRDefault="00AB7297" w:rsidP="00AB7297">
            <w:pPr>
              <w:rPr>
                <w:lang w:val="de-CH" w:eastAsia="it-CH"/>
              </w:rPr>
            </w:pPr>
          </w:p>
          <w:p w14:paraId="430819AA" w14:textId="77777777" w:rsidR="00AB7297" w:rsidRPr="00402773" w:rsidRDefault="00AB7297" w:rsidP="00AB7297">
            <w:pPr>
              <w:rPr>
                <w:lang w:val="de-CH" w:eastAsia="it-CH"/>
              </w:rPr>
            </w:pPr>
          </w:p>
          <w:p w14:paraId="28CD7749" w14:textId="77777777" w:rsidR="00AB7297" w:rsidRPr="00402773" w:rsidRDefault="00AB7297" w:rsidP="00AB7297">
            <w:pPr>
              <w:rPr>
                <w:lang w:val="de-CH" w:eastAsia="it-CH"/>
              </w:rPr>
            </w:pPr>
          </w:p>
          <w:p w14:paraId="6D65EDE7" w14:textId="77777777" w:rsidR="00AB7297" w:rsidRPr="00402773" w:rsidRDefault="00AB7297" w:rsidP="00AB7297">
            <w:pPr>
              <w:rPr>
                <w:lang w:val="de-CH" w:eastAsia="it-CH"/>
              </w:rPr>
            </w:pPr>
          </w:p>
          <w:p w14:paraId="7A64B492" w14:textId="15254CDA" w:rsidR="00AB7297" w:rsidRPr="00402773" w:rsidRDefault="00AB7297" w:rsidP="00AB7297">
            <w:pPr>
              <w:rPr>
                <w:lang w:val="de-CH" w:eastAsia="it-CH"/>
              </w:rPr>
            </w:pPr>
          </w:p>
          <w:p w14:paraId="5302023D" w14:textId="77777777" w:rsidR="008575FB" w:rsidRPr="00402773" w:rsidRDefault="008575FB" w:rsidP="00AB7297">
            <w:pPr>
              <w:rPr>
                <w:lang w:val="de-CH" w:eastAsia="it-CH"/>
              </w:rPr>
            </w:pPr>
          </w:p>
          <w:p w14:paraId="04703669" w14:textId="77777777" w:rsidR="00AB7297" w:rsidRPr="00402773" w:rsidRDefault="00AB7297" w:rsidP="00AB7297">
            <w:pPr>
              <w:rPr>
                <w:lang w:val="de-CH" w:eastAsia="it-CH"/>
              </w:rPr>
            </w:pPr>
          </w:p>
          <w:p w14:paraId="5FE406E0" w14:textId="77777777" w:rsidR="00AB7297" w:rsidRPr="00402773" w:rsidRDefault="00AB7297" w:rsidP="00AB7297">
            <w:pPr>
              <w:rPr>
                <w:lang w:val="de-CH" w:eastAsia="it-CH"/>
              </w:rPr>
            </w:pPr>
          </w:p>
          <w:p w14:paraId="49E8AA13" w14:textId="77777777" w:rsidR="00AB7297" w:rsidRPr="00402773" w:rsidRDefault="00AB7297" w:rsidP="00AB7297">
            <w:pPr>
              <w:rPr>
                <w:lang w:val="de-CH" w:eastAsia="it-CH"/>
              </w:rPr>
            </w:pPr>
          </w:p>
        </w:tc>
      </w:tr>
    </w:tbl>
    <w:p w14:paraId="657E8574"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21D5625B" w14:textId="77777777" w:rsidTr="00AB7297">
        <w:tc>
          <w:tcPr>
            <w:tcW w:w="9781" w:type="dxa"/>
          </w:tcPr>
          <w:p w14:paraId="41D2AF72" w14:textId="77777777" w:rsidR="00AB7297" w:rsidRPr="00402773" w:rsidRDefault="00AB7297" w:rsidP="00AB7297">
            <w:pPr>
              <w:rPr>
                <w:lang w:val="de-CH" w:eastAsia="it-CH"/>
              </w:rPr>
            </w:pPr>
          </w:p>
          <w:p w14:paraId="4AA18F5D" w14:textId="77777777" w:rsidR="00AB7297" w:rsidRPr="00402773" w:rsidRDefault="00AB7297" w:rsidP="00AB7297">
            <w:pPr>
              <w:rPr>
                <w:lang w:val="de-CH" w:eastAsia="it-CH"/>
              </w:rPr>
            </w:pPr>
          </w:p>
          <w:p w14:paraId="3305D2A7" w14:textId="77777777" w:rsidR="00AB7297" w:rsidRPr="00402773" w:rsidRDefault="00AB7297" w:rsidP="00AB7297">
            <w:pPr>
              <w:rPr>
                <w:lang w:val="de-CH" w:eastAsia="it-CH"/>
              </w:rPr>
            </w:pPr>
          </w:p>
          <w:p w14:paraId="016F31C7" w14:textId="77777777" w:rsidR="00AB7297" w:rsidRPr="00402773" w:rsidRDefault="00AB7297" w:rsidP="00AB7297">
            <w:pPr>
              <w:rPr>
                <w:lang w:val="de-CH" w:eastAsia="it-CH"/>
              </w:rPr>
            </w:pPr>
          </w:p>
        </w:tc>
      </w:tr>
    </w:tbl>
    <w:p w14:paraId="122B0658"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38FE0B0" w14:textId="77777777" w:rsidTr="00AB7297">
        <w:tc>
          <w:tcPr>
            <w:tcW w:w="9781" w:type="dxa"/>
          </w:tcPr>
          <w:p w14:paraId="179F0F50" w14:textId="77777777" w:rsidR="00AB7297" w:rsidRPr="00402773" w:rsidRDefault="00AB7297" w:rsidP="00AB7297">
            <w:pPr>
              <w:rPr>
                <w:lang w:val="de-CH" w:eastAsia="it-CH"/>
              </w:rPr>
            </w:pPr>
          </w:p>
          <w:p w14:paraId="4C1B27C5" w14:textId="77777777" w:rsidR="00AB7297" w:rsidRPr="00402773" w:rsidRDefault="00AB7297" w:rsidP="00AB7297">
            <w:pPr>
              <w:rPr>
                <w:lang w:val="de-CH" w:eastAsia="it-CH"/>
              </w:rPr>
            </w:pPr>
          </w:p>
          <w:p w14:paraId="48D19F7F" w14:textId="77777777" w:rsidR="00AB7297" w:rsidRPr="00402773" w:rsidRDefault="00AB7297" w:rsidP="00AB7297">
            <w:pPr>
              <w:rPr>
                <w:lang w:val="de-CH" w:eastAsia="it-CH"/>
              </w:rPr>
            </w:pPr>
          </w:p>
          <w:p w14:paraId="2CE0B516" w14:textId="77777777" w:rsidR="00AB7297" w:rsidRPr="00402773" w:rsidRDefault="00AB7297" w:rsidP="00AB7297">
            <w:pPr>
              <w:rPr>
                <w:lang w:val="de-CH" w:eastAsia="it-CH"/>
              </w:rPr>
            </w:pPr>
          </w:p>
        </w:tc>
      </w:tr>
    </w:tbl>
    <w:p w14:paraId="071FD663" w14:textId="6D250164" w:rsidR="00A1381B" w:rsidRPr="00402773" w:rsidRDefault="00826E63" w:rsidP="00A1381B">
      <w:pPr>
        <w:pStyle w:val="TitelFlugauftragE"/>
        <w:rPr>
          <w:lang w:val="de-CH"/>
        </w:rPr>
      </w:pPr>
      <w:bookmarkStart w:id="100" w:name="_Toc58136817"/>
      <w:r w:rsidRPr="00402773">
        <w:rPr>
          <w:lang w:val="de-CH"/>
        </w:rPr>
        <w:lastRenderedPageBreak/>
        <w:t>9</w:t>
      </w:r>
      <w:r w:rsidRPr="00402773">
        <w:rPr>
          <w:lang w:val="de-CH"/>
        </w:rPr>
        <w:tab/>
        <w:t>Start und Steigflug in den Gegenanflug</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A1381B" w:rsidRPr="00402773" w14:paraId="5F234AA5" w14:textId="77777777" w:rsidTr="00064D0B">
        <w:tc>
          <w:tcPr>
            <w:tcW w:w="833" w:type="pct"/>
            <w:shd w:val="clear" w:color="auto" w:fill="D9D9D9" w:themeFill="background1" w:themeFillShade="D9"/>
            <w:vAlign w:val="center"/>
          </w:tcPr>
          <w:p w14:paraId="6B703CA6" w14:textId="77777777" w:rsidR="00A1381B" w:rsidRPr="00402773" w:rsidRDefault="00A1381B"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4BD39E58" w14:textId="77777777" w:rsidR="00A1381B" w:rsidRPr="00402773" w:rsidRDefault="00A1381B"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106E817E" w14:textId="77777777" w:rsidR="00A1381B" w:rsidRPr="00402773" w:rsidRDefault="00A1381B"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7A6A8B59" w14:textId="77777777" w:rsidR="00A1381B" w:rsidRPr="00402773" w:rsidRDefault="00A1381B"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6470C799" w14:textId="77777777" w:rsidR="00A1381B" w:rsidRPr="00402773" w:rsidRDefault="00A1381B"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55A61292" w14:textId="77777777" w:rsidR="00A1381B" w:rsidRPr="00402773" w:rsidRDefault="00A1381B" w:rsidP="00064D0B">
            <w:pPr>
              <w:pStyle w:val="TabelleKopfzeileZentrietFett"/>
              <w:rPr>
                <w:rFonts w:eastAsia="Calibri"/>
                <w:lang w:val="de-CH" w:eastAsia="en-US"/>
              </w:rPr>
            </w:pPr>
            <w:r w:rsidRPr="00402773">
              <w:rPr>
                <w:rFonts w:eastAsia="Calibri"/>
                <w:lang w:val="de-CH" w:eastAsia="en-US"/>
              </w:rPr>
              <w:t>Ausrüstung</w:t>
            </w:r>
          </w:p>
        </w:tc>
      </w:tr>
      <w:tr w:rsidR="00A1381B" w:rsidRPr="00402773" w14:paraId="174D45F2" w14:textId="77777777" w:rsidTr="00064D0B">
        <w:trPr>
          <w:trHeight w:val="257"/>
        </w:trPr>
        <w:tc>
          <w:tcPr>
            <w:tcW w:w="833" w:type="pct"/>
            <w:vAlign w:val="center"/>
          </w:tcPr>
          <w:p w14:paraId="67F39373" w14:textId="77777777" w:rsidR="00A1381B" w:rsidRPr="00402773" w:rsidRDefault="00A1381B" w:rsidP="00064D0B">
            <w:pPr>
              <w:pStyle w:val="StandardTabelleZentriert"/>
              <w:rPr>
                <w:lang w:val="de-CH"/>
              </w:rPr>
            </w:pPr>
            <w:r w:rsidRPr="00402773">
              <w:rPr>
                <w:lang w:val="de-CH"/>
              </w:rPr>
              <w:t>0:20</w:t>
            </w:r>
          </w:p>
        </w:tc>
        <w:tc>
          <w:tcPr>
            <w:tcW w:w="833" w:type="pct"/>
            <w:shd w:val="clear" w:color="auto" w:fill="auto"/>
            <w:vAlign w:val="center"/>
          </w:tcPr>
          <w:p w14:paraId="066C981E" w14:textId="2DF8678E" w:rsidR="00A1381B" w:rsidRPr="00402773" w:rsidRDefault="00826E63" w:rsidP="00064D0B">
            <w:pPr>
              <w:pStyle w:val="StandardTabelleZentriert"/>
              <w:rPr>
                <w:lang w:val="de-CH"/>
              </w:rPr>
            </w:pPr>
            <w:r w:rsidRPr="00402773">
              <w:rPr>
                <w:lang w:val="de-CH"/>
              </w:rPr>
              <w:t>1:00</w:t>
            </w:r>
          </w:p>
        </w:tc>
        <w:tc>
          <w:tcPr>
            <w:tcW w:w="833" w:type="pct"/>
            <w:shd w:val="clear" w:color="auto" w:fill="auto"/>
            <w:vAlign w:val="center"/>
          </w:tcPr>
          <w:p w14:paraId="0F147B9C" w14:textId="77777777" w:rsidR="00A1381B" w:rsidRPr="00402773" w:rsidRDefault="00A1381B" w:rsidP="00064D0B">
            <w:pPr>
              <w:pStyle w:val="StandardTabelleZentriert"/>
              <w:rPr>
                <w:lang w:val="de-CH"/>
              </w:rPr>
            </w:pPr>
            <w:r w:rsidRPr="00402773">
              <w:rPr>
                <w:lang w:val="de-CH"/>
              </w:rPr>
              <w:t>-</w:t>
            </w:r>
          </w:p>
        </w:tc>
        <w:tc>
          <w:tcPr>
            <w:tcW w:w="834" w:type="pct"/>
            <w:vAlign w:val="center"/>
          </w:tcPr>
          <w:p w14:paraId="1FD6D8CE" w14:textId="25A93D5A" w:rsidR="00A1381B" w:rsidRPr="00402773" w:rsidRDefault="00826E63" w:rsidP="00064D0B">
            <w:pPr>
              <w:pStyle w:val="StandardTabelleZentriert"/>
              <w:rPr>
                <w:lang w:val="de-CH"/>
              </w:rPr>
            </w:pPr>
            <w:r w:rsidRPr="00402773">
              <w:rPr>
                <w:lang w:val="de-CH"/>
              </w:rPr>
              <w:t>4-8</w:t>
            </w:r>
          </w:p>
        </w:tc>
        <w:tc>
          <w:tcPr>
            <w:tcW w:w="834" w:type="pct"/>
            <w:vAlign w:val="center"/>
          </w:tcPr>
          <w:p w14:paraId="1048151B" w14:textId="77777777" w:rsidR="00A1381B" w:rsidRPr="00402773" w:rsidRDefault="00A1381B" w:rsidP="00064D0B">
            <w:pPr>
              <w:pStyle w:val="StandardTabelleZentriert"/>
              <w:rPr>
                <w:lang w:val="de-CH"/>
              </w:rPr>
            </w:pPr>
            <w:r w:rsidRPr="00402773">
              <w:rPr>
                <w:lang w:val="de-CH"/>
              </w:rPr>
              <w:t>0:10</w:t>
            </w:r>
          </w:p>
        </w:tc>
        <w:tc>
          <w:tcPr>
            <w:tcW w:w="834" w:type="pct"/>
            <w:shd w:val="clear" w:color="auto" w:fill="auto"/>
            <w:vAlign w:val="center"/>
          </w:tcPr>
          <w:p w14:paraId="385E5E1D" w14:textId="3EF99BEE" w:rsidR="00A1381B" w:rsidRPr="00402773" w:rsidRDefault="00826E63" w:rsidP="00064D0B">
            <w:pPr>
              <w:pStyle w:val="StandardTabelleZentriert"/>
              <w:rPr>
                <w:lang w:val="de-CH"/>
              </w:rPr>
            </w:pPr>
            <w:r w:rsidRPr="00402773">
              <w:rPr>
                <w:lang w:val="de-CH"/>
              </w:rPr>
              <w:t>TMG</w:t>
            </w:r>
          </w:p>
        </w:tc>
      </w:tr>
    </w:tbl>
    <w:p w14:paraId="6385E398" w14:textId="77777777" w:rsidR="00A1381B" w:rsidRPr="00402773" w:rsidRDefault="00A1381B" w:rsidP="00A1381B">
      <w:pPr>
        <w:pStyle w:val="TitelStandardSection"/>
        <w:rPr>
          <w:lang w:val="de-CH"/>
        </w:rPr>
      </w:pPr>
      <w:r w:rsidRPr="00402773">
        <w:rPr>
          <w:lang w:val="de-CH"/>
        </w:rPr>
        <w:t>Theoretische Ausbildungselemente / Longbriefings</w:t>
      </w:r>
    </w:p>
    <w:p w14:paraId="1BD8FAE6" w14:textId="73630F84" w:rsidR="00A1381B" w:rsidRPr="00402773" w:rsidRDefault="00826E63" w:rsidP="00A1381B">
      <w:pPr>
        <w:pStyle w:val="Bullet2"/>
        <w:rPr>
          <w:lang w:val="de-CH"/>
        </w:rPr>
      </w:pPr>
      <w:r w:rsidRPr="00402773">
        <w:rPr>
          <w:lang w:val="de-CH"/>
        </w:rPr>
        <w:t>Flugverfahren und Checks</w:t>
      </w:r>
    </w:p>
    <w:p w14:paraId="3A5731A4" w14:textId="009D0427" w:rsidR="00826E63" w:rsidRPr="00402773" w:rsidRDefault="00826E63" w:rsidP="00A1381B">
      <w:pPr>
        <w:pStyle w:val="Bullet2"/>
        <w:rPr>
          <w:lang w:val="de-CH"/>
        </w:rPr>
      </w:pPr>
      <w:r w:rsidRPr="00402773">
        <w:rPr>
          <w:lang w:val="de-CH"/>
        </w:rPr>
        <w:t>Leistungssetzung</w:t>
      </w:r>
    </w:p>
    <w:p w14:paraId="08F5BE1E" w14:textId="15D3A4B9" w:rsidR="00826E63" w:rsidRPr="00402773" w:rsidRDefault="00826E63" w:rsidP="00A1381B">
      <w:pPr>
        <w:pStyle w:val="Bullet2"/>
        <w:rPr>
          <w:lang w:val="de-CH"/>
        </w:rPr>
      </w:pPr>
      <w:r w:rsidRPr="00402773">
        <w:rPr>
          <w:lang w:val="de-CH"/>
        </w:rPr>
        <w:t>Überwachung der Fluglage und des Luftraumes</w:t>
      </w:r>
    </w:p>
    <w:p w14:paraId="6E1E039F" w14:textId="77777777" w:rsidR="00A1381B" w:rsidRPr="00402773" w:rsidRDefault="00A1381B" w:rsidP="00A1381B">
      <w:pPr>
        <w:pStyle w:val="TitelStandardSection"/>
        <w:rPr>
          <w:lang w:val="de-CH"/>
        </w:rPr>
      </w:pPr>
      <w:r w:rsidRPr="00402773">
        <w:rPr>
          <w:lang w:val="de-CH"/>
        </w:rPr>
        <w:t>Praktische Ausbildungselemente</w:t>
      </w:r>
    </w:p>
    <w:p w14:paraId="3BF1C800" w14:textId="46241E92" w:rsidR="00A1381B" w:rsidRPr="00402773" w:rsidRDefault="00826E63" w:rsidP="00A1381B">
      <w:pPr>
        <w:pStyle w:val="Bullet2"/>
        <w:rPr>
          <w:lang w:val="de-CH"/>
        </w:rPr>
      </w:pPr>
      <w:r w:rsidRPr="00402773">
        <w:rPr>
          <w:lang w:val="de-CH"/>
        </w:rPr>
        <w:t>Checks vor dem Abflug</w:t>
      </w:r>
    </w:p>
    <w:p w14:paraId="72B58FF1" w14:textId="35EC3A46" w:rsidR="00826E63" w:rsidRPr="00402773" w:rsidRDefault="00826E63" w:rsidP="00A1381B">
      <w:pPr>
        <w:pStyle w:val="Bullet2"/>
        <w:rPr>
          <w:lang w:val="de-CH"/>
        </w:rPr>
      </w:pPr>
      <w:r w:rsidRPr="00402773">
        <w:rPr>
          <w:lang w:val="de-CH"/>
        </w:rPr>
        <w:t>Start gegen den Wind</w:t>
      </w:r>
    </w:p>
    <w:p w14:paraId="42845869" w14:textId="49BCBEAC" w:rsidR="00826E63" w:rsidRPr="00402773" w:rsidRDefault="00826E63" w:rsidP="00A1381B">
      <w:pPr>
        <w:pStyle w:val="Bullet2"/>
        <w:rPr>
          <w:i/>
          <w:iCs/>
          <w:lang w:val="de-CH"/>
        </w:rPr>
      </w:pPr>
      <w:r w:rsidRPr="00402773">
        <w:rPr>
          <w:i/>
          <w:iCs/>
          <w:lang w:val="de-CH"/>
        </w:rPr>
        <w:t>Safeguarding the nosewheel</w:t>
      </w:r>
    </w:p>
    <w:p w14:paraId="4885A2A0" w14:textId="140623A4" w:rsidR="00826E63" w:rsidRPr="00402773" w:rsidRDefault="00826E63" w:rsidP="00A1381B">
      <w:pPr>
        <w:pStyle w:val="Bullet2"/>
        <w:rPr>
          <w:lang w:val="de-CH"/>
        </w:rPr>
      </w:pPr>
      <w:r w:rsidRPr="00402773">
        <w:rPr>
          <w:lang w:val="de-CH"/>
        </w:rPr>
        <w:t>Start bei Seitenwind</w:t>
      </w:r>
    </w:p>
    <w:p w14:paraId="4A91FDAE" w14:textId="0BC6B839" w:rsidR="00826E63" w:rsidRPr="00402773" w:rsidRDefault="00826E63" w:rsidP="00A1381B">
      <w:pPr>
        <w:pStyle w:val="Bullet2"/>
        <w:rPr>
          <w:lang w:val="de-CH"/>
        </w:rPr>
      </w:pPr>
      <w:r w:rsidRPr="00402773">
        <w:rPr>
          <w:lang w:val="de-CH"/>
        </w:rPr>
        <w:t>Verfahren während und nach dem Abheben</w:t>
      </w:r>
    </w:p>
    <w:p w14:paraId="61961FEC" w14:textId="6614A821" w:rsidR="00826E63" w:rsidRPr="00402773" w:rsidRDefault="00826E63" w:rsidP="00A1381B">
      <w:pPr>
        <w:pStyle w:val="Bullet2"/>
        <w:rPr>
          <w:lang w:val="de-CH"/>
        </w:rPr>
      </w:pPr>
      <w:r w:rsidRPr="00402773">
        <w:rPr>
          <w:lang w:val="de-CH"/>
        </w:rPr>
        <w:t>Kurzstartverfahren, Startverfahren bei weichem Boden, Berechnen der Startlänge</w:t>
      </w:r>
    </w:p>
    <w:p w14:paraId="4182EBF4" w14:textId="2A229EC4" w:rsidR="00826E63" w:rsidRPr="00402773" w:rsidRDefault="00826E63" w:rsidP="00A1381B">
      <w:pPr>
        <w:pStyle w:val="Bullet2"/>
        <w:rPr>
          <w:lang w:val="de-CH"/>
        </w:rPr>
      </w:pPr>
      <w:r w:rsidRPr="00402773">
        <w:rPr>
          <w:lang w:val="de-CH"/>
        </w:rPr>
        <w:t>Lärmverminderungsverfahren</w:t>
      </w:r>
    </w:p>
    <w:p w14:paraId="45927540" w14:textId="77777777" w:rsidR="00A1381B" w:rsidRPr="00402773" w:rsidRDefault="00A1381B" w:rsidP="00A1381B">
      <w:pPr>
        <w:pStyle w:val="TitelStandardSection"/>
        <w:rPr>
          <w:lang w:val="de-CH"/>
        </w:rPr>
      </w:pPr>
      <w:r w:rsidRPr="00402773">
        <w:rPr>
          <w:lang w:val="de-CH"/>
        </w:rPr>
        <w:t>Unterlagen</w:t>
      </w:r>
    </w:p>
    <w:p w14:paraId="1EA8FC82" w14:textId="5BA5B2DF" w:rsidR="00A1381B" w:rsidRPr="00402773" w:rsidRDefault="00826E63" w:rsidP="00A1381B">
      <w:pPr>
        <w:pStyle w:val="Bullet2"/>
        <w:rPr>
          <w:lang w:val="de-CH"/>
        </w:rPr>
      </w:pPr>
      <w:r w:rsidRPr="00402773">
        <w:rPr>
          <w:lang w:val="de-CH"/>
        </w:rPr>
        <w:t>VAC-Karte des Flugplatzes</w:t>
      </w:r>
    </w:p>
    <w:p w14:paraId="159A1ABD" w14:textId="373FE414" w:rsidR="00A1381B" w:rsidRPr="00402773" w:rsidRDefault="00826E63" w:rsidP="00A1381B">
      <w:pPr>
        <w:pStyle w:val="Bullet2"/>
        <w:rPr>
          <w:lang w:val="de-CH"/>
        </w:rPr>
      </w:pPr>
      <w:r w:rsidRPr="00402773">
        <w:rPr>
          <w:lang w:val="de-CH"/>
        </w:rPr>
        <w:t>BAK-Ordner:</w:t>
      </w:r>
      <w:r w:rsidRPr="00402773">
        <w:rPr>
          <w:lang w:val="de-CH"/>
        </w:rPr>
        <w:tab/>
        <w:t>70</w:t>
      </w:r>
      <w:r w:rsidRPr="00402773">
        <w:rPr>
          <w:lang w:val="de-CH"/>
        </w:rPr>
        <w:tab/>
        <w:t>Allgemeine Flugregeln</w:t>
      </w:r>
    </w:p>
    <w:p w14:paraId="54007A3C" w14:textId="77777777" w:rsidR="00A1381B" w:rsidRPr="00402773" w:rsidRDefault="00A1381B" w:rsidP="00A1381B">
      <w:pPr>
        <w:pStyle w:val="TitelStandardSection"/>
        <w:rPr>
          <w:lang w:val="de-CH"/>
        </w:rPr>
      </w:pPr>
      <w:r w:rsidRPr="00402773">
        <w:rPr>
          <w:lang w:val="de-CH"/>
        </w:rPr>
        <w:t>Ziele</w:t>
      </w:r>
    </w:p>
    <w:p w14:paraId="315E24C4" w14:textId="550BD10C" w:rsidR="00A1381B" w:rsidRPr="00402773" w:rsidRDefault="00E94515" w:rsidP="00A1381B">
      <w:pPr>
        <w:pStyle w:val="TargetsFlugauftrag"/>
        <w:numPr>
          <w:ilvl w:val="0"/>
          <w:numId w:val="47"/>
        </w:numPr>
        <w:ind w:left="567" w:hanging="567"/>
        <w:rPr>
          <w:lang w:val="de-CH"/>
        </w:rPr>
      </w:pPr>
      <w:r w:rsidRPr="00402773">
        <w:rPr>
          <w:lang w:val="de-CH"/>
        </w:rPr>
        <w:t>Ich kann einen korrekten Start und Steigflug durchführen</w:t>
      </w:r>
    </w:p>
    <w:p w14:paraId="415FA6FB" w14:textId="58D89A21" w:rsidR="00E94515" w:rsidRPr="00402773" w:rsidRDefault="00E94515" w:rsidP="00A1381B">
      <w:pPr>
        <w:pStyle w:val="TargetsFlugauftrag"/>
        <w:numPr>
          <w:ilvl w:val="0"/>
          <w:numId w:val="47"/>
        </w:numPr>
        <w:ind w:left="567" w:hanging="567"/>
        <w:rPr>
          <w:lang w:val="de-CH"/>
        </w:rPr>
      </w:pPr>
      <w:r w:rsidRPr="00402773">
        <w:rPr>
          <w:lang w:val="de-CH"/>
        </w:rPr>
        <w:t>Ich kann bei Seitenwind die Richtung halten</w:t>
      </w:r>
    </w:p>
    <w:p w14:paraId="089DDB94" w14:textId="3D7E94BF" w:rsidR="00E94515" w:rsidRPr="00402773" w:rsidRDefault="00E94515" w:rsidP="00A1381B">
      <w:pPr>
        <w:pStyle w:val="TargetsFlugauftrag"/>
        <w:numPr>
          <w:ilvl w:val="0"/>
          <w:numId w:val="47"/>
        </w:numPr>
        <w:ind w:left="567" w:hanging="567"/>
        <w:rPr>
          <w:lang w:val="de-CH"/>
        </w:rPr>
      </w:pPr>
      <w:r w:rsidRPr="00402773">
        <w:rPr>
          <w:lang w:val="de-CH"/>
        </w:rPr>
        <w:t>Ich führe vor dem Start ein korrektes Departure-Briefing durch</w:t>
      </w:r>
    </w:p>
    <w:p w14:paraId="03B54C4C" w14:textId="77777777" w:rsidR="00A1381B" w:rsidRPr="00402773" w:rsidRDefault="00A1381B" w:rsidP="00A1381B">
      <w:pPr>
        <w:pStyle w:val="TargetsFlugauftrag"/>
        <w:numPr>
          <w:ilvl w:val="0"/>
          <w:numId w:val="47"/>
        </w:numPr>
        <w:ind w:left="567" w:hanging="567"/>
        <w:rPr>
          <w:lang w:val="de-CH"/>
        </w:rPr>
      </w:pPr>
      <w:r w:rsidRPr="00402773">
        <w:rPr>
          <w:lang w:val="de-CH"/>
        </w:rPr>
        <w:t>Persönliches Ziel:</w:t>
      </w:r>
    </w:p>
    <w:p w14:paraId="5D3CB1F6" w14:textId="77777777" w:rsidR="00A1381B" w:rsidRPr="00402773" w:rsidRDefault="00A1381B" w:rsidP="00A1381B">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1381B" w:rsidRPr="00402773" w14:paraId="45497EF1" w14:textId="77777777" w:rsidTr="00064D0B">
        <w:tc>
          <w:tcPr>
            <w:tcW w:w="3260" w:type="dxa"/>
            <w:tcBorders>
              <w:bottom w:val="nil"/>
              <w:right w:val="nil"/>
            </w:tcBorders>
          </w:tcPr>
          <w:p w14:paraId="7C84069A" w14:textId="77777777" w:rsidR="00A1381B" w:rsidRPr="00402773" w:rsidRDefault="00A1381B"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6FFE32C9" w14:textId="77777777" w:rsidR="00A1381B" w:rsidRPr="00402773" w:rsidRDefault="00A1381B"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05EF3824" w14:textId="77777777" w:rsidR="00A1381B" w:rsidRPr="00402773" w:rsidRDefault="00A1381B"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A1381B" w:rsidRPr="00402773" w14:paraId="0CCB63A5" w14:textId="77777777" w:rsidTr="00064D0B">
        <w:tc>
          <w:tcPr>
            <w:tcW w:w="9781" w:type="dxa"/>
            <w:gridSpan w:val="3"/>
            <w:tcBorders>
              <w:top w:val="nil"/>
            </w:tcBorders>
          </w:tcPr>
          <w:p w14:paraId="2F97B06E" w14:textId="77777777" w:rsidR="00A1381B" w:rsidRPr="00402773" w:rsidRDefault="00A1381B" w:rsidP="00064D0B">
            <w:pPr>
              <w:rPr>
                <w:lang w:val="de-CH" w:eastAsia="it-CH"/>
              </w:rPr>
            </w:pPr>
          </w:p>
          <w:p w14:paraId="69582D5F" w14:textId="77777777" w:rsidR="00A1381B" w:rsidRPr="00402773" w:rsidRDefault="00A1381B" w:rsidP="00064D0B">
            <w:pPr>
              <w:rPr>
                <w:lang w:val="de-CH" w:eastAsia="it-CH"/>
              </w:rPr>
            </w:pPr>
          </w:p>
          <w:p w14:paraId="76D1854D" w14:textId="77777777" w:rsidR="00A1381B" w:rsidRPr="00402773" w:rsidRDefault="00A1381B" w:rsidP="00064D0B">
            <w:pPr>
              <w:rPr>
                <w:lang w:val="de-CH" w:eastAsia="it-CH"/>
              </w:rPr>
            </w:pPr>
          </w:p>
          <w:p w14:paraId="5EF3DB79" w14:textId="77777777" w:rsidR="00A1381B" w:rsidRPr="00402773" w:rsidRDefault="00A1381B" w:rsidP="00064D0B">
            <w:pPr>
              <w:rPr>
                <w:lang w:val="de-CH" w:eastAsia="it-CH"/>
              </w:rPr>
            </w:pPr>
          </w:p>
          <w:p w14:paraId="4C379E94" w14:textId="77777777" w:rsidR="00A1381B" w:rsidRPr="00402773" w:rsidRDefault="00A1381B" w:rsidP="00064D0B">
            <w:pPr>
              <w:rPr>
                <w:lang w:val="de-CH" w:eastAsia="it-CH"/>
              </w:rPr>
            </w:pPr>
          </w:p>
        </w:tc>
      </w:tr>
    </w:tbl>
    <w:p w14:paraId="71BA562E" w14:textId="77777777" w:rsidR="00A1381B" w:rsidRPr="00402773" w:rsidRDefault="00A1381B" w:rsidP="00A1381B">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402773" w14:paraId="2CFC50D8" w14:textId="77777777" w:rsidTr="00064D0B">
        <w:tc>
          <w:tcPr>
            <w:tcW w:w="9781" w:type="dxa"/>
          </w:tcPr>
          <w:p w14:paraId="1489071E" w14:textId="77777777" w:rsidR="00A1381B" w:rsidRPr="00402773" w:rsidRDefault="00A1381B" w:rsidP="00064D0B">
            <w:pPr>
              <w:rPr>
                <w:lang w:val="de-CH" w:eastAsia="it-CH"/>
              </w:rPr>
            </w:pPr>
          </w:p>
          <w:p w14:paraId="67E2CCA8" w14:textId="77777777" w:rsidR="00A1381B" w:rsidRPr="00402773" w:rsidRDefault="00A1381B" w:rsidP="00064D0B">
            <w:pPr>
              <w:rPr>
                <w:lang w:val="de-CH" w:eastAsia="it-CH"/>
              </w:rPr>
            </w:pPr>
          </w:p>
          <w:p w14:paraId="02D2432B" w14:textId="77777777" w:rsidR="00A1381B" w:rsidRPr="00402773" w:rsidRDefault="00A1381B" w:rsidP="00064D0B">
            <w:pPr>
              <w:rPr>
                <w:lang w:val="de-CH" w:eastAsia="it-CH"/>
              </w:rPr>
            </w:pPr>
          </w:p>
          <w:p w14:paraId="57677EF1" w14:textId="77777777" w:rsidR="00A1381B" w:rsidRPr="00402773" w:rsidRDefault="00A1381B" w:rsidP="00064D0B">
            <w:pPr>
              <w:rPr>
                <w:lang w:val="de-CH" w:eastAsia="it-CH"/>
              </w:rPr>
            </w:pPr>
          </w:p>
          <w:p w14:paraId="387DD7D8" w14:textId="77777777" w:rsidR="00A1381B" w:rsidRPr="00402773" w:rsidRDefault="00A1381B" w:rsidP="00064D0B">
            <w:pPr>
              <w:rPr>
                <w:lang w:val="de-CH" w:eastAsia="it-CH"/>
              </w:rPr>
            </w:pPr>
          </w:p>
          <w:p w14:paraId="4ECE405A" w14:textId="77777777" w:rsidR="00A1381B" w:rsidRPr="00402773" w:rsidRDefault="00A1381B" w:rsidP="00064D0B">
            <w:pPr>
              <w:rPr>
                <w:lang w:val="de-CH" w:eastAsia="it-CH"/>
              </w:rPr>
            </w:pPr>
          </w:p>
          <w:p w14:paraId="59879017" w14:textId="77777777" w:rsidR="00A1381B" w:rsidRPr="00402773" w:rsidRDefault="00A1381B" w:rsidP="00064D0B">
            <w:pPr>
              <w:rPr>
                <w:lang w:val="de-CH" w:eastAsia="it-CH"/>
              </w:rPr>
            </w:pPr>
          </w:p>
          <w:p w14:paraId="40AFA290" w14:textId="77777777" w:rsidR="00A1381B" w:rsidRPr="00402773" w:rsidRDefault="00A1381B" w:rsidP="00064D0B">
            <w:pPr>
              <w:rPr>
                <w:lang w:val="de-CH" w:eastAsia="it-CH"/>
              </w:rPr>
            </w:pPr>
          </w:p>
        </w:tc>
      </w:tr>
    </w:tbl>
    <w:p w14:paraId="66B642D6" w14:textId="77777777" w:rsidR="00A1381B" w:rsidRPr="00402773" w:rsidRDefault="00A1381B" w:rsidP="00A1381B">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402773" w14:paraId="3E534E88" w14:textId="77777777" w:rsidTr="00064D0B">
        <w:tc>
          <w:tcPr>
            <w:tcW w:w="9781" w:type="dxa"/>
          </w:tcPr>
          <w:p w14:paraId="792EF9CF" w14:textId="77777777" w:rsidR="00A1381B" w:rsidRPr="00402773" w:rsidRDefault="00A1381B" w:rsidP="00064D0B">
            <w:pPr>
              <w:rPr>
                <w:lang w:val="de-CH" w:eastAsia="it-CH"/>
              </w:rPr>
            </w:pPr>
          </w:p>
          <w:p w14:paraId="1A3273E3" w14:textId="77777777" w:rsidR="00A1381B" w:rsidRPr="00402773" w:rsidRDefault="00A1381B" w:rsidP="00064D0B">
            <w:pPr>
              <w:rPr>
                <w:lang w:val="de-CH" w:eastAsia="it-CH"/>
              </w:rPr>
            </w:pPr>
          </w:p>
          <w:p w14:paraId="1C947E58" w14:textId="77777777" w:rsidR="00A1381B" w:rsidRPr="00402773" w:rsidRDefault="00A1381B" w:rsidP="00064D0B">
            <w:pPr>
              <w:rPr>
                <w:lang w:val="de-CH" w:eastAsia="it-CH"/>
              </w:rPr>
            </w:pPr>
          </w:p>
          <w:p w14:paraId="07BFB643" w14:textId="77777777" w:rsidR="00A1381B" w:rsidRPr="00402773" w:rsidRDefault="00A1381B" w:rsidP="00064D0B">
            <w:pPr>
              <w:rPr>
                <w:lang w:val="de-CH" w:eastAsia="it-CH"/>
              </w:rPr>
            </w:pPr>
          </w:p>
          <w:p w14:paraId="60BFD5F8" w14:textId="77777777" w:rsidR="00A1381B" w:rsidRPr="00402773" w:rsidRDefault="00A1381B" w:rsidP="00064D0B">
            <w:pPr>
              <w:rPr>
                <w:lang w:val="de-CH" w:eastAsia="it-CH"/>
              </w:rPr>
            </w:pPr>
          </w:p>
          <w:p w14:paraId="3A807CB0" w14:textId="77777777" w:rsidR="00A1381B" w:rsidRPr="00402773" w:rsidRDefault="00A1381B" w:rsidP="00064D0B">
            <w:pPr>
              <w:rPr>
                <w:lang w:val="de-CH" w:eastAsia="it-CH"/>
              </w:rPr>
            </w:pPr>
          </w:p>
          <w:p w14:paraId="6E3C2D7F" w14:textId="77777777" w:rsidR="00A1381B" w:rsidRPr="00402773" w:rsidRDefault="00A1381B" w:rsidP="00064D0B">
            <w:pPr>
              <w:rPr>
                <w:lang w:val="de-CH" w:eastAsia="it-CH"/>
              </w:rPr>
            </w:pPr>
          </w:p>
          <w:p w14:paraId="15AA5EDF" w14:textId="77777777" w:rsidR="00A1381B" w:rsidRPr="00402773" w:rsidRDefault="00A1381B" w:rsidP="00064D0B">
            <w:pPr>
              <w:rPr>
                <w:lang w:val="de-CH" w:eastAsia="it-CH"/>
              </w:rPr>
            </w:pPr>
          </w:p>
          <w:p w14:paraId="44063CB2" w14:textId="77777777" w:rsidR="00A1381B" w:rsidRPr="00402773" w:rsidRDefault="00A1381B" w:rsidP="00064D0B">
            <w:pPr>
              <w:rPr>
                <w:lang w:val="de-CH" w:eastAsia="it-CH"/>
              </w:rPr>
            </w:pPr>
          </w:p>
        </w:tc>
      </w:tr>
    </w:tbl>
    <w:p w14:paraId="1CF89764" w14:textId="77777777" w:rsidR="00A1381B" w:rsidRPr="00402773" w:rsidRDefault="00A1381B" w:rsidP="00A1381B">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402773" w14:paraId="22B81EA9" w14:textId="77777777" w:rsidTr="00064D0B">
        <w:tc>
          <w:tcPr>
            <w:tcW w:w="9781" w:type="dxa"/>
          </w:tcPr>
          <w:p w14:paraId="07D4A4F5" w14:textId="77777777" w:rsidR="00A1381B" w:rsidRPr="00402773" w:rsidRDefault="00A1381B" w:rsidP="00064D0B">
            <w:pPr>
              <w:rPr>
                <w:lang w:val="de-CH" w:eastAsia="it-CH"/>
              </w:rPr>
            </w:pPr>
          </w:p>
          <w:p w14:paraId="03C90561" w14:textId="77777777" w:rsidR="00A1381B" w:rsidRPr="00402773" w:rsidRDefault="00A1381B" w:rsidP="00064D0B">
            <w:pPr>
              <w:rPr>
                <w:lang w:val="de-CH" w:eastAsia="it-CH"/>
              </w:rPr>
            </w:pPr>
          </w:p>
          <w:p w14:paraId="51DFFA75" w14:textId="77777777" w:rsidR="00A1381B" w:rsidRPr="00402773" w:rsidRDefault="00A1381B" w:rsidP="00064D0B">
            <w:pPr>
              <w:rPr>
                <w:lang w:val="de-CH" w:eastAsia="it-CH"/>
              </w:rPr>
            </w:pPr>
          </w:p>
          <w:p w14:paraId="18983864" w14:textId="77777777" w:rsidR="00A1381B" w:rsidRPr="00402773" w:rsidRDefault="00A1381B" w:rsidP="00064D0B">
            <w:pPr>
              <w:rPr>
                <w:lang w:val="de-CH" w:eastAsia="it-CH"/>
              </w:rPr>
            </w:pPr>
          </w:p>
        </w:tc>
      </w:tr>
    </w:tbl>
    <w:p w14:paraId="0C7CF411" w14:textId="77777777" w:rsidR="00A1381B" w:rsidRPr="00402773" w:rsidRDefault="00A1381B" w:rsidP="00A1381B">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402773" w14:paraId="6FE21A78" w14:textId="77777777" w:rsidTr="00064D0B">
        <w:tc>
          <w:tcPr>
            <w:tcW w:w="9781" w:type="dxa"/>
          </w:tcPr>
          <w:p w14:paraId="30ABEC45" w14:textId="77777777" w:rsidR="00A1381B" w:rsidRPr="00402773" w:rsidRDefault="00A1381B" w:rsidP="00064D0B">
            <w:pPr>
              <w:rPr>
                <w:lang w:val="de-CH" w:eastAsia="it-CH"/>
              </w:rPr>
            </w:pPr>
          </w:p>
          <w:p w14:paraId="4E93E077" w14:textId="77777777" w:rsidR="00A1381B" w:rsidRPr="00402773" w:rsidRDefault="00A1381B" w:rsidP="00064D0B">
            <w:pPr>
              <w:rPr>
                <w:lang w:val="de-CH" w:eastAsia="it-CH"/>
              </w:rPr>
            </w:pPr>
          </w:p>
          <w:p w14:paraId="1A17276C" w14:textId="77777777" w:rsidR="00A1381B" w:rsidRPr="00402773" w:rsidRDefault="00A1381B" w:rsidP="00064D0B">
            <w:pPr>
              <w:rPr>
                <w:lang w:val="de-CH" w:eastAsia="it-CH"/>
              </w:rPr>
            </w:pPr>
          </w:p>
          <w:p w14:paraId="05502D2F" w14:textId="77777777" w:rsidR="00A1381B" w:rsidRPr="00402773" w:rsidRDefault="00A1381B" w:rsidP="00064D0B">
            <w:pPr>
              <w:rPr>
                <w:lang w:val="de-CH" w:eastAsia="it-CH"/>
              </w:rPr>
            </w:pPr>
          </w:p>
        </w:tc>
      </w:tr>
    </w:tbl>
    <w:p w14:paraId="478FC205" w14:textId="6697FBFA" w:rsidR="00AB7297" w:rsidRPr="00402773" w:rsidRDefault="00C15203" w:rsidP="00AB7297">
      <w:pPr>
        <w:pStyle w:val="TitelFlugauftragE"/>
        <w:rPr>
          <w:lang w:val="de-CH"/>
        </w:rPr>
      </w:pPr>
      <w:bookmarkStart w:id="101" w:name="_Toc58136818"/>
      <w:r w:rsidRPr="00402773">
        <w:rPr>
          <w:lang w:val="de-CH"/>
        </w:rPr>
        <w:lastRenderedPageBreak/>
        <w:t>10</w:t>
      </w:r>
      <w:r w:rsidRPr="00402773">
        <w:rPr>
          <w:lang w:val="de-CH"/>
        </w:rPr>
        <w:tab/>
        <w:t>Volte, Anflug und Landung</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300E3796" w14:textId="77777777" w:rsidTr="00FA339D">
        <w:tc>
          <w:tcPr>
            <w:tcW w:w="833" w:type="pct"/>
            <w:shd w:val="clear" w:color="auto" w:fill="D9D9D9" w:themeFill="background1" w:themeFillShade="D9"/>
            <w:vAlign w:val="center"/>
          </w:tcPr>
          <w:p w14:paraId="4F54C92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02B6DD8E"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3C5E3D05"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0657B7A6"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6E2D02B7"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FCE1526"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3FEA011F" w14:textId="77777777" w:rsidTr="00FA339D">
        <w:trPr>
          <w:trHeight w:val="257"/>
        </w:trPr>
        <w:tc>
          <w:tcPr>
            <w:tcW w:w="833" w:type="pct"/>
            <w:vAlign w:val="center"/>
          </w:tcPr>
          <w:p w14:paraId="2C7734BC" w14:textId="38E1C2EF" w:rsidR="00B332A9" w:rsidRPr="00402773" w:rsidRDefault="00B332A9" w:rsidP="00FA339D">
            <w:pPr>
              <w:pStyle w:val="StandardTabelleZentriert"/>
              <w:rPr>
                <w:lang w:val="de-CH"/>
              </w:rPr>
            </w:pPr>
            <w:r w:rsidRPr="00402773">
              <w:rPr>
                <w:lang w:val="de-CH"/>
              </w:rPr>
              <w:t>0:</w:t>
            </w:r>
            <w:r w:rsidR="00D76650" w:rsidRPr="00402773">
              <w:rPr>
                <w:lang w:val="de-CH"/>
              </w:rPr>
              <w:t>20</w:t>
            </w:r>
          </w:p>
        </w:tc>
        <w:tc>
          <w:tcPr>
            <w:tcW w:w="833" w:type="pct"/>
            <w:shd w:val="clear" w:color="auto" w:fill="auto"/>
            <w:vAlign w:val="center"/>
          </w:tcPr>
          <w:p w14:paraId="742ECF75" w14:textId="2C0F6D5A" w:rsidR="00B332A9" w:rsidRPr="00402773" w:rsidRDefault="00D76650" w:rsidP="00FA339D">
            <w:pPr>
              <w:pStyle w:val="StandardTabelleZentriert"/>
              <w:rPr>
                <w:lang w:val="de-CH"/>
              </w:rPr>
            </w:pPr>
            <w:r w:rsidRPr="00402773">
              <w:rPr>
                <w:lang w:val="de-CH"/>
              </w:rPr>
              <w:t>1:00</w:t>
            </w:r>
          </w:p>
        </w:tc>
        <w:tc>
          <w:tcPr>
            <w:tcW w:w="833" w:type="pct"/>
            <w:shd w:val="clear" w:color="auto" w:fill="auto"/>
            <w:vAlign w:val="center"/>
          </w:tcPr>
          <w:p w14:paraId="42D9C06D"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36B7F86E" w14:textId="69B99BF7" w:rsidR="00B332A9" w:rsidRPr="00402773" w:rsidRDefault="00D76650" w:rsidP="00FA339D">
            <w:pPr>
              <w:pStyle w:val="StandardTabelleZentriert"/>
              <w:rPr>
                <w:lang w:val="de-CH"/>
              </w:rPr>
            </w:pPr>
            <w:r w:rsidRPr="00402773">
              <w:rPr>
                <w:lang w:val="de-CH"/>
              </w:rPr>
              <w:t>5-15</w:t>
            </w:r>
          </w:p>
        </w:tc>
        <w:tc>
          <w:tcPr>
            <w:tcW w:w="834" w:type="pct"/>
            <w:vAlign w:val="center"/>
          </w:tcPr>
          <w:p w14:paraId="4AC25DD7" w14:textId="77777777" w:rsidR="00B332A9" w:rsidRPr="00402773" w:rsidRDefault="00B332A9" w:rsidP="00FA339D">
            <w:pPr>
              <w:pStyle w:val="StandardTabelleZentriert"/>
              <w:rPr>
                <w:lang w:val="de-CH"/>
              </w:rPr>
            </w:pPr>
            <w:r w:rsidRPr="00402773">
              <w:rPr>
                <w:lang w:val="de-CH"/>
              </w:rPr>
              <w:t>0:15</w:t>
            </w:r>
          </w:p>
        </w:tc>
        <w:tc>
          <w:tcPr>
            <w:tcW w:w="834" w:type="pct"/>
            <w:shd w:val="clear" w:color="auto" w:fill="auto"/>
            <w:vAlign w:val="center"/>
          </w:tcPr>
          <w:p w14:paraId="1D96DEB1" w14:textId="1099BA8E" w:rsidR="00B332A9" w:rsidRPr="00402773" w:rsidRDefault="00B332A9" w:rsidP="00FA339D">
            <w:pPr>
              <w:pStyle w:val="StandardTabelleZentriert"/>
              <w:rPr>
                <w:lang w:val="de-CH"/>
              </w:rPr>
            </w:pPr>
            <w:r w:rsidRPr="00402773">
              <w:rPr>
                <w:lang w:val="de-CH"/>
              </w:rPr>
              <w:t>TMG</w:t>
            </w:r>
          </w:p>
        </w:tc>
      </w:tr>
    </w:tbl>
    <w:p w14:paraId="770A0C2A" w14:textId="2369B18A" w:rsidR="00961586" w:rsidRPr="00402773" w:rsidRDefault="00961586" w:rsidP="00AB7297">
      <w:pPr>
        <w:pStyle w:val="TitelStandardSection"/>
        <w:rPr>
          <w:lang w:val="de-CH"/>
        </w:rPr>
      </w:pPr>
      <w:r w:rsidRPr="00402773">
        <w:rPr>
          <w:lang w:val="de-CH"/>
        </w:rPr>
        <w:t>Hinweis</w:t>
      </w:r>
    </w:p>
    <w:p w14:paraId="28CCC444" w14:textId="438DD448" w:rsidR="00961586" w:rsidRPr="00402773" w:rsidRDefault="00961586" w:rsidP="00961586">
      <w:pPr>
        <w:rPr>
          <w:lang w:val="de-CH"/>
        </w:rPr>
      </w:pPr>
      <w:r w:rsidRPr="00402773">
        <w:rPr>
          <w:lang w:val="de-CH"/>
        </w:rPr>
        <w:t>Im Interesse der Sicherheit ist es notwendig, dass Piloten, die auf Bugrad-TMG ausgebildet sind, vor dem Fliegen von Heckrad-TMG eine Umschulung absolvieren, und umgekehrt.</w:t>
      </w:r>
    </w:p>
    <w:p w14:paraId="7F4899EC" w14:textId="6B31F828" w:rsidR="00AB7297" w:rsidRPr="00402773" w:rsidRDefault="00AB7297" w:rsidP="00AB7297">
      <w:pPr>
        <w:pStyle w:val="TitelStandardSection"/>
        <w:rPr>
          <w:lang w:val="de-CH"/>
        </w:rPr>
      </w:pPr>
      <w:r w:rsidRPr="00402773">
        <w:rPr>
          <w:lang w:val="de-CH"/>
        </w:rPr>
        <w:t>Theoretische Ausbildungselemente / Longbriefings</w:t>
      </w:r>
    </w:p>
    <w:p w14:paraId="27A5E205" w14:textId="56CA2AAA" w:rsidR="00403423" w:rsidRPr="00402773" w:rsidRDefault="00403423" w:rsidP="00C15203">
      <w:pPr>
        <w:pStyle w:val="Bullet2"/>
        <w:rPr>
          <w:lang w:val="de-CH"/>
        </w:rPr>
      </w:pPr>
      <w:r w:rsidRPr="00402773">
        <w:rPr>
          <w:lang w:val="de-CH"/>
        </w:rPr>
        <w:t>Flugverfahren und Checks</w:t>
      </w:r>
    </w:p>
    <w:p w14:paraId="24D39E4A" w14:textId="2D041578" w:rsidR="00403423" w:rsidRPr="00402773" w:rsidRDefault="00403423" w:rsidP="00C15203">
      <w:pPr>
        <w:pStyle w:val="Bullet2"/>
        <w:rPr>
          <w:lang w:val="de-CH"/>
        </w:rPr>
      </w:pPr>
      <w:r w:rsidRPr="00402773">
        <w:rPr>
          <w:lang w:val="de-CH"/>
        </w:rPr>
        <w:t>Leistungssetzung</w:t>
      </w:r>
    </w:p>
    <w:p w14:paraId="295577AE" w14:textId="1A02B4E9" w:rsidR="00403423" w:rsidRPr="00402773" w:rsidRDefault="00403423" w:rsidP="00064D0B">
      <w:pPr>
        <w:pStyle w:val="Bullet2"/>
        <w:rPr>
          <w:lang w:val="de-CH"/>
        </w:rPr>
      </w:pPr>
      <w:r w:rsidRPr="00402773">
        <w:rPr>
          <w:lang w:val="de-CH"/>
        </w:rPr>
        <w:t>Überwachung der Fluglage und des Luftraumes</w:t>
      </w:r>
    </w:p>
    <w:p w14:paraId="4AF4CEF8" w14:textId="21DCA93E" w:rsidR="00C15203" w:rsidRPr="00402773" w:rsidRDefault="00C15203" w:rsidP="00C15203">
      <w:pPr>
        <w:pStyle w:val="Bullet2"/>
        <w:rPr>
          <w:lang w:val="de-CH"/>
        </w:rPr>
      </w:pPr>
      <w:r w:rsidRPr="00402773">
        <w:rPr>
          <w:lang w:val="de-CH"/>
        </w:rPr>
        <w:t>Verkehrsregeln</w:t>
      </w:r>
    </w:p>
    <w:p w14:paraId="1F45E4AA" w14:textId="724040F1" w:rsidR="00AB7297" w:rsidRPr="00402773" w:rsidRDefault="00403423" w:rsidP="00C15203">
      <w:pPr>
        <w:pStyle w:val="Bullet2"/>
        <w:rPr>
          <w:lang w:val="de-CH"/>
        </w:rPr>
      </w:pPr>
      <w:r w:rsidRPr="00402773">
        <w:rPr>
          <w:lang w:val="de-CH"/>
        </w:rPr>
        <w:t>Aiming</w:t>
      </w:r>
      <w:r w:rsidR="00C15203" w:rsidRPr="00402773">
        <w:rPr>
          <w:lang w:val="de-CH"/>
        </w:rPr>
        <w:t xml:space="preserve"> point, Anflug und Landung</w:t>
      </w:r>
    </w:p>
    <w:p w14:paraId="57621B9B" w14:textId="77777777" w:rsidR="00AB7297" w:rsidRPr="00402773" w:rsidRDefault="00AB7297" w:rsidP="00AB7297">
      <w:pPr>
        <w:pStyle w:val="TitelStandardSection"/>
        <w:rPr>
          <w:lang w:val="de-CH"/>
        </w:rPr>
      </w:pPr>
      <w:r w:rsidRPr="00402773">
        <w:rPr>
          <w:lang w:val="de-CH"/>
        </w:rPr>
        <w:t>Praktische Ausbildungselemente</w:t>
      </w:r>
    </w:p>
    <w:p w14:paraId="44CF45AF" w14:textId="16413FAE" w:rsidR="00403423" w:rsidRPr="00402773" w:rsidRDefault="00403423" w:rsidP="00C15203">
      <w:pPr>
        <w:pStyle w:val="Bullet2"/>
        <w:rPr>
          <w:lang w:val="de-CH"/>
        </w:rPr>
      </w:pPr>
      <w:r w:rsidRPr="00402773">
        <w:rPr>
          <w:lang w:val="de-CH"/>
        </w:rPr>
        <w:t>Anflugverfahren, Gegenanflug und Queranflug</w:t>
      </w:r>
    </w:p>
    <w:p w14:paraId="6034B573" w14:textId="6D1F04C3" w:rsidR="00403423" w:rsidRPr="00402773" w:rsidRDefault="00403423" w:rsidP="00C15203">
      <w:pPr>
        <w:pStyle w:val="Bullet2"/>
        <w:rPr>
          <w:lang w:val="de-CH"/>
        </w:rPr>
      </w:pPr>
      <w:r w:rsidRPr="00402773">
        <w:rPr>
          <w:lang w:val="de-CH"/>
        </w:rPr>
        <w:t>Approach-Briefing</w:t>
      </w:r>
    </w:p>
    <w:p w14:paraId="5A06A180" w14:textId="24604F04" w:rsidR="00403423" w:rsidRPr="00402773" w:rsidRDefault="00403423" w:rsidP="00C15203">
      <w:pPr>
        <w:pStyle w:val="Bullet2"/>
        <w:rPr>
          <w:i/>
          <w:iCs/>
          <w:lang w:val="de-CH"/>
        </w:rPr>
      </w:pPr>
      <w:r w:rsidRPr="00402773">
        <w:rPr>
          <w:i/>
          <w:iCs/>
          <w:lang w:val="de-CH"/>
        </w:rPr>
        <w:t>Safeguarding the nosewheel</w:t>
      </w:r>
    </w:p>
    <w:p w14:paraId="1DC41DE7" w14:textId="2BD92A82" w:rsidR="00403423" w:rsidRPr="00402773" w:rsidRDefault="00403423" w:rsidP="00C15203">
      <w:pPr>
        <w:pStyle w:val="Bullet2"/>
        <w:rPr>
          <w:lang w:val="de-CH"/>
        </w:rPr>
      </w:pPr>
      <w:r w:rsidRPr="00402773">
        <w:rPr>
          <w:lang w:val="de-CH"/>
        </w:rPr>
        <w:t>Einfluss des Windes auf den Anflug und die Landegeschwindigkeiten</w:t>
      </w:r>
    </w:p>
    <w:p w14:paraId="454080A9" w14:textId="0FA67C6F" w:rsidR="00403423" w:rsidRPr="00402773" w:rsidRDefault="00403423" w:rsidP="00C15203">
      <w:pPr>
        <w:pStyle w:val="Bullet2"/>
        <w:rPr>
          <w:lang w:val="de-CH"/>
        </w:rPr>
      </w:pPr>
      <w:r w:rsidRPr="00402773">
        <w:rPr>
          <w:lang w:val="de-CH"/>
        </w:rPr>
        <w:t>Einsatz von Bremsklappen, Klappen, Vorflügel und Spoiler</w:t>
      </w:r>
    </w:p>
    <w:p w14:paraId="01006387" w14:textId="572A3F87" w:rsidR="00403423" w:rsidRPr="00402773" w:rsidRDefault="00403423" w:rsidP="00C15203">
      <w:pPr>
        <w:pStyle w:val="Bullet2"/>
        <w:rPr>
          <w:lang w:val="de-CH"/>
        </w:rPr>
      </w:pPr>
      <w:r w:rsidRPr="00402773">
        <w:rPr>
          <w:lang w:val="de-CH"/>
        </w:rPr>
        <w:t>Anflug und Landung bei Seitenwind</w:t>
      </w:r>
    </w:p>
    <w:p w14:paraId="0AD40692" w14:textId="5534AA8F" w:rsidR="00403423" w:rsidRPr="00402773" w:rsidRDefault="00403423" w:rsidP="00C15203">
      <w:pPr>
        <w:pStyle w:val="Bullet2"/>
        <w:rPr>
          <w:lang w:val="de-CH"/>
        </w:rPr>
      </w:pPr>
      <w:r w:rsidRPr="00402773">
        <w:rPr>
          <w:lang w:val="de-CH"/>
        </w:rPr>
        <w:t>Anflug und Landung mit stillstehendem Motor</w:t>
      </w:r>
    </w:p>
    <w:p w14:paraId="608009C9" w14:textId="14DDA67F" w:rsidR="00403423" w:rsidRPr="00402773" w:rsidRDefault="00403423" w:rsidP="00C15203">
      <w:pPr>
        <w:pStyle w:val="Bullet2"/>
        <w:rPr>
          <w:i/>
          <w:iCs/>
          <w:lang w:val="de-CH"/>
        </w:rPr>
      </w:pPr>
      <w:r w:rsidRPr="00402773">
        <w:rPr>
          <w:i/>
          <w:iCs/>
          <w:lang w:val="de-CH"/>
        </w:rPr>
        <w:t>Anflug und Landung ohne Klappen</w:t>
      </w:r>
    </w:p>
    <w:p w14:paraId="16490605" w14:textId="5C3137DB" w:rsidR="00403423" w:rsidRPr="00402773" w:rsidRDefault="00403423" w:rsidP="00C15203">
      <w:pPr>
        <w:pStyle w:val="Bullet2"/>
        <w:rPr>
          <w:lang w:val="de-CH"/>
        </w:rPr>
      </w:pPr>
      <w:r w:rsidRPr="00402773">
        <w:rPr>
          <w:lang w:val="de-CH"/>
        </w:rPr>
        <w:t>Radlandung mit Heckradflugzeugen</w:t>
      </w:r>
    </w:p>
    <w:p w14:paraId="6738AC64" w14:textId="51573D51" w:rsidR="00403423" w:rsidRPr="00402773" w:rsidRDefault="00403423" w:rsidP="00C15203">
      <w:pPr>
        <w:pStyle w:val="Bullet2"/>
        <w:rPr>
          <w:lang w:val="de-CH"/>
        </w:rPr>
      </w:pPr>
      <w:r w:rsidRPr="00402773">
        <w:rPr>
          <w:lang w:val="de-CH"/>
        </w:rPr>
        <w:t>Lärmverminderungsverfahren</w:t>
      </w:r>
    </w:p>
    <w:p w14:paraId="139ACB57" w14:textId="77777777" w:rsidR="00C15203" w:rsidRPr="00402773" w:rsidRDefault="00C15203" w:rsidP="00C15203">
      <w:pPr>
        <w:pStyle w:val="Bullet2"/>
        <w:rPr>
          <w:lang w:val="de-CH"/>
        </w:rPr>
      </w:pPr>
      <w:r w:rsidRPr="00402773">
        <w:rPr>
          <w:lang w:val="de-CH"/>
        </w:rPr>
        <w:t>Luftraumbeobachtung, Vermeidung von Zusammenstössen</w:t>
      </w:r>
    </w:p>
    <w:p w14:paraId="6676AB43" w14:textId="77777777" w:rsidR="00C15203" w:rsidRPr="00402773" w:rsidRDefault="00C15203" w:rsidP="00C15203">
      <w:pPr>
        <w:pStyle w:val="Bullet2"/>
        <w:rPr>
          <w:lang w:val="de-CH"/>
        </w:rPr>
      </w:pPr>
      <w:r w:rsidRPr="00402773">
        <w:rPr>
          <w:lang w:val="de-CH"/>
        </w:rPr>
        <w:t>Einteilung der Platzvolte</w:t>
      </w:r>
    </w:p>
    <w:p w14:paraId="7FC9C94C" w14:textId="3315B3AF" w:rsidR="00C15203" w:rsidRPr="00402773" w:rsidRDefault="00C15203" w:rsidP="00C15203">
      <w:pPr>
        <w:pStyle w:val="Bullet2"/>
        <w:rPr>
          <w:lang w:val="de-CH"/>
        </w:rPr>
      </w:pPr>
      <w:r w:rsidRPr="00402773">
        <w:rPr>
          <w:lang w:val="de-CH"/>
        </w:rPr>
        <w:t>Hohe und tiefe Anflüge</w:t>
      </w:r>
    </w:p>
    <w:p w14:paraId="629B1F22" w14:textId="5E4E38B1" w:rsidR="00961586" w:rsidRPr="00402773" w:rsidRDefault="00961586" w:rsidP="00C15203">
      <w:pPr>
        <w:pStyle w:val="Bullet2"/>
        <w:rPr>
          <w:lang w:val="de-CH"/>
        </w:rPr>
      </w:pPr>
      <w:r w:rsidRPr="00402773">
        <w:rPr>
          <w:lang w:val="de-CH"/>
        </w:rPr>
        <w:t>Abbruch des Landeanfluges und Durchstarten</w:t>
      </w:r>
    </w:p>
    <w:p w14:paraId="7B3C698F" w14:textId="2044781E" w:rsidR="00C15203" w:rsidRPr="00402773" w:rsidRDefault="00C15203" w:rsidP="00C15203">
      <w:pPr>
        <w:pStyle w:val="Bullet2"/>
        <w:rPr>
          <w:lang w:val="de-CH"/>
        </w:rPr>
      </w:pPr>
      <w:r w:rsidRPr="00402773">
        <w:rPr>
          <w:lang w:val="de-CH"/>
        </w:rPr>
        <w:t>Umgang mit dem Einziehfahrwerk</w:t>
      </w:r>
    </w:p>
    <w:p w14:paraId="69C9FEF2" w14:textId="40ACB44B" w:rsidR="00AB7297" w:rsidRPr="00402773" w:rsidRDefault="00C15203" w:rsidP="00C15203">
      <w:pPr>
        <w:pStyle w:val="Bullet2"/>
        <w:rPr>
          <w:lang w:val="de-CH"/>
        </w:rPr>
      </w:pPr>
      <w:r w:rsidRPr="00402773">
        <w:rPr>
          <w:lang w:val="de-CH"/>
        </w:rPr>
        <w:t>Kurzlandeverfahren</w:t>
      </w:r>
    </w:p>
    <w:p w14:paraId="05466A80" w14:textId="77777777" w:rsidR="00AB7297" w:rsidRPr="00402773" w:rsidRDefault="00AB7297" w:rsidP="00AB7297">
      <w:pPr>
        <w:pStyle w:val="TitelStandardSection"/>
        <w:rPr>
          <w:lang w:val="de-CH"/>
        </w:rPr>
      </w:pPr>
      <w:r w:rsidRPr="00402773">
        <w:rPr>
          <w:lang w:val="de-CH"/>
        </w:rPr>
        <w:t>Unterlagen</w:t>
      </w:r>
    </w:p>
    <w:p w14:paraId="79706925" w14:textId="377040F9" w:rsidR="00AB7297" w:rsidRPr="00402773" w:rsidRDefault="00961586" w:rsidP="00FA339D">
      <w:pPr>
        <w:pStyle w:val="Bullet2"/>
        <w:rPr>
          <w:lang w:val="de-CH"/>
        </w:rPr>
      </w:pPr>
      <w:r w:rsidRPr="00402773">
        <w:rPr>
          <w:lang w:val="de-CH"/>
        </w:rPr>
        <w:t>Flughandbuch des TMG</w:t>
      </w:r>
    </w:p>
    <w:p w14:paraId="6879704A" w14:textId="01E8934E" w:rsidR="00961586" w:rsidRPr="00402773" w:rsidRDefault="00961586" w:rsidP="00FA339D">
      <w:pPr>
        <w:pStyle w:val="Bullet2"/>
        <w:rPr>
          <w:lang w:val="de-CH"/>
        </w:rPr>
      </w:pPr>
      <w:r w:rsidRPr="00402773">
        <w:rPr>
          <w:lang w:val="de-CH"/>
        </w:rPr>
        <w:t>VAC-Karte des Flugplatzes</w:t>
      </w:r>
    </w:p>
    <w:p w14:paraId="5267CB09" w14:textId="1693B41A" w:rsidR="00961586" w:rsidRPr="00402773" w:rsidRDefault="00961586" w:rsidP="00FA339D">
      <w:pPr>
        <w:pStyle w:val="Bullet2"/>
        <w:rPr>
          <w:lang w:val="de-CH"/>
        </w:rPr>
      </w:pPr>
      <w:r w:rsidRPr="00402773">
        <w:rPr>
          <w:lang w:val="de-CH"/>
        </w:rPr>
        <w:t>BAK-Ordner:</w:t>
      </w:r>
      <w:r w:rsidRPr="00402773">
        <w:rPr>
          <w:lang w:val="de-CH"/>
        </w:rPr>
        <w:tab/>
        <w:t>70</w:t>
      </w:r>
      <w:r w:rsidRPr="00402773">
        <w:rPr>
          <w:lang w:val="de-CH"/>
        </w:rPr>
        <w:tab/>
        <w:t>Allgemeine Flugregeln</w:t>
      </w:r>
    </w:p>
    <w:p w14:paraId="687E9691" w14:textId="77777777" w:rsidR="00AB7297" w:rsidRPr="00402773" w:rsidRDefault="00AB7297" w:rsidP="00AB7297">
      <w:pPr>
        <w:pStyle w:val="TitelStandardSection"/>
        <w:rPr>
          <w:lang w:val="de-CH"/>
        </w:rPr>
      </w:pPr>
      <w:r w:rsidRPr="00402773">
        <w:rPr>
          <w:lang w:val="de-CH"/>
        </w:rPr>
        <w:t>Ziele</w:t>
      </w:r>
    </w:p>
    <w:p w14:paraId="5B6328B1" w14:textId="4BB63F9A" w:rsidR="00AB7297" w:rsidRPr="00402773" w:rsidRDefault="00961586" w:rsidP="00C15203">
      <w:pPr>
        <w:pStyle w:val="TargetsFlugauftrag"/>
        <w:rPr>
          <w:lang w:val="de-CH"/>
        </w:rPr>
      </w:pPr>
      <w:r w:rsidRPr="00402773">
        <w:rPr>
          <w:lang w:val="de-CH"/>
        </w:rPr>
        <w:t>Ich kann einen korrekten Anflug und Landung durchführen</w:t>
      </w:r>
    </w:p>
    <w:p w14:paraId="29B2D249" w14:textId="1502CE0E" w:rsidR="00961586" w:rsidRPr="00402773" w:rsidRDefault="00961586" w:rsidP="00C15203">
      <w:pPr>
        <w:pStyle w:val="TargetsFlugauftrag"/>
        <w:rPr>
          <w:lang w:val="de-CH"/>
        </w:rPr>
      </w:pPr>
      <w:r w:rsidRPr="00402773">
        <w:rPr>
          <w:lang w:val="de-CH"/>
        </w:rPr>
        <w:t>Ich kann bei Seitenwind die Richtung halten</w:t>
      </w:r>
    </w:p>
    <w:p w14:paraId="27A7B24D" w14:textId="316E8FFE" w:rsidR="00961586" w:rsidRPr="00402773" w:rsidRDefault="00961586" w:rsidP="00C15203">
      <w:pPr>
        <w:pStyle w:val="TargetsFlugauftrag"/>
        <w:rPr>
          <w:lang w:val="de-CH"/>
        </w:rPr>
      </w:pPr>
      <w:r w:rsidRPr="00402773">
        <w:rPr>
          <w:lang w:val="de-CH"/>
        </w:rPr>
        <w:t>Ich kann eine präzise Landung innerhalb von 150m durchführen</w:t>
      </w:r>
    </w:p>
    <w:p w14:paraId="2B55D126" w14:textId="2E1EF59B" w:rsidR="00C15203" w:rsidRPr="00402773" w:rsidRDefault="00C15203" w:rsidP="00C15203">
      <w:pPr>
        <w:pStyle w:val="TargetsFlugauftrag"/>
        <w:rPr>
          <w:lang w:val="de-CH"/>
        </w:rPr>
      </w:pPr>
      <w:r w:rsidRPr="00402773">
        <w:rPr>
          <w:lang w:val="de-CH"/>
        </w:rPr>
        <w:t>Persönliches Ziel:</w:t>
      </w:r>
    </w:p>
    <w:p w14:paraId="061CFD59"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09A26585" w14:textId="77777777" w:rsidTr="00AB7297">
        <w:tc>
          <w:tcPr>
            <w:tcW w:w="3260" w:type="dxa"/>
            <w:tcBorders>
              <w:bottom w:val="nil"/>
              <w:right w:val="nil"/>
            </w:tcBorders>
          </w:tcPr>
          <w:p w14:paraId="212FFA27"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489C7432"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35228DB0"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35FC1257" w14:textId="77777777" w:rsidTr="00AB7297">
        <w:tc>
          <w:tcPr>
            <w:tcW w:w="9781" w:type="dxa"/>
            <w:gridSpan w:val="3"/>
            <w:tcBorders>
              <w:top w:val="nil"/>
            </w:tcBorders>
          </w:tcPr>
          <w:p w14:paraId="361D44DB" w14:textId="77777777" w:rsidR="00AB7297" w:rsidRPr="00402773" w:rsidRDefault="00AB7297" w:rsidP="00AB7297">
            <w:pPr>
              <w:rPr>
                <w:lang w:val="de-CH" w:eastAsia="it-CH"/>
              </w:rPr>
            </w:pPr>
          </w:p>
          <w:p w14:paraId="1BE75F7A" w14:textId="77777777" w:rsidR="00AB7297" w:rsidRPr="00402773" w:rsidRDefault="00AB7297" w:rsidP="00AB7297">
            <w:pPr>
              <w:rPr>
                <w:lang w:val="de-CH" w:eastAsia="it-CH"/>
              </w:rPr>
            </w:pPr>
          </w:p>
          <w:p w14:paraId="16467D9A" w14:textId="77777777" w:rsidR="00AB7297" w:rsidRPr="00402773" w:rsidRDefault="00AB7297" w:rsidP="00AB7297">
            <w:pPr>
              <w:rPr>
                <w:lang w:val="de-CH" w:eastAsia="it-CH"/>
              </w:rPr>
            </w:pPr>
          </w:p>
          <w:p w14:paraId="294D2BDA" w14:textId="77777777" w:rsidR="00AB7297" w:rsidRPr="00402773" w:rsidRDefault="00AB7297" w:rsidP="00AB7297">
            <w:pPr>
              <w:rPr>
                <w:lang w:val="de-CH" w:eastAsia="it-CH"/>
              </w:rPr>
            </w:pPr>
          </w:p>
          <w:p w14:paraId="109818CC" w14:textId="77777777" w:rsidR="00AB7297" w:rsidRPr="00402773" w:rsidRDefault="00AB7297" w:rsidP="00AB7297">
            <w:pPr>
              <w:rPr>
                <w:lang w:val="de-CH" w:eastAsia="it-CH"/>
              </w:rPr>
            </w:pPr>
          </w:p>
        </w:tc>
      </w:tr>
    </w:tbl>
    <w:p w14:paraId="22587158"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852FE0F" w14:textId="77777777" w:rsidTr="00AB7297">
        <w:tc>
          <w:tcPr>
            <w:tcW w:w="9781" w:type="dxa"/>
          </w:tcPr>
          <w:p w14:paraId="3600F95D" w14:textId="77777777" w:rsidR="00AB7297" w:rsidRPr="00402773" w:rsidRDefault="00AB7297" w:rsidP="00AB7297">
            <w:pPr>
              <w:rPr>
                <w:lang w:val="de-CH" w:eastAsia="it-CH"/>
              </w:rPr>
            </w:pPr>
          </w:p>
          <w:p w14:paraId="5E6B27B2" w14:textId="77777777" w:rsidR="00AB7297" w:rsidRPr="00402773" w:rsidRDefault="00AB7297" w:rsidP="00AB7297">
            <w:pPr>
              <w:rPr>
                <w:lang w:val="de-CH" w:eastAsia="it-CH"/>
              </w:rPr>
            </w:pPr>
          </w:p>
          <w:p w14:paraId="4FDEB95F" w14:textId="77777777" w:rsidR="00AB7297" w:rsidRPr="00402773" w:rsidRDefault="00AB7297" w:rsidP="00AB7297">
            <w:pPr>
              <w:rPr>
                <w:lang w:val="de-CH" w:eastAsia="it-CH"/>
              </w:rPr>
            </w:pPr>
          </w:p>
          <w:p w14:paraId="2E7A45F5" w14:textId="77777777" w:rsidR="00AB7297" w:rsidRPr="00402773" w:rsidRDefault="00AB7297" w:rsidP="00AB7297">
            <w:pPr>
              <w:rPr>
                <w:lang w:val="de-CH" w:eastAsia="it-CH"/>
              </w:rPr>
            </w:pPr>
          </w:p>
          <w:p w14:paraId="23DA96AE" w14:textId="77777777" w:rsidR="00AB7297" w:rsidRPr="00402773" w:rsidRDefault="00AB7297" w:rsidP="00AB7297">
            <w:pPr>
              <w:rPr>
                <w:lang w:val="de-CH" w:eastAsia="it-CH"/>
              </w:rPr>
            </w:pPr>
          </w:p>
          <w:p w14:paraId="13D3606A" w14:textId="77777777" w:rsidR="00AB7297" w:rsidRPr="00402773" w:rsidRDefault="00AB7297" w:rsidP="00AB7297">
            <w:pPr>
              <w:rPr>
                <w:lang w:val="de-CH" w:eastAsia="it-CH"/>
              </w:rPr>
            </w:pPr>
          </w:p>
          <w:p w14:paraId="2F2675C3" w14:textId="77777777" w:rsidR="00AB7297" w:rsidRPr="00402773" w:rsidRDefault="00AB7297" w:rsidP="00AB7297">
            <w:pPr>
              <w:rPr>
                <w:lang w:val="de-CH" w:eastAsia="it-CH"/>
              </w:rPr>
            </w:pPr>
          </w:p>
          <w:p w14:paraId="7180769B" w14:textId="77777777" w:rsidR="00AB7297" w:rsidRPr="00402773" w:rsidRDefault="00AB7297" w:rsidP="00AB7297">
            <w:pPr>
              <w:rPr>
                <w:lang w:val="de-CH" w:eastAsia="it-CH"/>
              </w:rPr>
            </w:pPr>
          </w:p>
        </w:tc>
      </w:tr>
    </w:tbl>
    <w:p w14:paraId="52E97910"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73AE8F59" w14:textId="77777777" w:rsidTr="00AB7297">
        <w:tc>
          <w:tcPr>
            <w:tcW w:w="9781" w:type="dxa"/>
          </w:tcPr>
          <w:p w14:paraId="61D63F11" w14:textId="77777777" w:rsidR="00AB7297" w:rsidRPr="00402773" w:rsidRDefault="00AB7297" w:rsidP="00AB7297">
            <w:pPr>
              <w:rPr>
                <w:lang w:val="de-CH" w:eastAsia="it-CH"/>
              </w:rPr>
            </w:pPr>
          </w:p>
          <w:p w14:paraId="733E4A5C" w14:textId="77777777" w:rsidR="00AB7297" w:rsidRPr="00402773" w:rsidRDefault="00AB7297" w:rsidP="00AB7297">
            <w:pPr>
              <w:rPr>
                <w:lang w:val="de-CH" w:eastAsia="it-CH"/>
              </w:rPr>
            </w:pPr>
          </w:p>
          <w:p w14:paraId="37B7ADCC" w14:textId="77777777" w:rsidR="00AB7297" w:rsidRPr="00402773" w:rsidRDefault="00AB7297" w:rsidP="00AB7297">
            <w:pPr>
              <w:rPr>
                <w:lang w:val="de-CH" w:eastAsia="it-CH"/>
              </w:rPr>
            </w:pPr>
          </w:p>
          <w:p w14:paraId="1C93470D" w14:textId="77777777" w:rsidR="00AB7297" w:rsidRPr="00402773" w:rsidRDefault="00AB7297" w:rsidP="00AB7297">
            <w:pPr>
              <w:rPr>
                <w:lang w:val="de-CH" w:eastAsia="it-CH"/>
              </w:rPr>
            </w:pPr>
          </w:p>
          <w:p w14:paraId="59196C54" w14:textId="1B0786AE" w:rsidR="00AB7297" w:rsidRPr="00402773" w:rsidRDefault="00AB7297" w:rsidP="00AB7297">
            <w:pPr>
              <w:rPr>
                <w:lang w:val="de-CH" w:eastAsia="it-CH"/>
              </w:rPr>
            </w:pPr>
          </w:p>
          <w:p w14:paraId="0AC67D02" w14:textId="77777777" w:rsidR="008575FB" w:rsidRPr="00402773" w:rsidRDefault="008575FB" w:rsidP="00AB7297">
            <w:pPr>
              <w:rPr>
                <w:lang w:val="de-CH" w:eastAsia="it-CH"/>
              </w:rPr>
            </w:pPr>
          </w:p>
          <w:p w14:paraId="3F5DAB9B" w14:textId="77777777" w:rsidR="00AB7297" w:rsidRPr="00402773" w:rsidRDefault="00AB7297" w:rsidP="00AB7297">
            <w:pPr>
              <w:rPr>
                <w:lang w:val="de-CH" w:eastAsia="it-CH"/>
              </w:rPr>
            </w:pPr>
          </w:p>
          <w:p w14:paraId="078D3207" w14:textId="77777777" w:rsidR="00AB7297" w:rsidRPr="00402773" w:rsidRDefault="00AB7297" w:rsidP="00AB7297">
            <w:pPr>
              <w:rPr>
                <w:lang w:val="de-CH" w:eastAsia="it-CH"/>
              </w:rPr>
            </w:pPr>
          </w:p>
          <w:p w14:paraId="4EC4EC6A" w14:textId="77777777" w:rsidR="00AB7297" w:rsidRPr="00402773" w:rsidRDefault="00AB7297" w:rsidP="00AB7297">
            <w:pPr>
              <w:rPr>
                <w:lang w:val="de-CH" w:eastAsia="it-CH"/>
              </w:rPr>
            </w:pPr>
          </w:p>
        </w:tc>
      </w:tr>
    </w:tbl>
    <w:p w14:paraId="0ABE384E"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C655FB9" w14:textId="77777777" w:rsidTr="00AB7297">
        <w:tc>
          <w:tcPr>
            <w:tcW w:w="9781" w:type="dxa"/>
          </w:tcPr>
          <w:p w14:paraId="3E82BC43" w14:textId="77777777" w:rsidR="00AB7297" w:rsidRPr="00402773" w:rsidRDefault="00AB7297" w:rsidP="00AB7297">
            <w:pPr>
              <w:rPr>
                <w:lang w:val="de-CH" w:eastAsia="it-CH"/>
              </w:rPr>
            </w:pPr>
          </w:p>
          <w:p w14:paraId="387D2B76" w14:textId="77777777" w:rsidR="00AB7297" w:rsidRPr="00402773" w:rsidRDefault="00AB7297" w:rsidP="00AB7297">
            <w:pPr>
              <w:rPr>
                <w:lang w:val="de-CH" w:eastAsia="it-CH"/>
              </w:rPr>
            </w:pPr>
          </w:p>
          <w:p w14:paraId="34F90E88" w14:textId="77777777" w:rsidR="00AB7297" w:rsidRPr="00402773" w:rsidRDefault="00AB7297" w:rsidP="00AB7297">
            <w:pPr>
              <w:rPr>
                <w:lang w:val="de-CH" w:eastAsia="it-CH"/>
              </w:rPr>
            </w:pPr>
          </w:p>
          <w:p w14:paraId="51AF47E1" w14:textId="77777777" w:rsidR="00AB7297" w:rsidRPr="00402773" w:rsidRDefault="00AB7297" w:rsidP="00AB7297">
            <w:pPr>
              <w:rPr>
                <w:lang w:val="de-CH" w:eastAsia="it-CH"/>
              </w:rPr>
            </w:pPr>
          </w:p>
        </w:tc>
      </w:tr>
    </w:tbl>
    <w:p w14:paraId="68162601"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73CD930" w14:textId="77777777" w:rsidTr="00AB7297">
        <w:tc>
          <w:tcPr>
            <w:tcW w:w="9781" w:type="dxa"/>
          </w:tcPr>
          <w:p w14:paraId="34BCE07C" w14:textId="77777777" w:rsidR="00AB7297" w:rsidRPr="00402773" w:rsidRDefault="00AB7297" w:rsidP="00AB7297">
            <w:pPr>
              <w:rPr>
                <w:lang w:val="de-CH" w:eastAsia="it-CH"/>
              </w:rPr>
            </w:pPr>
          </w:p>
          <w:p w14:paraId="4CFCD302" w14:textId="77777777" w:rsidR="00AB7297" w:rsidRPr="00402773" w:rsidRDefault="00AB7297" w:rsidP="00AB7297">
            <w:pPr>
              <w:rPr>
                <w:lang w:val="de-CH" w:eastAsia="it-CH"/>
              </w:rPr>
            </w:pPr>
          </w:p>
          <w:p w14:paraId="1A37C507" w14:textId="77777777" w:rsidR="00AB7297" w:rsidRPr="00402773" w:rsidRDefault="00AB7297" w:rsidP="00AB7297">
            <w:pPr>
              <w:rPr>
                <w:lang w:val="de-CH" w:eastAsia="it-CH"/>
              </w:rPr>
            </w:pPr>
          </w:p>
          <w:p w14:paraId="688E5417" w14:textId="77777777" w:rsidR="00AB7297" w:rsidRPr="00402773" w:rsidRDefault="00AB7297" w:rsidP="00AB7297">
            <w:pPr>
              <w:rPr>
                <w:lang w:val="de-CH" w:eastAsia="it-CH"/>
              </w:rPr>
            </w:pPr>
          </w:p>
        </w:tc>
      </w:tr>
    </w:tbl>
    <w:p w14:paraId="5D617E7E" w14:textId="3F8B60FD" w:rsidR="00AB7297" w:rsidRPr="00402773" w:rsidRDefault="00883909" w:rsidP="00AB7297">
      <w:pPr>
        <w:pStyle w:val="TitelFlugauftragE"/>
        <w:rPr>
          <w:lang w:val="de-CH"/>
        </w:rPr>
      </w:pPr>
      <w:bookmarkStart w:id="102" w:name="_Toc58136819"/>
      <w:r w:rsidRPr="00402773">
        <w:rPr>
          <w:lang w:val="de-CH"/>
        </w:rPr>
        <w:lastRenderedPageBreak/>
        <w:t>9e/10e</w:t>
      </w:r>
      <w:r w:rsidR="00C15203" w:rsidRPr="00402773">
        <w:rPr>
          <w:lang w:val="de-CH"/>
        </w:rPr>
        <w:tab/>
      </w:r>
      <w:r w:rsidRPr="00402773">
        <w:rPr>
          <w:lang w:val="de-CH"/>
        </w:rPr>
        <w:t>Notfälle</w:t>
      </w:r>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4726260F" w14:textId="77777777" w:rsidTr="00FA339D">
        <w:tc>
          <w:tcPr>
            <w:tcW w:w="833" w:type="pct"/>
            <w:shd w:val="clear" w:color="auto" w:fill="D9D9D9" w:themeFill="background1" w:themeFillShade="D9"/>
            <w:vAlign w:val="center"/>
          </w:tcPr>
          <w:p w14:paraId="18BEA5BA"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64E89F5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4B34E2F5"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6F3A67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0C4739A5"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237B2AD0"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385D3B13" w14:textId="77777777" w:rsidTr="00FA339D">
        <w:trPr>
          <w:trHeight w:val="257"/>
        </w:trPr>
        <w:tc>
          <w:tcPr>
            <w:tcW w:w="833" w:type="pct"/>
            <w:vAlign w:val="center"/>
          </w:tcPr>
          <w:p w14:paraId="1D8EE5A4" w14:textId="77777777" w:rsidR="00B332A9" w:rsidRPr="00402773" w:rsidRDefault="00B332A9" w:rsidP="00FA339D">
            <w:pPr>
              <w:pStyle w:val="StandardTabelleZentriert"/>
              <w:rPr>
                <w:lang w:val="de-CH"/>
              </w:rPr>
            </w:pPr>
            <w:r w:rsidRPr="00402773">
              <w:rPr>
                <w:lang w:val="de-CH"/>
              </w:rPr>
              <w:t>0:30</w:t>
            </w:r>
          </w:p>
        </w:tc>
        <w:tc>
          <w:tcPr>
            <w:tcW w:w="833" w:type="pct"/>
            <w:shd w:val="clear" w:color="auto" w:fill="auto"/>
            <w:vAlign w:val="center"/>
          </w:tcPr>
          <w:p w14:paraId="0E0C9667" w14:textId="0160103A" w:rsidR="00B332A9" w:rsidRPr="00402773" w:rsidRDefault="00D76650" w:rsidP="00FA339D">
            <w:pPr>
              <w:pStyle w:val="StandardTabelleZentriert"/>
              <w:rPr>
                <w:lang w:val="de-CH"/>
              </w:rPr>
            </w:pPr>
            <w:r w:rsidRPr="00402773">
              <w:rPr>
                <w:lang w:val="de-CH"/>
              </w:rPr>
              <w:t>0:45</w:t>
            </w:r>
          </w:p>
        </w:tc>
        <w:tc>
          <w:tcPr>
            <w:tcW w:w="833" w:type="pct"/>
            <w:shd w:val="clear" w:color="auto" w:fill="auto"/>
            <w:vAlign w:val="center"/>
          </w:tcPr>
          <w:p w14:paraId="13F2AE62"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6018AB95" w14:textId="739ECF59" w:rsidR="00B332A9" w:rsidRPr="00402773" w:rsidRDefault="00C15203" w:rsidP="00FA339D">
            <w:pPr>
              <w:pStyle w:val="StandardTabelleZentriert"/>
              <w:rPr>
                <w:lang w:val="de-CH"/>
              </w:rPr>
            </w:pPr>
            <w:r w:rsidRPr="00402773">
              <w:rPr>
                <w:lang w:val="de-CH"/>
              </w:rPr>
              <w:t>1-2</w:t>
            </w:r>
          </w:p>
        </w:tc>
        <w:tc>
          <w:tcPr>
            <w:tcW w:w="834" w:type="pct"/>
            <w:vAlign w:val="center"/>
          </w:tcPr>
          <w:p w14:paraId="2D7B65FF" w14:textId="10492189" w:rsidR="00B332A9" w:rsidRPr="00402773" w:rsidRDefault="00B332A9" w:rsidP="00FA339D">
            <w:pPr>
              <w:pStyle w:val="StandardTabelleZentriert"/>
              <w:rPr>
                <w:lang w:val="de-CH"/>
              </w:rPr>
            </w:pPr>
            <w:r w:rsidRPr="00402773">
              <w:rPr>
                <w:lang w:val="de-CH"/>
              </w:rPr>
              <w:t>0:1</w:t>
            </w:r>
            <w:r w:rsidR="00D76650" w:rsidRPr="00402773">
              <w:rPr>
                <w:lang w:val="de-CH"/>
              </w:rPr>
              <w:t>0</w:t>
            </w:r>
          </w:p>
        </w:tc>
        <w:tc>
          <w:tcPr>
            <w:tcW w:w="834" w:type="pct"/>
            <w:shd w:val="clear" w:color="auto" w:fill="auto"/>
            <w:vAlign w:val="center"/>
          </w:tcPr>
          <w:p w14:paraId="7204AC91" w14:textId="7DA28122" w:rsidR="00B332A9" w:rsidRPr="00402773" w:rsidRDefault="00883909" w:rsidP="00FA339D">
            <w:pPr>
              <w:pStyle w:val="StandardTabelleZentriert"/>
              <w:rPr>
                <w:lang w:val="de-CH"/>
              </w:rPr>
            </w:pPr>
            <w:r w:rsidRPr="00402773">
              <w:rPr>
                <w:lang w:val="de-CH"/>
              </w:rPr>
              <w:t>TMG</w:t>
            </w:r>
          </w:p>
        </w:tc>
      </w:tr>
    </w:tbl>
    <w:p w14:paraId="1CBCA3D8" w14:textId="62A68571" w:rsidR="00AB7297" w:rsidRPr="00402773" w:rsidRDefault="00AB7297" w:rsidP="00AB7297">
      <w:pPr>
        <w:pStyle w:val="TitelStandardSection"/>
        <w:rPr>
          <w:lang w:val="de-CH"/>
        </w:rPr>
      </w:pPr>
      <w:r w:rsidRPr="00402773">
        <w:rPr>
          <w:lang w:val="de-CH"/>
        </w:rPr>
        <w:t>Theoretische Ausbildungselemente / Longbriefings</w:t>
      </w:r>
    </w:p>
    <w:p w14:paraId="7D3D5269" w14:textId="77777777" w:rsidR="00883909" w:rsidRPr="00402773" w:rsidRDefault="00883909" w:rsidP="00883909">
      <w:pPr>
        <w:pStyle w:val="Bullet2"/>
        <w:rPr>
          <w:lang w:val="de-CH"/>
        </w:rPr>
      </w:pPr>
      <w:r w:rsidRPr="00402773">
        <w:rPr>
          <w:lang w:val="de-CH"/>
        </w:rPr>
        <w:t>Flugverfahren und Checks</w:t>
      </w:r>
    </w:p>
    <w:p w14:paraId="348F8FB7" w14:textId="77777777" w:rsidR="00883909" w:rsidRPr="00402773" w:rsidRDefault="00883909" w:rsidP="00883909">
      <w:pPr>
        <w:pStyle w:val="Bullet2"/>
        <w:rPr>
          <w:lang w:val="de-CH"/>
        </w:rPr>
      </w:pPr>
      <w:r w:rsidRPr="00402773">
        <w:rPr>
          <w:lang w:val="de-CH"/>
        </w:rPr>
        <w:t>Leistungssetzung</w:t>
      </w:r>
    </w:p>
    <w:p w14:paraId="028925D8" w14:textId="77777777" w:rsidR="00883909" w:rsidRPr="00402773" w:rsidRDefault="00883909" w:rsidP="00883909">
      <w:pPr>
        <w:pStyle w:val="Bullet2"/>
        <w:rPr>
          <w:lang w:val="de-CH"/>
        </w:rPr>
      </w:pPr>
      <w:r w:rsidRPr="00402773">
        <w:rPr>
          <w:lang w:val="de-CH"/>
        </w:rPr>
        <w:t>Überwachung der Fluglage und des Luftraumes</w:t>
      </w:r>
    </w:p>
    <w:p w14:paraId="21464703" w14:textId="77777777" w:rsidR="00AB7297" w:rsidRPr="00402773" w:rsidRDefault="00AB7297" w:rsidP="00AB7297">
      <w:pPr>
        <w:pStyle w:val="TitelStandardSection"/>
        <w:rPr>
          <w:lang w:val="de-CH"/>
        </w:rPr>
      </w:pPr>
      <w:r w:rsidRPr="00402773">
        <w:rPr>
          <w:lang w:val="de-CH"/>
        </w:rPr>
        <w:t>Praktische Ausbildungselemente</w:t>
      </w:r>
    </w:p>
    <w:p w14:paraId="201F0ABE" w14:textId="64E03107" w:rsidR="00AB7297" w:rsidRPr="00402773" w:rsidRDefault="00883909" w:rsidP="008575FB">
      <w:pPr>
        <w:pStyle w:val="Bullet2"/>
        <w:rPr>
          <w:lang w:val="de-CH"/>
        </w:rPr>
      </w:pPr>
      <w:r w:rsidRPr="00402773">
        <w:rPr>
          <w:lang w:val="de-CH"/>
        </w:rPr>
        <w:t>Startabbruch</w:t>
      </w:r>
    </w:p>
    <w:p w14:paraId="07C5D0E8" w14:textId="13851D93" w:rsidR="00883909" w:rsidRPr="00402773" w:rsidRDefault="00883909" w:rsidP="008575FB">
      <w:pPr>
        <w:pStyle w:val="Bullet2"/>
        <w:rPr>
          <w:lang w:val="de-CH"/>
        </w:rPr>
      </w:pPr>
      <w:r w:rsidRPr="00402773">
        <w:rPr>
          <w:lang w:val="de-CH"/>
        </w:rPr>
        <w:t>Motorausfall nach dem Start</w:t>
      </w:r>
    </w:p>
    <w:p w14:paraId="7D1D90D4" w14:textId="6A96126D" w:rsidR="00883909" w:rsidRPr="00AF41BA" w:rsidRDefault="00AF41BA" w:rsidP="00AF41BA">
      <w:pPr>
        <w:pStyle w:val="Bullet2"/>
        <w:rPr>
          <w:lang w:val="de-CH"/>
        </w:rPr>
      </w:pPr>
      <w:r>
        <w:rPr>
          <w:lang w:val="de-CH"/>
        </w:rPr>
        <w:t>Landungsabbruch</w:t>
      </w:r>
      <w:r w:rsidR="00883909" w:rsidRPr="00402773">
        <w:rPr>
          <w:lang w:val="de-CH"/>
        </w:rPr>
        <w:t>, Durchstart</w:t>
      </w:r>
    </w:p>
    <w:p w14:paraId="100E38ED" w14:textId="7D51E709" w:rsidR="00883909" w:rsidRPr="00402773" w:rsidRDefault="00883909" w:rsidP="008575FB">
      <w:pPr>
        <w:pStyle w:val="Bullet2"/>
        <w:rPr>
          <w:lang w:val="de-CH"/>
        </w:rPr>
      </w:pPr>
      <w:r w:rsidRPr="00402773">
        <w:rPr>
          <w:lang w:val="de-CH"/>
        </w:rPr>
        <w:t>Feuer</w:t>
      </w:r>
    </w:p>
    <w:p w14:paraId="61EBEDE4" w14:textId="77777777" w:rsidR="00AB7297" w:rsidRPr="00402773" w:rsidRDefault="00AB7297" w:rsidP="00AB7297">
      <w:pPr>
        <w:pStyle w:val="TitelStandardSection"/>
        <w:rPr>
          <w:lang w:val="de-CH"/>
        </w:rPr>
      </w:pPr>
      <w:r w:rsidRPr="00402773">
        <w:rPr>
          <w:lang w:val="de-CH"/>
        </w:rPr>
        <w:t>Unterlagen</w:t>
      </w:r>
    </w:p>
    <w:p w14:paraId="708AF4E2" w14:textId="33244887" w:rsidR="008575FB" w:rsidRPr="00402773" w:rsidRDefault="008575FB" w:rsidP="008575FB">
      <w:pPr>
        <w:pStyle w:val="Bullet2"/>
        <w:rPr>
          <w:lang w:val="de-CH"/>
        </w:rPr>
      </w:pPr>
      <w:r w:rsidRPr="00402773">
        <w:rPr>
          <w:lang w:val="de-CH"/>
        </w:rPr>
        <w:t xml:space="preserve">Flughandbuch des </w:t>
      </w:r>
      <w:r w:rsidR="00883909" w:rsidRPr="00402773">
        <w:rPr>
          <w:lang w:val="de-CH"/>
        </w:rPr>
        <w:t>TMG</w:t>
      </w:r>
    </w:p>
    <w:p w14:paraId="33123FFC" w14:textId="311315A5" w:rsidR="00AB7297" w:rsidRPr="00402773" w:rsidRDefault="00883909" w:rsidP="008575FB">
      <w:pPr>
        <w:pStyle w:val="Bullet2"/>
        <w:rPr>
          <w:lang w:val="de-CH"/>
        </w:rPr>
      </w:pPr>
      <w:r w:rsidRPr="00402773">
        <w:rPr>
          <w:lang w:val="de-CH"/>
        </w:rPr>
        <w:t>BAK-Ordner:</w:t>
      </w:r>
      <w:r w:rsidRPr="00402773">
        <w:rPr>
          <w:lang w:val="de-CH"/>
        </w:rPr>
        <w:tab/>
        <w:t>70</w:t>
      </w:r>
      <w:r w:rsidRPr="00402773">
        <w:rPr>
          <w:lang w:val="de-CH"/>
        </w:rPr>
        <w:tab/>
        <w:t>Besondere Fälle im Flugbetrieb</w:t>
      </w:r>
    </w:p>
    <w:p w14:paraId="5E2D7F8F" w14:textId="77777777" w:rsidR="00AB7297" w:rsidRPr="00402773" w:rsidRDefault="00AB7297" w:rsidP="00AB7297">
      <w:pPr>
        <w:pStyle w:val="TitelStandardSection"/>
        <w:rPr>
          <w:lang w:val="de-CH"/>
        </w:rPr>
      </w:pPr>
      <w:r w:rsidRPr="00402773">
        <w:rPr>
          <w:lang w:val="de-CH"/>
        </w:rPr>
        <w:t>Ziele</w:t>
      </w:r>
    </w:p>
    <w:p w14:paraId="12838910" w14:textId="2D4CC51F" w:rsidR="00AB7297" w:rsidRPr="00402773" w:rsidRDefault="00883909" w:rsidP="008575FB">
      <w:pPr>
        <w:pStyle w:val="TargetsFlugauftrag"/>
        <w:rPr>
          <w:lang w:val="de-CH"/>
        </w:rPr>
      </w:pPr>
      <w:r w:rsidRPr="00402773">
        <w:rPr>
          <w:lang w:val="de-CH"/>
        </w:rPr>
        <w:t>Ich kann bei Start und Landung in aussergewöhnlichen Situationen situationsgerecht reagieren</w:t>
      </w:r>
    </w:p>
    <w:p w14:paraId="7532F293" w14:textId="73A26C82" w:rsidR="00883909" w:rsidRPr="00402773" w:rsidRDefault="00883909" w:rsidP="008575FB">
      <w:pPr>
        <w:pStyle w:val="TargetsFlugauftrag"/>
        <w:rPr>
          <w:lang w:val="de-CH"/>
        </w:rPr>
      </w:pPr>
      <w:r w:rsidRPr="00402773">
        <w:rPr>
          <w:lang w:val="de-CH"/>
        </w:rPr>
        <w:t>Ich kann jederzeit den Start sicher abbrechen und anhalten</w:t>
      </w:r>
    </w:p>
    <w:p w14:paraId="3929A273" w14:textId="4658B4F1" w:rsidR="006A16EB" w:rsidRPr="00402773" w:rsidRDefault="006A16EB" w:rsidP="008575FB">
      <w:pPr>
        <w:pStyle w:val="TargetsFlugauftrag"/>
        <w:rPr>
          <w:lang w:val="de-CH"/>
        </w:rPr>
      </w:pPr>
      <w:r w:rsidRPr="00402773">
        <w:rPr>
          <w:lang w:val="de-CH"/>
        </w:rPr>
        <w:t>Ich kann jederzeit einen Durchstart einleiten und abfliegen</w:t>
      </w:r>
    </w:p>
    <w:p w14:paraId="0D97C986" w14:textId="57F58244" w:rsidR="008575FB" w:rsidRPr="00402773" w:rsidRDefault="008575FB" w:rsidP="008575FB">
      <w:pPr>
        <w:pStyle w:val="TargetsFlugauftrag"/>
        <w:rPr>
          <w:lang w:val="de-CH"/>
        </w:rPr>
      </w:pPr>
      <w:r w:rsidRPr="00402773">
        <w:rPr>
          <w:lang w:val="de-CH"/>
        </w:rPr>
        <w:t>Persönliches Ziel:</w:t>
      </w:r>
    </w:p>
    <w:p w14:paraId="5B2DE4CE"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241FC037" w14:textId="77777777" w:rsidTr="00AB7297">
        <w:tc>
          <w:tcPr>
            <w:tcW w:w="3260" w:type="dxa"/>
            <w:tcBorders>
              <w:bottom w:val="nil"/>
              <w:right w:val="nil"/>
            </w:tcBorders>
          </w:tcPr>
          <w:p w14:paraId="0AAFA34F"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0F18B377"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41A9A4B0"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00DCB48B" w14:textId="77777777" w:rsidTr="00AB7297">
        <w:tc>
          <w:tcPr>
            <w:tcW w:w="9781" w:type="dxa"/>
            <w:gridSpan w:val="3"/>
            <w:tcBorders>
              <w:top w:val="nil"/>
            </w:tcBorders>
          </w:tcPr>
          <w:p w14:paraId="711DD45F" w14:textId="77777777" w:rsidR="00AB7297" w:rsidRPr="00402773" w:rsidRDefault="00AB7297" w:rsidP="00AB7297">
            <w:pPr>
              <w:rPr>
                <w:lang w:val="de-CH" w:eastAsia="it-CH"/>
              </w:rPr>
            </w:pPr>
          </w:p>
          <w:p w14:paraId="20692AEA" w14:textId="77777777" w:rsidR="00AB7297" w:rsidRPr="00402773" w:rsidRDefault="00AB7297" w:rsidP="00AB7297">
            <w:pPr>
              <w:rPr>
                <w:lang w:val="de-CH" w:eastAsia="it-CH"/>
              </w:rPr>
            </w:pPr>
          </w:p>
          <w:p w14:paraId="7DA003C8" w14:textId="77777777" w:rsidR="00AB7297" w:rsidRPr="00402773" w:rsidRDefault="00AB7297" w:rsidP="00AB7297">
            <w:pPr>
              <w:rPr>
                <w:lang w:val="de-CH" w:eastAsia="it-CH"/>
              </w:rPr>
            </w:pPr>
          </w:p>
          <w:p w14:paraId="7EBE195F" w14:textId="77777777" w:rsidR="00AB7297" w:rsidRPr="00402773" w:rsidRDefault="00AB7297" w:rsidP="00AB7297">
            <w:pPr>
              <w:rPr>
                <w:lang w:val="de-CH" w:eastAsia="it-CH"/>
              </w:rPr>
            </w:pPr>
          </w:p>
          <w:p w14:paraId="5DE04C51" w14:textId="77777777" w:rsidR="00AB7297" w:rsidRPr="00402773" w:rsidRDefault="00AB7297" w:rsidP="00AB7297">
            <w:pPr>
              <w:rPr>
                <w:lang w:val="de-CH" w:eastAsia="it-CH"/>
              </w:rPr>
            </w:pPr>
          </w:p>
        </w:tc>
      </w:tr>
    </w:tbl>
    <w:p w14:paraId="2E06E84D"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7A5DD152" w14:textId="77777777" w:rsidTr="00AB7297">
        <w:tc>
          <w:tcPr>
            <w:tcW w:w="9781" w:type="dxa"/>
          </w:tcPr>
          <w:p w14:paraId="5A0AA777" w14:textId="77777777" w:rsidR="00AB7297" w:rsidRPr="00402773" w:rsidRDefault="00AB7297" w:rsidP="00AB7297">
            <w:pPr>
              <w:rPr>
                <w:lang w:val="de-CH" w:eastAsia="it-CH"/>
              </w:rPr>
            </w:pPr>
          </w:p>
          <w:p w14:paraId="65C76F3C" w14:textId="77777777" w:rsidR="00AB7297" w:rsidRPr="00402773" w:rsidRDefault="00AB7297" w:rsidP="00AB7297">
            <w:pPr>
              <w:rPr>
                <w:lang w:val="de-CH" w:eastAsia="it-CH"/>
              </w:rPr>
            </w:pPr>
          </w:p>
          <w:p w14:paraId="2F0341A4" w14:textId="77777777" w:rsidR="00AB7297" w:rsidRPr="00402773" w:rsidRDefault="00AB7297" w:rsidP="00AB7297">
            <w:pPr>
              <w:rPr>
                <w:lang w:val="de-CH" w:eastAsia="it-CH"/>
              </w:rPr>
            </w:pPr>
          </w:p>
          <w:p w14:paraId="2AF9F92F" w14:textId="77777777" w:rsidR="00AB7297" w:rsidRPr="00402773" w:rsidRDefault="00AB7297" w:rsidP="00AB7297">
            <w:pPr>
              <w:rPr>
                <w:lang w:val="de-CH" w:eastAsia="it-CH"/>
              </w:rPr>
            </w:pPr>
          </w:p>
          <w:p w14:paraId="52D95A49" w14:textId="77777777" w:rsidR="00AB7297" w:rsidRPr="00402773" w:rsidRDefault="00AB7297" w:rsidP="00AB7297">
            <w:pPr>
              <w:rPr>
                <w:lang w:val="de-CH" w:eastAsia="it-CH"/>
              </w:rPr>
            </w:pPr>
          </w:p>
          <w:p w14:paraId="77699708" w14:textId="77777777" w:rsidR="00AB7297" w:rsidRPr="00402773" w:rsidRDefault="00AB7297" w:rsidP="00AB7297">
            <w:pPr>
              <w:rPr>
                <w:lang w:val="de-CH" w:eastAsia="it-CH"/>
              </w:rPr>
            </w:pPr>
          </w:p>
          <w:p w14:paraId="28D3F90E" w14:textId="77777777" w:rsidR="00AB7297" w:rsidRPr="00402773" w:rsidRDefault="00AB7297" w:rsidP="00AB7297">
            <w:pPr>
              <w:rPr>
                <w:lang w:val="de-CH" w:eastAsia="it-CH"/>
              </w:rPr>
            </w:pPr>
          </w:p>
          <w:p w14:paraId="67065E55" w14:textId="77777777" w:rsidR="00AB7297" w:rsidRPr="00402773" w:rsidRDefault="00AB7297" w:rsidP="00AB7297">
            <w:pPr>
              <w:rPr>
                <w:lang w:val="de-CH" w:eastAsia="it-CH"/>
              </w:rPr>
            </w:pPr>
          </w:p>
        </w:tc>
      </w:tr>
    </w:tbl>
    <w:p w14:paraId="7C342CF3"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72249DF" w14:textId="77777777" w:rsidTr="00AB7297">
        <w:tc>
          <w:tcPr>
            <w:tcW w:w="9781" w:type="dxa"/>
          </w:tcPr>
          <w:p w14:paraId="78AD5159" w14:textId="77777777" w:rsidR="00AB7297" w:rsidRPr="00402773" w:rsidRDefault="00AB7297" w:rsidP="00AB7297">
            <w:pPr>
              <w:rPr>
                <w:lang w:val="de-CH" w:eastAsia="it-CH"/>
              </w:rPr>
            </w:pPr>
          </w:p>
          <w:p w14:paraId="2C16B2E7" w14:textId="77777777" w:rsidR="00AB7297" w:rsidRPr="00402773" w:rsidRDefault="00AB7297" w:rsidP="00AB7297">
            <w:pPr>
              <w:rPr>
                <w:lang w:val="de-CH" w:eastAsia="it-CH"/>
              </w:rPr>
            </w:pPr>
          </w:p>
          <w:p w14:paraId="7DDA0D39" w14:textId="77777777" w:rsidR="00AB7297" w:rsidRPr="00402773" w:rsidRDefault="00AB7297" w:rsidP="00AB7297">
            <w:pPr>
              <w:rPr>
                <w:lang w:val="de-CH" w:eastAsia="it-CH"/>
              </w:rPr>
            </w:pPr>
          </w:p>
          <w:p w14:paraId="313A4496" w14:textId="77777777" w:rsidR="00AB7297" w:rsidRPr="00402773" w:rsidRDefault="00AB7297" w:rsidP="00AB7297">
            <w:pPr>
              <w:rPr>
                <w:lang w:val="de-CH" w:eastAsia="it-CH"/>
              </w:rPr>
            </w:pPr>
          </w:p>
          <w:p w14:paraId="2365F228" w14:textId="4CA92739" w:rsidR="00AB7297" w:rsidRPr="00402773" w:rsidRDefault="00AB7297" w:rsidP="00AB7297">
            <w:pPr>
              <w:rPr>
                <w:lang w:val="de-CH" w:eastAsia="it-CH"/>
              </w:rPr>
            </w:pPr>
          </w:p>
          <w:p w14:paraId="10529D90" w14:textId="77777777" w:rsidR="00A55B03" w:rsidRPr="00402773" w:rsidRDefault="00A55B03" w:rsidP="00AB7297">
            <w:pPr>
              <w:rPr>
                <w:lang w:val="de-CH" w:eastAsia="it-CH"/>
              </w:rPr>
            </w:pPr>
          </w:p>
          <w:p w14:paraId="19079CD5" w14:textId="77777777" w:rsidR="00AB7297" w:rsidRPr="00402773" w:rsidRDefault="00AB7297" w:rsidP="00AB7297">
            <w:pPr>
              <w:rPr>
                <w:lang w:val="de-CH" w:eastAsia="it-CH"/>
              </w:rPr>
            </w:pPr>
          </w:p>
          <w:p w14:paraId="541868FA" w14:textId="77777777" w:rsidR="00AB7297" w:rsidRPr="00402773" w:rsidRDefault="00AB7297" w:rsidP="00AB7297">
            <w:pPr>
              <w:rPr>
                <w:lang w:val="de-CH" w:eastAsia="it-CH"/>
              </w:rPr>
            </w:pPr>
          </w:p>
          <w:p w14:paraId="4780113E" w14:textId="77777777" w:rsidR="00AB7297" w:rsidRPr="00402773" w:rsidRDefault="00AB7297" w:rsidP="00AB7297">
            <w:pPr>
              <w:rPr>
                <w:lang w:val="de-CH" w:eastAsia="it-CH"/>
              </w:rPr>
            </w:pPr>
          </w:p>
        </w:tc>
      </w:tr>
    </w:tbl>
    <w:p w14:paraId="1978BB64"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D7E7AE2" w14:textId="77777777" w:rsidTr="00AB7297">
        <w:tc>
          <w:tcPr>
            <w:tcW w:w="9781" w:type="dxa"/>
          </w:tcPr>
          <w:p w14:paraId="47B9BAD4" w14:textId="77777777" w:rsidR="00AB7297" w:rsidRPr="00402773" w:rsidRDefault="00AB7297" w:rsidP="00AB7297">
            <w:pPr>
              <w:rPr>
                <w:lang w:val="de-CH" w:eastAsia="it-CH"/>
              </w:rPr>
            </w:pPr>
          </w:p>
          <w:p w14:paraId="3B412624" w14:textId="77777777" w:rsidR="00AB7297" w:rsidRPr="00402773" w:rsidRDefault="00AB7297" w:rsidP="00AB7297">
            <w:pPr>
              <w:rPr>
                <w:lang w:val="de-CH" w:eastAsia="it-CH"/>
              </w:rPr>
            </w:pPr>
          </w:p>
          <w:p w14:paraId="4D6105B9" w14:textId="77777777" w:rsidR="00AB7297" w:rsidRPr="00402773" w:rsidRDefault="00AB7297" w:rsidP="00AB7297">
            <w:pPr>
              <w:rPr>
                <w:lang w:val="de-CH" w:eastAsia="it-CH"/>
              </w:rPr>
            </w:pPr>
          </w:p>
          <w:p w14:paraId="1E257176" w14:textId="77777777" w:rsidR="00AB7297" w:rsidRPr="00402773" w:rsidRDefault="00AB7297" w:rsidP="00AB7297">
            <w:pPr>
              <w:rPr>
                <w:lang w:val="de-CH" w:eastAsia="it-CH"/>
              </w:rPr>
            </w:pPr>
          </w:p>
        </w:tc>
      </w:tr>
    </w:tbl>
    <w:p w14:paraId="183D00BA"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2763D369" w14:textId="77777777" w:rsidTr="00AB7297">
        <w:tc>
          <w:tcPr>
            <w:tcW w:w="9781" w:type="dxa"/>
          </w:tcPr>
          <w:p w14:paraId="7751A420" w14:textId="77777777" w:rsidR="00AB7297" w:rsidRPr="00402773" w:rsidRDefault="00AB7297" w:rsidP="00AB7297">
            <w:pPr>
              <w:rPr>
                <w:lang w:val="de-CH" w:eastAsia="it-CH"/>
              </w:rPr>
            </w:pPr>
          </w:p>
          <w:p w14:paraId="1212678C" w14:textId="77777777" w:rsidR="00AB7297" w:rsidRPr="00402773" w:rsidRDefault="00AB7297" w:rsidP="00AB7297">
            <w:pPr>
              <w:rPr>
                <w:lang w:val="de-CH" w:eastAsia="it-CH"/>
              </w:rPr>
            </w:pPr>
          </w:p>
          <w:p w14:paraId="671B2C84" w14:textId="77777777" w:rsidR="00AB7297" w:rsidRPr="00402773" w:rsidRDefault="00AB7297" w:rsidP="00AB7297">
            <w:pPr>
              <w:rPr>
                <w:lang w:val="de-CH" w:eastAsia="it-CH"/>
              </w:rPr>
            </w:pPr>
          </w:p>
          <w:p w14:paraId="1887A8CF" w14:textId="77777777" w:rsidR="00AB7297" w:rsidRPr="00402773" w:rsidRDefault="00AB7297" w:rsidP="00AB7297">
            <w:pPr>
              <w:rPr>
                <w:lang w:val="de-CH" w:eastAsia="it-CH"/>
              </w:rPr>
            </w:pPr>
          </w:p>
        </w:tc>
      </w:tr>
    </w:tbl>
    <w:p w14:paraId="78E81D7D" w14:textId="1AC99BBD" w:rsidR="0061620D" w:rsidRPr="00402773" w:rsidRDefault="0061620D" w:rsidP="0061620D">
      <w:pPr>
        <w:pStyle w:val="TitelFlugauftragE"/>
        <w:rPr>
          <w:lang w:val="de-CH"/>
        </w:rPr>
      </w:pPr>
      <w:bookmarkStart w:id="103" w:name="_Toc58136820"/>
      <w:r w:rsidRPr="00402773">
        <w:rPr>
          <w:lang w:val="de-CH"/>
        </w:rPr>
        <w:lastRenderedPageBreak/>
        <w:t>11</w:t>
      </w:r>
      <w:r w:rsidRPr="00402773">
        <w:rPr>
          <w:lang w:val="de-CH"/>
        </w:rPr>
        <w:tab/>
        <w:t>Kurven mit grosser Querlage</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1620D" w:rsidRPr="00402773" w14:paraId="10FFB690" w14:textId="77777777" w:rsidTr="00064D0B">
        <w:tc>
          <w:tcPr>
            <w:tcW w:w="833" w:type="pct"/>
            <w:shd w:val="clear" w:color="auto" w:fill="D9D9D9" w:themeFill="background1" w:themeFillShade="D9"/>
            <w:vAlign w:val="center"/>
          </w:tcPr>
          <w:p w14:paraId="7BC02C42" w14:textId="77777777" w:rsidR="0061620D" w:rsidRPr="00402773" w:rsidRDefault="0061620D"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66ED6E4" w14:textId="77777777" w:rsidR="0061620D" w:rsidRPr="00402773" w:rsidRDefault="0061620D"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3536A67F" w14:textId="77777777" w:rsidR="0061620D" w:rsidRPr="00402773" w:rsidRDefault="0061620D"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0C9E1C6C" w14:textId="77777777" w:rsidR="0061620D" w:rsidRPr="00402773" w:rsidRDefault="0061620D"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28B51D3F" w14:textId="77777777" w:rsidR="0061620D" w:rsidRPr="00402773" w:rsidRDefault="0061620D"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72FD4B3" w14:textId="77777777" w:rsidR="0061620D" w:rsidRPr="00402773" w:rsidRDefault="0061620D" w:rsidP="00064D0B">
            <w:pPr>
              <w:pStyle w:val="TabelleKopfzeileZentrietFett"/>
              <w:rPr>
                <w:rFonts w:eastAsia="Calibri"/>
                <w:lang w:val="de-CH" w:eastAsia="en-US"/>
              </w:rPr>
            </w:pPr>
            <w:r w:rsidRPr="00402773">
              <w:rPr>
                <w:rFonts w:eastAsia="Calibri"/>
                <w:lang w:val="de-CH" w:eastAsia="en-US"/>
              </w:rPr>
              <w:t>Ausrüstung</w:t>
            </w:r>
          </w:p>
        </w:tc>
      </w:tr>
      <w:tr w:rsidR="0061620D" w:rsidRPr="00402773" w14:paraId="6C2587D8" w14:textId="77777777" w:rsidTr="00064D0B">
        <w:trPr>
          <w:trHeight w:val="257"/>
        </w:trPr>
        <w:tc>
          <w:tcPr>
            <w:tcW w:w="833" w:type="pct"/>
            <w:vAlign w:val="center"/>
          </w:tcPr>
          <w:p w14:paraId="3D0B7C7E" w14:textId="77777777" w:rsidR="0061620D" w:rsidRPr="00402773" w:rsidRDefault="0061620D" w:rsidP="00064D0B">
            <w:pPr>
              <w:pStyle w:val="StandardTabelleZentriert"/>
              <w:rPr>
                <w:lang w:val="de-CH"/>
              </w:rPr>
            </w:pPr>
            <w:r w:rsidRPr="00402773">
              <w:rPr>
                <w:lang w:val="de-CH"/>
              </w:rPr>
              <w:t>0:15</w:t>
            </w:r>
          </w:p>
        </w:tc>
        <w:tc>
          <w:tcPr>
            <w:tcW w:w="833" w:type="pct"/>
            <w:shd w:val="clear" w:color="auto" w:fill="auto"/>
            <w:vAlign w:val="center"/>
          </w:tcPr>
          <w:p w14:paraId="7CB3C0DE" w14:textId="77777777" w:rsidR="0061620D" w:rsidRPr="00402773" w:rsidRDefault="0061620D" w:rsidP="00064D0B">
            <w:pPr>
              <w:pStyle w:val="StandardTabelleZentriert"/>
              <w:rPr>
                <w:lang w:val="de-CH"/>
              </w:rPr>
            </w:pPr>
            <w:r w:rsidRPr="00402773">
              <w:rPr>
                <w:lang w:val="de-CH"/>
              </w:rPr>
              <w:t>0:30</w:t>
            </w:r>
          </w:p>
        </w:tc>
        <w:tc>
          <w:tcPr>
            <w:tcW w:w="833" w:type="pct"/>
            <w:shd w:val="clear" w:color="auto" w:fill="auto"/>
            <w:vAlign w:val="center"/>
          </w:tcPr>
          <w:p w14:paraId="16FAEF59" w14:textId="77777777" w:rsidR="0061620D" w:rsidRPr="00402773" w:rsidRDefault="0061620D" w:rsidP="00064D0B">
            <w:pPr>
              <w:pStyle w:val="StandardTabelleZentriert"/>
              <w:rPr>
                <w:lang w:val="de-CH"/>
              </w:rPr>
            </w:pPr>
            <w:r w:rsidRPr="00402773">
              <w:rPr>
                <w:lang w:val="de-CH"/>
              </w:rPr>
              <w:t>-</w:t>
            </w:r>
          </w:p>
        </w:tc>
        <w:tc>
          <w:tcPr>
            <w:tcW w:w="834" w:type="pct"/>
            <w:vAlign w:val="center"/>
          </w:tcPr>
          <w:p w14:paraId="33BCF5FC" w14:textId="77777777" w:rsidR="0061620D" w:rsidRPr="00402773" w:rsidRDefault="0061620D" w:rsidP="00064D0B">
            <w:pPr>
              <w:pStyle w:val="StandardTabelleZentriert"/>
              <w:rPr>
                <w:lang w:val="de-CH"/>
              </w:rPr>
            </w:pPr>
            <w:r w:rsidRPr="00402773">
              <w:rPr>
                <w:lang w:val="de-CH"/>
              </w:rPr>
              <w:t>1-2</w:t>
            </w:r>
          </w:p>
        </w:tc>
        <w:tc>
          <w:tcPr>
            <w:tcW w:w="834" w:type="pct"/>
            <w:vAlign w:val="center"/>
          </w:tcPr>
          <w:p w14:paraId="7335976A" w14:textId="77777777" w:rsidR="0061620D" w:rsidRPr="00402773" w:rsidRDefault="0061620D" w:rsidP="00064D0B">
            <w:pPr>
              <w:pStyle w:val="StandardTabelleZentriert"/>
              <w:rPr>
                <w:lang w:val="de-CH"/>
              </w:rPr>
            </w:pPr>
            <w:r w:rsidRPr="00402773">
              <w:rPr>
                <w:lang w:val="de-CH"/>
              </w:rPr>
              <w:t>0:10</w:t>
            </w:r>
          </w:p>
        </w:tc>
        <w:tc>
          <w:tcPr>
            <w:tcW w:w="834" w:type="pct"/>
            <w:shd w:val="clear" w:color="auto" w:fill="auto"/>
            <w:vAlign w:val="center"/>
          </w:tcPr>
          <w:p w14:paraId="69FEB9A9" w14:textId="099DB0F8" w:rsidR="0061620D" w:rsidRPr="00402773" w:rsidRDefault="0061620D" w:rsidP="00064D0B">
            <w:pPr>
              <w:pStyle w:val="StandardTabelleZentriert"/>
              <w:rPr>
                <w:lang w:val="de-CH"/>
              </w:rPr>
            </w:pPr>
            <w:r w:rsidRPr="00402773">
              <w:rPr>
                <w:lang w:val="de-CH"/>
              </w:rPr>
              <w:t>TMG</w:t>
            </w:r>
          </w:p>
        </w:tc>
      </w:tr>
    </w:tbl>
    <w:p w14:paraId="66C04CA2" w14:textId="77777777" w:rsidR="0061620D" w:rsidRPr="00402773" w:rsidRDefault="0061620D" w:rsidP="0061620D">
      <w:pPr>
        <w:pStyle w:val="TitelStandardSection"/>
        <w:rPr>
          <w:lang w:val="de-CH"/>
        </w:rPr>
      </w:pPr>
      <w:r w:rsidRPr="00402773">
        <w:rPr>
          <w:lang w:val="de-CH"/>
        </w:rPr>
        <w:t>Theoretische Ausbildungselemente / Longbriefings</w:t>
      </w:r>
    </w:p>
    <w:p w14:paraId="57B19379" w14:textId="7D8107C1" w:rsidR="0061620D" w:rsidRPr="00402773" w:rsidRDefault="005563ED" w:rsidP="0061620D">
      <w:pPr>
        <w:pStyle w:val="Bullet2"/>
        <w:rPr>
          <w:lang w:val="de-CH"/>
        </w:rPr>
      </w:pPr>
      <w:r w:rsidRPr="00402773">
        <w:rPr>
          <w:lang w:val="de-CH"/>
        </w:rPr>
        <w:t>Kurven mit grosser Querlage</w:t>
      </w:r>
    </w:p>
    <w:p w14:paraId="5A136F39" w14:textId="7AD6B248" w:rsidR="005563ED" w:rsidRPr="00402773" w:rsidRDefault="005563ED" w:rsidP="0061620D">
      <w:pPr>
        <w:pStyle w:val="Bullet2"/>
        <w:rPr>
          <w:lang w:val="de-CH"/>
        </w:rPr>
      </w:pPr>
      <w:r w:rsidRPr="00402773">
        <w:rPr>
          <w:lang w:val="de-CH"/>
        </w:rPr>
        <w:t>Fliegen mit grossen G-Belastungen</w:t>
      </w:r>
    </w:p>
    <w:p w14:paraId="19826B38" w14:textId="43FBD007" w:rsidR="005563ED" w:rsidRPr="00402773" w:rsidRDefault="005563ED" w:rsidP="0061620D">
      <w:pPr>
        <w:pStyle w:val="Bullet2"/>
        <w:rPr>
          <w:lang w:val="de-CH"/>
        </w:rPr>
      </w:pPr>
      <w:r w:rsidRPr="00402773">
        <w:rPr>
          <w:lang w:val="de-CH"/>
        </w:rPr>
        <w:t>Enge Umkehrkurve (Simulation Umkehr in engem Gebirgstal)</w:t>
      </w:r>
    </w:p>
    <w:p w14:paraId="2E6887D7" w14:textId="6883EF48" w:rsidR="005563ED" w:rsidRPr="00402773" w:rsidRDefault="005563ED" w:rsidP="0061620D">
      <w:pPr>
        <w:pStyle w:val="Bullet2"/>
        <w:rPr>
          <w:lang w:val="de-CH"/>
        </w:rPr>
      </w:pPr>
      <w:r w:rsidRPr="00402773">
        <w:rPr>
          <w:lang w:val="de-CH"/>
        </w:rPr>
        <w:t>Technische und aerodynamische Grenzen</w:t>
      </w:r>
    </w:p>
    <w:p w14:paraId="52737DEB" w14:textId="77777777" w:rsidR="0061620D" w:rsidRPr="00402773" w:rsidRDefault="0061620D" w:rsidP="0061620D">
      <w:pPr>
        <w:pStyle w:val="TitelStandardSection"/>
        <w:rPr>
          <w:lang w:val="de-CH"/>
        </w:rPr>
      </w:pPr>
      <w:r w:rsidRPr="00402773">
        <w:rPr>
          <w:lang w:val="de-CH"/>
        </w:rPr>
        <w:t>Praktische Ausbildungselemente</w:t>
      </w:r>
    </w:p>
    <w:p w14:paraId="1C3896D3" w14:textId="7512C15F" w:rsidR="0061620D" w:rsidRPr="00402773" w:rsidRDefault="005563ED" w:rsidP="0061620D">
      <w:pPr>
        <w:pStyle w:val="Bullet2"/>
        <w:rPr>
          <w:lang w:val="de-CH"/>
        </w:rPr>
      </w:pPr>
      <w:r w:rsidRPr="00402773">
        <w:rPr>
          <w:lang w:val="de-CH"/>
        </w:rPr>
        <w:t>Seilkurven bis 45° horizontal und im Sinkflug</w:t>
      </w:r>
    </w:p>
    <w:p w14:paraId="6B915DAF" w14:textId="1EB32B99" w:rsidR="005563ED" w:rsidRPr="00402773" w:rsidRDefault="005563ED" w:rsidP="0061620D">
      <w:pPr>
        <w:pStyle w:val="Bullet2"/>
        <w:rPr>
          <w:lang w:val="de-CH"/>
        </w:rPr>
      </w:pPr>
      <w:r w:rsidRPr="00402773">
        <w:rPr>
          <w:lang w:val="de-CH"/>
        </w:rPr>
        <w:t>Kurven mit kleinstem Radius</w:t>
      </w:r>
    </w:p>
    <w:p w14:paraId="5A9C52B7" w14:textId="786D61C9" w:rsidR="005563ED" w:rsidRPr="00402773" w:rsidRDefault="005563ED" w:rsidP="0061620D">
      <w:pPr>
        <w:pStyle w:val="Bullet2"/>
        <w:rPr>
          <w:lang w:val="de-CH"/>
        </w:rPr>
      </w:pPr>
      <w:r w:rsidRPr="00402773">
        <w:rPr>
          <w:lang w:val="de-CH"/>
        </w:rPr>
        <w:t>Abkippen in der Kurve und Wiederherstellen der Normalfluglage</w:t>
      </w:r>
    </w:p>
    <w:p w14:paraId="174D63B8" w14:textId="23F570F0" w:rsidR="005563ED" w:rsidRPr="00402773" w:rsidRDefault="005563ED" w:rsidP="0061620D">
      <w:pPr>
        <w:pStyle w:val="Bullet2"/>
        <w:rPr>
          <w:lang w:val="de-CH"/>
        </w:rPr>
      </w:pPr>
      <w:r w:rsidRPr="00402773">
        <w:rPr>
          <w:lang w:val="de-CH"/>
        </w:rPr>
        <w:t>Wiederherstellen der Normalfluglage nach aussergewöhnlichen</w:t>
      </w:r>
      <w:r w:rsidR="00B60F0C" w:rsidRPr="00402773">
        <w:rPr>
          <w:lang w:val="de-CH"/>
        </w:rPr>
        <w:t xml:space="preserve"> Fluglagen und aus dem Spiralsturz</w:t>
      </w:r>
    </w:p>
    <w:p w14:paraId="41FED7FF" w14:textId="77777777" w:rsidR="0061620D" w:rsidRPr="00402773" w:rsidRDefault="0061620D" w:rsidP="0061620D">
      <w:pPr>
        <w:pStyle w:val="TitelStandardSection"/>
        <w:rPr>
          <w:lang w:val="de-CH"/>
        </w:rPr>
      </w:pPr>
      <w:r w:rsidRPr="00402773">
        <w:rPr>
          <w:lang w:val="de-CH"/>
        </w:rPr>
        <w:t>Unterlagen</w:t>
      </w:r>
    </w:p>
    <w:p w14:paraId="68B12614" w14:textId="01D2B3B1" w:rsidR="0061620D" w:rsidRPr="00402773" w:rsidRDefault="0061620D" w:rsidP="0061620D">
      <w:pPr>
        <w:pStyle w:val="Bullet2"/>
        <w:rPr>
          <w:lang w:val="de-CH"/>
        </w:rPr>
      </w:pPr>
      <w:r w:rsidRPr="00402773">
        <w:rPr>
          <w:lang w:val="de-CH"/>
        </w:rPr>
        <w:t xml:space="preserve">Flughandbuch des </w:t>
      </w:r>
      <w:r w:rsidR="005563ED" w:rsidRPr="00402773">
        <w:rPr>
          <w:lang w:val="de-CH"/>
        </w:rPr>
        <w:t>TMG</w:t>
      </w:r>
    </w:p>
    <w:p w14:paraId="6BB1D675" w14:textId="25CB2E39" w:rsidR="0061620D" w:rsidRPr="00402773" w:rsidRDefault="005563ED" w:rsidP="0061620D">
      <w:pPr>
        <w:pStyle w:val="Bullet2"/>
        <w:rPr>
          <w:lang w:val="de-CH"/>
        </w:rPr>
      </w:pPr>
      <w:r w:rsidRPr="00402773">
        <w:rPr>
          <w:lang w:val="de-CH"/>
        </w:rPr>
        <w:t>BAK-Ordner:</w:t>
      </w:r>
      <w:r w:rsidRPr="00402773">
        <w:rPr>
          <w:lang w:val="de-CH"/>
        </w:rPr>
        <w:tab/>
        <w:t>80</w:t>
      </w:r>
      <w:r w:rsidRPr="00402773">
        <w:rPr>
          <w:lang w:val="de-CH"/>
        </w:rPr>
        <w:tab/>
        <w:t>Gleichgewicht der Kräfte, Betriebsgrenzen</w:t>
      </w:r>
    </w:p>
    <w:p w14:paraId="207D309B" w14:textId="77777777" w:rsidR="0061620D" w:rsidRPr="00402773" w:rsidRDefault="0061620D" w:rsidP="0061620D">
      <w:pPr>
        <w:pStyle w:val="TitelStandardSection"/>
        <w:rPr>
          <w:lang w:val="de-CH"/>
        </w:rPr>
      </w:pPr>
      <w:r w:rsidRPr="00402773">
        <w:rPr>
          <w:lang w:val="de-CH"/>
        </w:rPr>
        <w:t>Ziele</w:t>
      </w:r>
    </w:p>
    <w:p w14:paraId="4E1B9978" w14:textId="69953274" w:rsidR="0061620D" w:rsidRPr="00402773" w:rsidRDefault="00B60F0C" w:rsidP="0061620D">
      <w:pPr>
        <w:pStyle w:val="TargetsFlugauftrag"/>
        <w:rPr>
          <w:lang w:val="de-CH"/>
        </w:rPr>
      </w:pPr>
      <w:r w:rsidRPr="00402773">
        <w:rPr>
          <w:lang w:val="de-CH"/>
        </w:rPr>
        <w:t>Ich kann Kurven bis 45° Querlage korrekt fliegen und wieder aufrichten in die Normalfluglage</w:t>
      </w:r>
    </w:p>
    <w:p w14:paraId="1BBD7677" w14:textId="4684C253" w:rsidR="00B60F0C" w:rsidRPr="00402773" w:rsidRDefault="00B60F0C" w:rsidP="0061620D">
      <w:pPr>
        <w:pStyle w:val="TargetsFlugauftrag"/>
        <w:rPr>
          <w:lang w:val="de-CH"/>
        </w:rPr>
      </w:pPr>
      <w:r w:rsidRPr="00402773">
        <w:rPr>
          <w:lang w:val="de-CH"/>
        </w:rPr>
        <w:t>Ich kann den Spiralsturz erkennen und den TMG rasch wieder in die Normalfluglage bringen</w:t>
      </w:r>
    </w:p>
    <w:p w14:paraId="6E1FC078" w14:textId="61F234D5" w:rsidR="00B60F0C" w:rsidRPr="00402773" w:rsidRDefault="00B60F0C" w:rsidP="0061620D">
      <w:pPr>
        <w:pStyle w:val="TargetsFlugauftrag"/>
        <w:rPr>
          <w:lang w:val="de-CH"/>
        </w:rPr>
      </w:pPr>
      <w:r w:rsidRPr="00402773">
        <w:rPr>
          <w:lang w:val="de-CH"/>
        </w:rPr>
        <w:t>Ich kenne das Verfahren und die Werte für eine enge Umkehrkurve und kann diese sauber fliegen</w:t>
      </w:r>
    </w:p>
    <w:p w14:paraId="24C8AEAC" w14:textId="13965443" w:rsidR="00AB7297" w:rsidRPr="00402773" w:rsidRDefault="0061620D" w:rsidP="0061620D">
      <w:pPr>
        <w:pStyle w:val="TargetsFlugauftrag"/>
        <w:rPr>
          <w:lang w:val="de-CH"/>
        </w:rPr>
      </w:pPr>
      <w:r w:rsidRPr="00402773">
        <w:rPr>
          <w:lang w:val="de-CH"/>
        </w:rPr>
        <w:t>Persönliches Ziel:</w:t>
      </w:r>
    </w:p>
    <w:p w14:paraId="41E1D473"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5D1AA53C" w14:textId="77777777" w:rsidTr="00AB7297">
        <w:tc>
          <w:tcPr>
            <w:tcW w:w="3260" w:type="dxa"/>
            <w:tcBorders>
              <w:bottom w:val="nil"/>
              <w:right w:val="nil"/>
            </w:tcBorders>
          </w:tcPr>
          <w:p w14:paraId="0FA02310"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0D6DC3C7"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46FC6E27"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02F94ABB" w14:textId="77777777" w:rsidTr="00AB7297">
        <w:tc>
          <w:tcPr>
            <w:tcW w:w="9781" w:type="dxa"/>
            <w:gridSpan w:val="3"/>
            <w:tcBorders>
              <w:top w:val="nil"/>
            </w:tcBorders>
          </w:tcPr>
          <w:p w14:paraId="6241CB2F" w14:textId="77777777" w:rsidR="00AB7297" w:rsidRPr="00402773" w:rsidRDefault="00AB7297" w:rsidP="00AB7297">
            <w:pPr>
              <w:rPr>
                <w:lang w:val="de-CH" w:eastAsia="it-CH"/>
              </w:rPr>
            </w:pPr>
          </w:p>
          <w:p w14:paraId="111CA27E" w14:textId="77777777" w:rsidR="00AB7297" w:rsidRPr="00402773" w:rsidRDefault="00AB7297" w:rsidP="00AB7297">
            <w:pPr>
              <w:rPr>
                <w:lang w:val="de-CH" w:eastAsia="it-CH"/>
              </w:rPr>
            </w:pPr>
          </w:p>
          <w:p w14:paraId="12927C24" w14:textId="77777777" w:rsidR="00AB7297" w:rsidRPr="00402773" w:rsidRDefault="00AB7297" w:rsidP="00AB7297">
            <w:pPr>
              <w:rPr>
                <w:lang w:val="de-CH" w:eastAsia="it-CH"/>
              </w:rPr>
            </w:pPr>
          </w:p>
          <w:p w14:paraId="18B125AE" w14:textId="77777777" w:rsidR="00AB7297" w:rsidRPr="00402773" w:rsidRDefault="00AB7297" w:rsidP="00AB7297">
            <w:pPr>
              <w:rPr>
                <w:lang w:val="de-CH" w:eastAsia="it-CH"/>
              </w:rPr>
            </w:pPr>
          </w:p>
          <w:p w14:paraId="5EFF4B51" w14:textId="77777777" w:rsidR="00AB7297" w:rsidRPr="00402773" w:rsidRDefault="00AB7297" w:rsidP="00AB7297">
            <w:pPr>
              <w:rPr>
                <w:lang w:val="de-CH" w:eastAsia="it-CH"/>
              </w:rPr>
            </w:pPr>
          </w:p>
        </w:tc>
      </w:tr>
    </w:tbl>
    <w:p w14:paraId="30B4956B"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75A4B49" w14:textId="77777777" w:rsidTr="00AB7297">
        <w:tc>
          <w:tcPr>
            <w:tcW w:w="9781" w:type="dxa"/>
          </w:tcPr>
          <w:p w14:paraId="1AD4E72B" w14:textId="77777777" w:rsidR="00AB7297" w:rsidRPr="00402773" w:rsidRDefault="00AB7297" w:rsidP="00AB7297">
            <w:pPr>
              <w:rPr>
                <w:lang w:val="de-CH" w:eastAsia="it-CH"/>
              </w:rPr>
            </w:pPr>
          </w:p>
          <w:p w14:paraId="74B51710" w14:textId="77777777" w:rsidR="00AB7297" w:rsidRPr="00402773" w:rsidRDefault="00AB7297" w:rsidP="00AB7297">
            <w:pPr>
              <w:rPr>
                <w:lang w:val="de-CH" w:eastAsia="it-CH"/>
              </w:rPr>
            </w:pPr>
          </w:p>
          <w:p w14:paraId="6242B4BA" w14:textId="77777777" w:rsidR="00AB7297" w:rsidRPr="00402773" w:rsidRDefault="00AB7297" w:rsidP="00AB7297">
            <w:pPr>
              <w:rPr>
                <w:lang w:val="de-CH" w:eastAsia="it-CH"/>
              </w:rPr>
            </w:pPr>
          </w:p>
          <w:p w14:paraId="341C1D69" w14:textId="77777777" w:rsidR="00AB7297" w:rsidRPr="00402773" w:rsidRDefault="00AB7297" w:rsidP="00AB7297">
            <w:pPr>
              <w:rPr>
                <w:lang w:val="de-CH" w:eastAsia="it-CH"/>
              </w:rPr>
            </w:pPr>
          </w:p>
          <w:p w14:paraId="35A116D1" w14:textId="77777777" w:rsidR="00AB7297" w:rsidRPr="00402773" w:rsidRDefault="00AB7297" w:rsidP="00AB7297">
            <w:pPr>
              <w:rPr>
                <w:lang w:val="de-CH" w:eastAsia="it-CH"/>
              </w:rPr>
            </w:pPr>
          </w:p>
          <w:p w14:paraId="7FF52950" w14:textId="77777777" w:rsidR="00AB7297" w:rsidRPr="00402773" w:rsidRDefault="00AB7297" w:rsidP="00AB7297">
            <w:pPr>
              <w:rPr>
                <w:lang w:val="de-CH" w:eastAsia="it-CH"/>
              </w:rPr>
            </w:pPr>
          </w:p>
          <w:p w14:paraId="7B3ED6A6" w14:textId="77777777" w:rsidR="00AB7297" w:rsidRPr="00402773" w:rsidRDefault="00AB7297" w:rsidP="00AB7297">
            <w:pPr>
              <w:rPr>
                <w:lang w:val="de-CH" w:eastAsia="it-CH"/>
              </w:rPr>
            </w:pPr>
          </w:p>
          <w:p w14:paraId="34BD906C" w14:textId="77777777" w:rsidR="00AB7297" w:rsidRPr="00402773" w:rsidRDefault="00AB7297" w:rsidP="00AB7297">
            <w:pPr>
              <w:rPr>
                <w:lang w:val="de-CH" w:eastAsia="it-CH"/>
              </w:rPr>
            </w:pPr>
          </w:p>
        </w:tc>
      </w:tr>
    </w:tbl>
    <w:p w14:paraId="0E071760"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4E9EE3A6" w14:textId="77777777" w:rsidTr="00AB7297">
        <w:tc>
          <w:tcPr>
            <w:tcW w:w="9781" w:type="dxa"/>
          </w:tcPr>
          <w:p w14:paraId="411867E9" w14:textId="77777777" w:rsidR="00AB7297" w:rsidRPr="00402773" w:rsidRDefault="00AB7297" w:rsidP="00AB7297">
            <w:pPr>
              <w:rPr>
                <w:lang w:val="de-CH" w:eastAsia="it-CH"/>
              </w:rPr>
            </w:pPr>
          </w:p>
          <w:p w14:paraId="60572BA9" w14:textId="77777777" w:rsidR="00AB7297" w:rsidRPr="00402773" w:rsidRDefault="00AB7297" w:rsidP="00AB7297">
            <w:pPr>
              <w:rPr>
                <w:lang w:val="de-CH" w:eastAsia="it-CH"/>
              </w:rPr>
            </w:pPr>
          </w:p>
          <w:p w14:paraId="0B32E051" w14:textId="77777777" w:rsidR="00AB7297" w:rsidRPr="00402773" w:rsidRDefault="00AB7297" w:rsidP="00AB7297">
            <w:pPr>
              <w:rPr>
                <w:lang w:val="de-CH" w:eastAsia="it-CH"/>
              </w:rPr>
            </w:pPr>
          </w:p>
          <w:p w14:paraId="39D448CF" w14:textId="77777777" w:rsidR="00AB7297" w:rsidRPr="00402773" w:rsidRDefault="00AB7297" w:rsidP="00AB7297">
            <w:pPr>
              <w:rPr>
                <w:lang w:val="de-CH" w:eastAsia="it-CH"/>
              </w:rPr>
            </w:pPr>
          </w:p>
          <w:p w14:paraId="1FFA0EAF" w14:textId="090AD338" w:rsidR="00AB7297" w:rsidRPr="00402773" w:rsidRDefault="00AB7297" w:rsidP="00AB7297">
            <w:pPr>
              <w:rPr>
                <w:lang w:val="de-CH" w:eastAsia="it-CH"/>
              </w:rPr>
            </w:pPr>
          </w:p>
          <w:p w14:paraId="7F55B53A" w14:textId="77777777" w:rsidR="00FA339D" w:rsidRPr="00402773" w:rsidRDefault="00FA339D" w:rsidP="00AB7297">
            <w:pPr>
              <w:rPr>
                <w:lang w:val="de-CH" w:eastAsia="it-CH"/>
              </w:rPr>
            </w:pPr>
          </w:p>
          <w:p w14:paraId="57120F1D" w14:textId="77777777" w:rsidR="00AB7297" w:rsidRPr="00402773" w:rsidRDefault="00AB7297" w:rsidP="00AB7297">
            <w:pPr>
              <w:rPr>
                <w:lang w:val="de-CH" w:eastAsia="it-CH"/>
              </w:rPr>
            </w:pPr>
          </w:p>
          <w:p w14:paraId="6ADAA692" w14:textId="77777777" w:rsidR="00AB7297" w:rsidRPr="00402773" w:rsidRDefault="00AB7297" w:rsidP="00AB7297">
            <w:pPr>
              <w:rPr>
                <w:lang w:val="de-CH" w:eastAsia="it-CH"/>
              </w:rPr>
            </w:pPr>
          </w:p>
          <w:p w14:paraId="6135237A" w14:textId="77777777" w:rsidR="00AB7297" w:rsidRPr="00402773" w:rsidRDefault="00AB7297" w:rsidP="00AB7297">
            <w:pPr>
              <w:rPr>
                <w:lang w:val="de-CH" w:eastAsia="it-CH"/>
              </w:rPr>
            </w:pPr>
          </w:p>
        </w:tc>
      </w:tr>
    </w:tbl>
    <w:p w14:paraId="40903976"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76DA306" w14:textId="77777777" w:rsidTr="00AB7297">
        <w:tc>
          <w:tcPr>
            <w:tcW w:w="9781" w:type="dxa"/>
          </w:tcPr>
          <w:p w14:paraId="77F93BC1" w14:textId="77777777" w:rsidR="00AB7297" w:rsidRPr="00402773" w:rsidRDefault="00AB7297" w:rsidP="00AB7297">
            <w:pPr>
              <w:rPr>
                <w:lang w:val="de-CH" w:eastAsia="it-CH"/>
              </w:rPr>
            </w:pPr>
          </w:p>
          <w:p w14:paraId="2F765DCA" w14:textId="77777777" w:rsidR="00AB7297" w:rsidRPr="00402773" w:rsidRDefault="00AB7297" w:rsidP="00AB7297">
            <w:pPr>
              <w:rPr>
                <w:lang w:val="de-CH" w:eastAsia="it-CH"/>
              </w:rPr>
            </w:pPr>
          </w:p>
          <w:p w14:paraId="6AF8DFD4" w14:textId="77777777" w:rsidR="00AB7297" w:rsidRPr="00402773" w:rsidRDefault="00AB7297" w:rsidP="00AB7297">
            <w:pPr>
              <w:rPr>
                <w:lang w:val="de-CH" w:eastAsia="it-CH"/>
              </w:rPr>
            </w:pPr>
          </w:p>
          <w:p w14:paraId="68AFB2DC" w14:textId="77777777" w:rsidR="00AB7297" w:rsidRPr="00402773" w:rsidRDefault="00AB7297" w:rsidP="00AB7297">
            <w:pPr>
              <w:rPr>
                <w:lang w:val="de-CH" w:eastAsia="it-CH"/>
              </w:rPr>
            </w:pPr>
          </w:p>
        </w:tc>
      </w:tr>
    </w:tbl>
    <w:p w14:paraId="0413F5C0"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28DADF3A" w14:textId="77777777" w:rsidTr="00AB7297">
        <w:tc>
          <w:tcPr>
            <w:tcW w:w="9781" w:type="dxa"/>
          </w:tcPr>
          <w:p w14:paraId="0CC76EB1" w14:textId="77777777" w:rsidR="00AB7297" w:rsidRPr="00402773" w:rsidRDefault="00AB7297" w:rsidP="00AB7297">
            <w:pPr>
              <w:rPr>
                <w:lang w:val="de-CH" w:eastAsia="it-CH"/>
              </w:rPr>
            </w:pPr>
          </w:p>
          <w:p w14:paraId="59EE28A8" w14:textId="77777777" w:rsidR="00AB7297" w:rsidRPr="00402773" w:rsidRDefault="00AB7297" w:rsidP="00AB7297">
            <w:pPr>
              <w:rPr>
                <w:lang w:val="de-CH" w:eastAsia="it-CH"/>
              </w:rPr>
            </w:pPr>
          </w:p>
          <w:p w14:paraId="209AA341" w14:textId="77777777" w:rsidR="00AB7297" w:rsidRPr="00402773" w:rsidRDefault="00AB7297" w:rsidP="00AB7297">
            <w:pPr>
              <w:rPr>
                <w:lang w:val="de-CH" w:eastAsia="it-CH"/>
              </w:rPr>
            </w:pPr>
          </w:p>
          <w:p w14:paraId="6775AF81" w14:textId="77777777" w:rsidR="00AB7297" w:rsidRPr="00402773" w:rsidRDefault="00AB7297" w:rsidP="00AB7297">
            <w:pPr>
              <w:rPr>
                <w:lang w:val="de-CH" w:eastAsia="it-CH"/>
              </w:rPr>
            </w:pPr>
          </w:p>
        </w:tc>
      </w:tr>
    </w:tbl>
    <w:p w14:paraId="05A35502" w14:textId="7293AA90" w:rsidR="003C29B2" w:rsidRPr="00402773" w:rsidRDefault="003C29B2" w:rsidP="003C29B2">
      <w:pPr>
        <w:pStyle w:val="TitelFlugauftragE"/>
        <w:rPr>
          <w:lang w:val="de-CH"/>
        </w:rPr>
      </w:pPr>
      <w:bookmarkStart w:id="104" w:name="_Toc58136821"/>
      <w:r w:rsidRPr="00402773">
        <w:rPr>
          <w:lang w:val="de-CH"/>
        </w:rPr>
        <w:lastRenderedPageBreak/>
        <w:t>12</w:t>
      </w:r>
      <w:r w:rsidRPr="00402773">
        <w:rPr>
          <w:lang w:val="de-CH"/>
        </w:rPr>
        <w:tab/>
        <w:t>Abstellen und Starten des Motors in der Luft</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29B2" w:rsidRPr="00402773" w14:paraId="4E779E44" w14:textId="77777777" w:rsidTr="00064D0B">
        <w:tc>
          <w:tcPr>
            <w:tcW w:w="833" w:type="pct"/>
            <w:shd w:val="clear" w:color="auto" w:fill="D9D9D9" w:themeFill="background1" w:themeFillShade="D9"/>
            <w:vAlign w:val="center"/>
          </w:tcPr>
          <w:p w14:paraId="6600ECD0" w14:textId="77777777" w:rsidR="003C29B2" w:rsidRPr="00402773" w:rsidRDefault="003C29B2"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4C89E584" w14:textId="77777777" w:rsidR="003C29B2" w:rsidRPr="00402773" w:rsidRDefault="003C29B2"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136DFC1" w14:textId="77777777" w:rsidR="003C29B2" w:rsidRPr="00402773" w:rsidRDefault="003C29B2"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1132D10C" w14:textId="77777777" w:rsidR="003C29B2" w:rsidRPr="00402773" w:rsidRDefault="003C29B2"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658A7C58" w14:textId="77777777" w:rsidR="003C29B2" w:rsidRPr="00402773" w:rsidRDefault="003C29B2"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0CD124A6" w14:textId="77777777" w:rsidR="003C29B2" w:rsidRPr="00402773" w:rsidRDefault="003C29B2" w:rsidP="00064D0B">
            <w:pPr>
              <w:pStyle w:val="TabelleKopfzeileZentrietFett"/>
              <w:rPr>
                <w:rFonts w:eastAsia="Calibri"/>
                <w:lang w:val="de-CH" w:eastAsia="en-US"/>
              </w:rPr>
            </w:pPr>
            <w:r w:rsidRPr="00402773">
              <w:rPr>
                <w:rFonts w:eastAsia="Calibri"/>
                <w:lang w:val="de-CH" w:eastAsia="en-US"/>
              </w:rPr>
              <w:t>Ausrüstung</w:t>
            </w:r>
          </w:p>
        </w:tc>
      </w:tr>
      <w:tr w:rsidR="003C29B2" w:rsidRPr="00402773" w14:paraId="65C0DF93" w14:textId="77777777" w:rsidTr="00064D0B">
        <w:trPr>
          <w:trHeight w:val="257"/>
        </w:trPr>
        <w:tc>
          <w:tcPr>
            <w:tcW w:w="833" w:type="pct"/>
            <w:vAlign w:val="center"/>
          </w:tcPr>
          <w:p w14:paraId="5DFF65C0" w14:textId="77777777" w:rsidR="003C29B2" w:rsidRPr="00402773" w:rsidRDefault="003C29B2" w:rsidP="00064D0B">
            <w:pPr>
              <w:pStyle w:val="StandardTabelleZentriert"/>
              <w:rPr>
                <w:lang w:val="de-CH"/>
              </w:rPr>
            </w:pPr>
            <w:r w:rsidRPr="00402773">
              <w:rPr>
                <w:lang w:val="de-CH"/>
              </w:rPr>
              <w:t>0:15</w:t>
            </w:r>
          </w:p>
        </w:tc>
        <w:tc>
          <w:tcPr>
            <w:tcW w:w="833" w:type="pct"/>
            <w:shd w:val="clear" w:color="auto" w:fill="auto"/>
            <w:vAlign w:val="center"/>
          </w:tcPr>
          <w:p w14:paraId="29EF68CB" w14:textId="77777777" w:rsidR="003C29B2" w:rsidRPr="00402773" w:rsidRDefault="003C29B2" w:rsidP="00064D0B">
            <w:pPr>
              <w:pStyle w:val="StandardTabelleZentriert"/>
              <w:rPr>
                <w:lang w:val="de-CH"/>
              </w:rPr>
            </w:pPr>
            <w:r w:rsidRPr="00402773">
              <w:rPr>
                <w:lang w:val="de-CH"/>
              </w:rPr>
              <w:t>0:30</w:t>
            </w:r>
          </w:p>
        </w:tc>
        <w:tc>
          <w:tcPr>
            <w:tcW w:w="833" w:type="pct"/>
            <w:shd w:val="clear" w:color="auto" w:fill="auto"/>
            <w:vAlign w:val="center"/>
          </w:tcPr>
          <w:p w14:paraId="6093F8C1" w14:textId="77777777" w:rsidR="003C29B2" w:rsidRPr="00402773" w:rsidRDefault="003C29B2" w:rsidP="00064D0B">
            <w:pPr>
              <w:pStyle w:val="StandardTabelleZentriert"/>
              <w:rPr>
                <w:lang w:val="de-CH"/>
              </w:rPr>
            </w:pPr>
            <w:r w:rsidRPr="00402773">
              <w:rPr>
                <w:lang w:val="de-CH"/>
              </w:rPr>
              <w:t>-</w:t>
            </w:r>
          </w:p>
        </w:tc>
        <w:tc>
          <w:tcPr>
            <w:tcW w:w="834" w:type="pct"/>
            <w:vAlign w:val="center"/>
          </w:tcPr>
          <w:p w14:paraId="27BAE91E" w14:textId="77777777" w:rsidR="003C29B2" w:rsidRPr="00402773" w:rsidRDefault="003C29B2" w:rsidP="00064D0B">
            <w:pPr>
              <w:pStyle w:val="StandardTabelleZentriert"/>
              <w:rPr>
                <w:lang w:val="de-CH"/>
              </w:rPr>
            </w:pPr>
            <w:r w:rsidRPr="00402773">
              <w:rPr>
                <w:lang w:val="de-CH"/>
              </w:rPr>
              <w:t>1-2</w:t>
            </w:r>
          </w:p>
        </w:tc>
        <w:tc>
          <w:tcPr>
            <w:tcW w:w="834" w:type="pct"/>
            <w:vAlign w:val="center"/>
          </w:tcPr>
          <w:p w14:paraId="488DF80B" w14:textId="77777777" w:rsidR="003C29B2" w:rsidRPr="00402773" w:rsidRDefault="003C29B2" w:rsidP="00064D0B">
            <w:pPr>
              <w:pStyle w:val="StandardTabelleZentriert"/>
              <w:rPr>
                <w:lang w:val="de-CH"/>
              </w:rPr>
            </w:pPr>
            <w:r w:rsidRPr="00402773">
              <w:rPr>
                <w:lang w:val="de-CH"/>
              </w:rPr>
              <w:t>0:10</w:t>
            </w:r>
          </w:p>
        </w:tc>
        <w:tc>
          <w:tcPr>
            <w:tcW w:w="834" w:type="pct"/>
            <w:shd w:val="clear" w:color="auto" w:fill="auto"/>
            <w:vAlign w:val="center"/>
          </w:tcPr>
          <w:p w14:paraId="0971972A" w14:textId="65CB22A8" w:rsidR="003C29B2" w:rsidRPr="00402773" w:rsidRDefault="003C29B2" w:rsidP="00064D0B">
            <w:pPr>
              <w:pStyle w:val="StandardTabelleZentriert"/>
              <w:rPr>
                <w:lang w:val="de-CH"/>
              </w:rPr>
            </w:pPr>
            <w:r w:rsidRPr="00402773">
              <w:rPr>
                <w:lang w:val="de-CH"/>
              </w:rPr>
              <w:t>TMG</w:t>
            </w:r>
          </w:p>
        </w:tc>
      </w:tr>
    </w:tbl>
    <w:p w14:paraId="4440CC16" w14:textId="77777777" w:rsidR="003C29B2" w:rsidRPr="00402773" w:rsidRDefault="003C29B2" w:rsidP="003C29B2">
      <w:pPr>
        <w:pStyle w:val="TitelStandardSection"/>
        <w:rPr>
          <w:lang w:val="de-CH"/>
        </w:rPr>
      </w:pPr>
      <w:r w:rsidRPr="00402773">
        <w:rPr>
          <w:lang w:val="de-CH"/>
        </w:rPr>
        <w:t>Theoretische Ausbildungselemente / Longbriefings</w:t>
      </w:r>
    </w:p>
    <w:p w14:paraId="79BBFAC0" w14:textId="5C7F6E14" w:rsidR="003C29B2" w:rsidRPr="00402773" w:rsidRDefault="003C29B2" w:rsidP="003C29B2">
      <w:pPr>
        <w:pStyle w:val="Bullet2"/>
        <w:rPr>
          <w:lang w:val="de-CH"/>
        </w:rPr>
      </w:pPr>
      <w:r w:rsidRPr="00402773">
        <w:rPr>
          <w:lang w:val="de-CH"/>
        </w:rPr>
        <w:t>Motorenkenntnisse</w:t>
      </w:r>
    </w:p>
    <w:p w14:paraId="1FAECA9C" w14:textId="1E70AB23" w:rsidR="003C29B2" w:rsidRPr="00402773" w:rsidRDefault="003C29B2" w:rsidP="003C29B2">
      <w:pPr>
        <w:pStyle w:val="Bullet2"/>
        <w:rPr>
          <w:lang w:val="de-CH"/>
        </w:rPr>
      </w:pPr>
      <w:r w:rsidRPr="00402773">
        <w:rPr>
          <w:lang w:val="de-CH"/>
        </w:rPr>
        <w:t>Gleitflug mit TMG, Reichweite</w:t>
      </w:r>
    </w:p>
    <w:p w14:paraId="63622AD0" w14:textId="5F421D91" w:rsidR="003C29B2" w:rsidRPr="00402773" w:rsidRDefault="003C29B2" w:rsidP="003C29B2">
      <w:pPr>
        <w:pStyle w:val="Bullet2"/>
        <w:rPr>
          <w:lang w:val="de-CH"/>
        </w:rPr>
      </w:pPr>
      <w:r w:rsidRPr="00402773">
        <w:rPr>
          <w:lang w:val="de-CH"/>
        </w:rPr>
        <w:t>Planung der Möglichkeiten, wenn der Motor nicht wieder anläuft</w:t>
      </w:r>
    </w:p>
    <w:p w14:paraId="3B8F97A7" w14:textId="77777777" w:rsidR="003C29B2" w:rsidRPr="00402773" w:rsidRDefault="003C29B2" w:rsidP="003C29B2">
      <w:pPr>
        <w:pStyle w:val="TitelStandardSection"/>
        <w:rPr>
          <w:lang w:val="de-CH"/>
        </w:rPr>
      </w:pPr>
      <w:r w:rsidRPr="00402773">
        <w:rPr>
          <w:lang w:val="de-CH"/>
        </w:rPr>
        <w:t>Praktische Ausbildungselemente</w:t>
      </w:r>
    </w:p>
    <w:p w14:paraId="47FB7BA1" w14:textId="0675392B" w:rsidR="003C29B2" w:rsidRPr="00402773" w:rsidRDefault="003C29B2" w:rsidP="003C29B2">
      <w:pPr>
        <w:pStyle w:val="Bullet2"/>
        <w:rPr>
          <w:lang w:val="de-CH"/>
        </w:rPr>
      </w:pPr>
      <w:r w:rsidRPr="00402773">
        <w:rPr>
          <w:lang w:val="de-CH"/>
        </w:rPr>
        <w:t>Abkühlen des Motors</w:t>
      </w:r>
    </w:p>
    <w:p w14:paraId="5A1ED2E7" w14:textId="1EAA27D9" w:rsidR="003C29B2" w:rsidRPr="00402773" w:rsidRDefault="003C29B2" w:rsidP="003C29B2">
      <w:pPr>
        <w:pStyle w:val="Bullet2"/>
        <w:rPr>
          <w:lang w:val="de-CH"/>
        </w:rPr>
      </w:pPr>
      <w:r w:rsidRPr="00402773">
        <w:rPr>
          <w:lang w:val="de-CH"/>
        </w:rPr>
        <w:t>Abstellverfahren des Motors in der Luft</w:t>
      </w:r>
    </w:p>
    <w:p w14:paraId="00C76CD4" w14:textId="6D5B0074" w:rsidR="003C29B2" w:rsidRPr="00402773" w:rsidRDefault="003C29B2" w:rsidP="003C29B2">
      <w:pPr>
        <w:pStyle w:val="Bullet2"/>
        <w:rPr>
          <w:lang w:val="de-CH"/>
        </w:rPr>
      </w:pPr>
      <w:r w:rsidRPr="00402773">
        <w:rPr>
          <w:lang w:val="de-CH"/>
        </w:rPr>
        <w:t>Gleitflugverfahren</w:t>
      </w:r>
    </w:p>
    <w:p w14:paraId="572D4BA3" w14:textId="1530E564" w:rsidR="003C29B2" w:rsidRPr="00402773" w:rsidRDefault="003C29B2" w:rsidP="003C29B2">
      <w:pPr>
        <w:pStyle w:val="Bullet2"/>
        <w:rPr>
          <w:lang w:val="de-CH"/>
        </w:rPr>
      </w:pPr>
      <w:r w:rsidRPr="00402773">
        <w:rPr>
          <w:lang w:val="de-CH"/>
        </w:rPr>
        <w:t>Wiederanlassen des Motors in der Luft</w:t>
      </w:r>
    </w:p>
    <w:p w14:paraId="0FDCE54E" w14:textId="6DE648C5" w:rsidR="00D04332" w:rsidRPr="00402773" w:rsidRDefault="00D04332" w:rsidP="003C29B2">
      <w:pPr>
        <w:pStyle w:val="Bullet2"/>
        <w:rPr>
          <w:lang w:val="de-CH"/>
        </w:rPr>
      </w:pPr>
      <w:r w:rsidRPr="00402773">
        <w:rPr>
          <w:lang w:val="de-CH"/>
        </w:rPr>
        <w:t>Entscheidungsprozess, ob der Motor gestartet wird oder nicht</w:t>
      </w:r>
    </w:p>
    <w:p w14:paraId="15C29DA4" w14:textId="77777777" w:rsidR="003C29B2" w:rsidRPr="00402773" w:rsidRDefault="003C29B2" w:rsidP="003C29B2">
      <w:pPr>
        <w:pStyle w:val="TitelStandardSection"/>
        <w:rPr>
          <w:lang w:val="de-CH"/>
        </w:rPr>
      </w:pPr>
      <w:r w:rsidRPr="00402773">
        <w:rPr>
          <w:lang w:val="de-CH"/>
        </w:rPr>
        <w:t>Unterlagen</w:t>
      </w:r>
    </w:p>
    <w:p w14:paraId="6626615C" w14:textId="41499BCC" w:rsidR="003C29B2" w:rsidRPr="00402773" w:rsidRDefault="003C29B2" w:rsidP="003C29B2">
      <w:pPr>
        <w:pStyle w:val="Bullet2"/>
        <w:rPr>
          <w:lang w:val="de-CH"/>
        </w:rPr>
      </w:pPr>
      <w:r w:rsidRPr="00402773">
        <w:rPr>
          <w:lang w:val="de-CH"/>
        </w:rPr>
        <w:t>Flughandbuch des TMG</w:t>
      </w:r>
    </w:p>
    <w:p w14:paraId="60DE1AB6" w14:textId="6E849822" w:rsidR="003C29B2" w:rsidRPr="00402773" w:rsidRDefault="003C29B2" w:rsidP="003C29B2">
      <w:pPr>
        <w:pStyle w:val="Bullet2"/>
        <w:rPr>
          <w:lang w:val="de-CH"/>
        </w:rPr>
      </w:pPr>
      <w:r w:rsidRPr="00402773">
        <w:rPr>
          <w:lang w:val="de-CH"/>
        </w:rPr>
        <w:t>BAK-Ordner:</w:t>
      </w:r>
      <w:r w:rsidRPr="00402773">
        <w:rPr>
          <w:lang w:val="de-CH"/>
        </w:rPr>
        <w:tab/>
        <w:t>20</w:t>
      </w:r>
      <w:r w:rsidRPr="00402773">
        <w:rPr>
          <w:lang w:val="de-CH"/>
        </w:rPr>
        <w:tab/>
        <w:t>Triebwerkbedienung</w:t>
      </w:r>
    </w:p>
    <w:p w14:paraId="43B3A25E" w14:textId="77777777" w:rsidR="003C29B2" w:rsidRPr="00402773" w:rsidRDefault="003C29B2" w:rsidP="003C29B2">
      <w:pPr>
        <w:pStyle w:val="TitelStandardSection"/>
        <w:rPr>
          <w:lang w:val="de-CH"/>
        </w:rPr>
      </w:pPr>
      <w:r w:rsidRPr="00402773">
        <w:rPr>
          <w:lang w:val="de-CH"/>
        </w:rPr>
        <w:t>Ziele</w:t>
      </w:r>
    </w:p>
    <w:p w14:paraId="0DEE19CB" w14:textId="145214A6" w:rsidR="003C29B2" w:rsidRPr="00402773" w:rsidRDefault="003C29B2" w:rsidP="003C29B2">
      <w:pPr>
        <w:pStyle w:val="TargetsFlugauftrag"/>
        <w:rPr>
          <w:lang w:val="de-CH"/>
        </w:rPr>
      </w:pPr>
      <w:r w:rsidRPr="00402773">
        <w:rPr>
          <w:lang w:val="de-CH"/>
        </w:rPr>
        <w:t>Ich kann den Motor in der Luft abstellen und wieder anlasse</w:t>
      </w:r>
      <w:r w:rsidR="009B4CC4">
        <w:rPr>
          <w:lang w:val="de-CH"/>
        </w:rPr>
        <w:t>n</w:t>
      </w:r>
    </w:p>
    <w:p w14:paraId="20841D4C" w14:textId="0532FB3D" w:rsidR="003C29B2" w:rsidRPr="00402773" w:rsidRDefault="003C29B2" w:rsidP="003C29B2">
      <w:pPr>
        <w:pStyle w:val="TargetsFlugauftrag"/>
        <w:rPr>
          <w:lang w:val="de-CH"/>
        </w:rPr>
      </w:pPr>
      <w:r w:rsidRPr="00402773">
        <w:rPr>
          <w:lang w:val="de-CH"/>
        </w:rPr>
        <w:t>Ich kann dieses Manöver so planen, dass ich jederzeit eine sichere Landung durchführen kann</w:t>
      </w:r>
    </w:p>
    <w:p w14:paraId="0FDD0524" w14:textId="668FBC3C" w:rsidR="003C29B2" w:rsidRPr="00402773" w:rsidRDefault="003C29B2" w:rsidP="003C29B2">
      <w:pPr>
        <w:pStyle w:val="TargetsFlugauftrag"/>
        <w:rPr>
          <w:lang w:val="de-CH"/>
        </w:rPr>
      </w:pPr>
      <w:r w:rsidRPr="00402773">
        <w:rPr>
          <w:lang w:val="de-CH"/>
        </w:rPr>
        <w:t>Ich berücksichtige die veränderten Gleiteigenschaften ohne Motor</w:t>
      </w:r>
    </w:p>
    <w:p w14:paraId="02604888" w14:textId="77777777" w:rsidR="003C29B2" w:rsidRPr="00402773" w:rsidRDefault="003C29B2" w:rsidP="003C29B2">
      <w:pPr>
        <w:pStyle w:val="TargetsFlugauftrag"/>
        <w:rPr>
          <w:lang w:val="de-CH"/>
        </w:rPr>
      </w:pPr>
      <w:r w:rsidRPr="00402773">
        <w:rPr>
          <w:lang w:val="de-CH"/>
        </w:rPr>
        <w:t>Persönliches Ziel:</w:t>
      </w:r>
    </w:p>
    <w:p w14:paraId="42CB3D55" w14:textId="77777777" w:rsidR="003C29B2" w:rsidRPr="00402773" w:rsidRDefault="003C29B2" w:rsidP="003C29B2">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3C29B2" w:rsidRPr="00402773" w14:paraId="1135F9DB" w14:textId="77777777" w:rsidTr="00064D0B">
        <w:tc>
          <w:tcPr>
            <w:tcW w:w="3260" w:type="dxa"/>
            <w:tcBorders>
              <w:bottom w:val="nil"/>
              <w:right w:val="nil"/>
            </w:tcBorders>
          </w:tcPr>
          <w:p w14:paraId="09FCBB01" w14:textId="77777777" w:rsidR="003C29B2" w:rsidRPr="00402773" w:rsidRDefault="003C29B2"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3F9EC6AB" w14:textId="77777777" w:rsidR="003C29B2" w:rsidRPr="00402773" w:rsidRDefault="003C29B2"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49385587" w14:textId="77777777" w:rsidR="003C29B2" w:rsidRPr="00402773" w:rsidRDefault="003C29B2"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3C29B2" w:rsidRPr="00402773" w14:paraId="03957382" w14:textId="77777777" w:rsidTr="00064D0B">
        <w:tc>
          <w:tcPr>
            <w:tcW w:w="9781" w:type="dxa"/>
            <w:gridSpan w:val="3"/>
            <w:tcBorders>
              <w:top w:val="nil"/>
            </w:tcBorders>
          </w:tcPr>
          <w:p w14:paraId="5EBF09EB" w14:textId="77777777" w:rsidR="003C29B2" w:rsidRPr="00402773" w:rsidRDefault="003C29B2" w:rsidP="00064D0B">
            <w:pPr>
              <w:rPr>
                <w:lang w:val="de-CH" w:eastAsia="it-CH"/>
              </w:rPr>
            </w:pPr>
          </w:p>
          <w:p w14:paraId="61EC6186" w14:textId="77777777" w:rsidR="003C29B2" w:rsidRPr="00402773" w:rsidRDefault="003C29B2" w:rsidP="00064D0B">
            <w:pPr>
              <w:rPr>
                <w:lang w:val="de-CH" w:eastAsia="it-CH"/>
              </w:rPr>
            </w:pPr>
          </w:p>
          <w:p w14:paraId="446633C3" w14:textId="77777777" w:rsidR="003C29B2" w:rsidRPr="00402773" w:rsidRDefault="003C29B2" w:rsidP="00064D0B">
            <w:pPr>
              <w:rPr>
                <w:lang w:val="de-CH" w:eastAsia="it-CH"/>
              </w:rPr>
            </w:pPr>
          </w:p>
          <w:p w14:paraId="1FDC90C4" w14:textId="77777777" w:rsidR="003C29B2" w:rsidRPr="00402773" w:rsidRDefault="003C29B2" w:rsidP="00064D0B">
            <w:pPr>
              <w:rPr>
                <w:lang w:val="de-CH" w:eastAsia="it-CH"/>
              </w:rPr>
            </w:pPr>
          </w:p>
          <w:p w14:paraId="6BAA6945" w14:textId="77777777" w:rsidR="003C29B2" w:rsidRPr="00402773" w:rsidRDefault="003C29B2" w:rsidP="00064D0B">
            <w:pPr>
              <w:rPr>
                <w:lang w:val="de-CH" w:eastAsia="it-CH"/>
              </w:rPr>
            </w:pPr>
          </w:p>
        </w:tc>
      </w:tr>
    </w:tbl>
    <w:p w14:paraId="177CE406" w14:textId="77777777" w:rsidR="003C29B2" w:rsidRPr="00402773" w:rsidRDefault="003C29B2" w:rsidP="003C29B2">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402773" w14:paraId="3320AD5F" w14:textId="77777777" w:rsidTr="00064D0B">
        <w:tc>
          <w:tcPr>
            <w:tcW w:w="9781" w:type="dxa"/>
          </w:tcPr>
          <w:p w14:paraId="2D446A96" w14:textId="77777777" w:rsidR="003C29B2" w:rsidRPr="00402773" w:rsidRDefault="003C29B2" w:rsidP="00064D0B">
            <w:pPr>
              <w:rPr>
                <w:lang w:val="de-CH" w:eastAsia="it-CH"/>
              </w:rPr>
            </w:pPr>
          </w:p>
          <w:p w14:paraId="34B9BD02" w14:textId="77777777" w:rsidR="003C29B2" w:rsidRPr="00402773" w:rsidRDefault="003C29B2" w:rsidP="00064D0B">
            <w:pPr>
              <w:rPr>
                <w:lang w:val="de-CH" w:eastAsia="it-CH"/>
              </w:rPr>
            </w:pPr>
          </w:p>
          <w:p w14:paraId="5494B843" w14:textId="77777777" w:rsidR="003C29B2" w:rsidRPr="00402773" w:rsidRDefault="003C29B2" w:rsidP="00064D0B">
            <w:pPr>
              <w:rPr>
                <w:lang w:val="de-CH" w:eastAsia="it-CH"/>
              </w:rPr>
            </w:pPr>
          </w:p>
          <w:p w14:paraId="686DC791" w14:textId="77777777" w:rsidR="003C29B2" w:rsidRPr="00402773" w:rsidRDefault="003C29B2" w:rsidP="00064D0B">
            <w:pPr>
              <w:rPr>
                <w:lang w:val="de-CH" w:eastAsia="it-CH"/>
              </w:rPr>
            </w:pPr>
          </w:p>
          <w:p w14:paraId="568DEEB9" w14:textId="77777777" w:rsidR="003C29B2" w:rsidRPr="00402773" w:rsidRDefault="003C29B2" w:rsidP="00064D0B">
            <w:pPr>
              <w:rPr>
                <w:lang w:val="de-CH" w:eastAsia="it-CH"/>
              </w:rPr>
            </w:pPr>
          </w:p>
          <w:p w14:paraId="1E0C2260" w14:textId="77777777" w:rsidR="003C29B2" w:rsidRPr="00402773" w:rsidRDefault="003C29B2" w:rsidP="00064D0B">
            <w:pPr>
              <w:rPr>
                <w:lang w:val="de-CH" w:eastAsia="it-CH"/>
              </w:rPr>
            </w:pPr>
          </w:p>
          <w:p w14:paraId="528F7751" w14:textId="77777777" w:rsidR="003C29B2" w:rsidRPr="00402773" w:rsidRDefault="003C29B2" w:rsidP="00064D0B">
            <w:pPr>
              <w:rPr>
                <w:lang w:val="de-CH" w:eastAsia="it-CH"/>
              </w:rPr>
            </w:pPr>
          </w:p>
          <w:p w14:paraId="64E15257" w14:textId="77777777" w:rsidR="003C29B2" w:rsidRPr="00402773" w:rsidRDefault="003C29B2" w:rsidP="00064D0B">
            <w:pPr>
              <w:rPr>
                <w:lang w:val="de-CH" w:eastAsia="it-CH"/>
              </w:rPr>
            </w:pPr>
          </w:p>
        </w:tc>
      </w:tr>
    </w:tbl>
    <w:p w14:paraId="07A7E038" w14:textId="77777777" w:rsidR="003C29B2" w:rsidRPr="00402773" w:rsidRDefault="003C29B2" w:rsidP="003C29B2">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402773" w14:paraId="6DA2A982" w14:textId="77777777" w:rsidTr="00064D0B">
        <w:tc>
          <w:tcPr>
            <w:tcW w:w="9781" w:type="dxa"/>
          </w:tcPr>
          <w:p w14:paraId="4E517B7E" w14:textId="77777777" w:rsidR="003C29B2" w:rsidRPr="00402773" w:rsidRDefault="003C29B2" w:rsidP="00064D0B">
            <w:pPr>
              <w:rPr>
                <w:lang w:val="de-CH" w:eastAsia="it-CH"/>
              </w:rPr>
            </w:pPr>
          </w:p>
          <w:p w14:paraId="26FB5EA0" w14:textId="77777777" w:rsidR="003C29B2" w:rsidRPr="00402773" w:rsidRDefault="003C29B2" w:rsidP="00064D0B">
            <w:pPr>
              <w:rPr>
                <w:lang w:val="de-CH" w:eastAsia="it-CH"/>
              </w:rPr>
            </w:pPr>
          </w:p>
          <w:p w14:paraId="1469EF67" w14:textId="77777777" w:rsidR="003C29B2" w:rsidRPr="00402773" w:rsidRDefault="003C29B2" w:rsidP="00064D0B">
            <w:pPr>
              <w:rPr>
                <w:lang w:val="de-CH" w:eastAsia="it-CH"/>
              </w:rPr>
            </w:pPr>
          </w:p>
          <w:p w14:paraId="3F11FCA3" w14:textId="77777777" w:rsidR="003C29B2" w:rsidRPr="00402773" w:rsidRDefault="003C29B2" w:rsidP="00064D0B">
            <w:pPr>
              <w:rPr>
                <w:lang w:val="de-CH" w:eastAsia="it-CH"/>
              </w:rPr>
            </w:pPr>
          </w:p>
          <w:p w14:paraId="3015D83A" w14:textId="77777777" w:rsidR="003C29B2" w:rsidRPr="00402773" w:rsidRDefault="003C29B2" w:rsidP="00064D0B">
            <w:pPr>
              <w:rPr>
                <w:lang w:val="de-CH" w:eastAsia="it-CH"/>
              </w:rPr>
            </w:pPr>
          </w:p>
          <w:p w14:paraId="5114E8D5" w14:textId="77777777" w:rsidR="003C29B2" w:rsidRPr="00402773" w:rsidRDefault="003C29B2" w:rsidP="00064D0B">
            <w:pPr>
              <w:rPr>
                <w:lang w:val="de-CH" w:eastAsia="it-CH"/>
              </w:rPr>
            </w:pPr>
          </w:p>
          <w:p w14:paraId="2A352353" w14:textId="77777777" w:rsidR="003C29B2" w:rsidRPr="00402773" w:rsidRDefault="003C29B2" w:rsidP="00064D0B">
            <w:pPr>
              <w:rPr>
                <w:lang w:val="de-CH" w:eastAsia="it-CH"/>
              </w:rPr>
            </w:pPr>
          </w:p>
          <w:p w14:paraId="5398E8DD" w14:textId="77777777" w:rsidR="003C29B2" w:rsidRPr="00402773" w:rsidRDefault="003C29B2" w:rsidP="00064D0B">
            <w:pPr>
              <w:rPr>
                <w:lang w:val="de-CH" w:eastAsia="it-CH"/>
              </w:rPr>
            </w:pPr>
          </w:p>
          <w:p w14:paraId="2C2A4B97" w14:textId="77777777" w:rsidR="003C29B2" w:rsidRPr="00402773" w:rsidRDefault="003C29B2" w:rsidP="00064D0B">
            <w:pPr>
              <w:rPr>
                <w:lang w:val="de-CH" w:eastAsia="it-CH"/>
              </w:rPr>
            </w:pPr>
          </w:p>
        </w:tc>
      </w:tr>
    </w:tbl>
    <w:p w14:paraId="144DCF46" w14:textId="77777777" w:rsidR="003C29B2" w:rsidRPr="00402773" w:rsidRDefault="003C29B2" w:rsidP="003C29B2">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402773" w14:paraId="1CD15802" w14:textId="77777777" w:rsidTr="00064D0B">
        <w:tc>
          <w:tcPr>
            <w:tcW w:w="9781" w:type="dxa"/>
          </w:tcPr>
          <w:p w14:paraId="08156B67" w14:textId="77777777" w:rsidR="003C29B2" w:rsidRPr="00402773" w:rsidRDefault="003C29B2" w:rsidP="00064D0B">
            <w:pPr>
              <w:rPr>
                <w:lang w:val="de-CH" w:eastAsia="it-CH"/>
              </w:rPr>
            </w:pPr>
          </w:p>
          <w:p w14:paraId="38C60005" w14:textId="77777777" w:rsidR="003C29B2" w:rsidRPr="00402773" w:rsidRDefault="003C29B2" w:rsidP="00064D0B">
            <w:pPr>
              <w:rPr>
                <w:lang w:val="de-CH" w:eastAsia="it-CH"/>
              </w:rPr>
            </w:pPr>
          </w:p>
          <w:p w14:paraId="1EFBA319" w14:textId="77777777" w:rsidR="003C29B2" w:rsidRPr="00402773" w:rsidRDefault="003C29B2" w:rsidP="00064D0B">
            <w:pPr>
              <w:rPr>
                <w:lang w:val="de-CH" w:eastAsia="it-CH"/>
              </w:rPr>
            </w:pPr>
          </w:p>
          <w:p w14:paraId="36ACC369" w14:textId="77777777" w:rsidR="003C29B2" w:rsidRPr="00402773" w:rsidRDefault="003C29B2" w:rsidP="00064D0B">
            <w:pPr>
              <w:rPr>
                <w:lang w:val="de-CH" w:eastAsia="it-CH"/>
              </w:rPr>
            </w:pPr>
          </w:p>
        </w:tc>
      </w:tr>
    </w:tbl>
    <w:p w14:paraId="2629F56F" w14:textId="77777777" w:rsidR="003C29B2" w:rsidRPr="00402773" w:rsidRDefault="003C29B2" w:rsidP="003C29B2">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402773" w14:paraId="750D419B" w14:textId="77777777" w:rsidTr="00064D0B">
        <w:tc>
          <w:tcPr>
            <w:tcW w:w="9781" w:type="dxa"/>
          </w:tcPr>
          <w:p w14:paraId="32B95959" w14:textId="77777777" w:rsidR="003C29B2" w:rsidRPr="00402773" w:rsidRDefault="003C29B2" w:rsidP="00064D0B">
            <w:pPr>
              <w:rPr>
                <w:lang w:val="de-CH" w:eastAsia="it-CH"/>
              </w:rPr>
            </w:pPr>
          </w:p>
          <w:p w14:paraId="0BA583C0" w14:textId="77777777" w:rsidR="003C29B2" w:rsidRPr="00402773" w:rsidRDefault="003C29B2" w:rsidP="00064D0B">
            <w:pPr>
              <w:rPr>
                <w:lang w:val="de-CH" w:eastAsia="it-CH"/>
              </w:rPr>
            </w:pPr>
          </w:p>
          <w:p w14:paraId="67BC1D1C" w14:textId="77777777" w:rsidR="003C29B2" w:rsidRPr="00402773" w:rsidRDefault="003C29B2" w:rsidP="00064D0B">
            <w:pPr>
              <w:rPr>
                <w:lang w:val="de-CH" w:eastAsia="it-CH"/>
              </w:rPr>
            </w:pPr>
          </w:p>
          <w:p w14:paraId="36B5BC80" w14:textId="77777777" w:rsidR="003C29B2" w:rsidRPr="00402773" w:rsidRDefault="003C29B2" w:rsidP="00064D0B">
            <w:pPr>
              <w:rPr>
                <w:lang w:val="de-CH" w:eastAsia="it-CH"/>
              </w:rPr>
            </w:pPr>
          </w:p>
        </w:tc>
      </w:tr>
    </w:tbl>
    <w:p w14:paraId="73064F5C" w14:textId="07C3F161" w:rsidR="007375E4" w:rsidRPr="00402773" w:rsidRDefault="007375E4" w:rsidP="007375E4">
      <w:pPr>
        <w:pStyle w:val="TitelFlugauftragE"/>
        <w:rPr>
          <w:lang w:val="de-CH"/>
        </w:rPr>
      </w:pPr>
      <w:bookmarkStart w:id="105" w:name="_Toc58136822"/>
      <w:r w:rsidRPr="00402773">
        <w:rPr>
          <w:lang w:val="de-CH"/>
        </w:rPr>
        <w:lastRenderedPageBreak/>
        <w:t>13</w:t>
      </w:r>
      <w:r w:rsidRPr="00402773">
        <w:rPr>
          <w:lang w:val="de-CH"/>
        </w:rPr>
        <w:tab/>
      </w:r>
      <w:r w:rsidR="009B4CC4">
        <w:rPr>
          <w:lang w:val="de-CH"/>
        </w:rPr>
        <w:t>Notlandung nach Motorausfall</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7375E4" w:rsidRPr="00402773" w14:paraId="75BC7311" w14:textId="77777777" w:rsidTr="00064D0B">
        <w:tc>
          <w:tcPr>
            <w:tcW w:w="833" w:type="pct"/>
            <w:shd w:val="clear" w:color="auto" w:fill="D9D9D9" w:themeFill="background1" w:themeFillShade="D9"/>
            <w:vAlign w:val="center"/>
          </w:tcPr>
          <w:p w14:paraId="541F7AD3" w14:textId="77777777" w:rsidR="007375E4" w:rsidRPr="00402773" w:rsidRDefault="007375E4"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56B7DAF9" w14:textId="77777777" w:rsidR="007375E4" w:rsidRPr="00402773" w:rsidRDefault="007375E4"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65878FE" w14:textId="77777777" w:rsidR="007375E4" w:rsidRPr="00402773" w:rsidRDefault="007375E4"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6B268FBF" w14:textId="77777777" w:rsidR="007375E4" w:rsidRPr="00402773" w:rsidRDefault="007375E4"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41658CAC" w14:textId="77777777" w:rsidR="007375E4" w:rsidRPr="00402773" w:rsidRDefault="007375E4"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6FD266BE" w14:textId="77777777" w:rsidR="007375E4" w:rsidRPr="00402773" w:rsidRDefault="007375E4" w:rsidP="00064D0B">
            <w:pPr>
              <w:pStyle w:val="TabelleKopfzeileZentrietFett"/>
              <w:rPr>
                <w:rFonts w:eastAsia="Calibri"/>
                <w:lang w:val="de-CH" w:eastAsia="en-US"/>
              </w:rPr>
            </w:pPr>
            <w:r w:rsidRPr="00402773">
              <w:rPr>
                <w:rFonts w:eastAsia="Calibri"/>
                <w:lang w:val="de-CH" w:eastAsia="en-US"/>
              </w:rPr>
              <w:t>Ausrüstung</w:t>
            </w:r>
          </w:p>
        </w:tc>
      </w:tr>
      <w:tr w:rsidR="007375E4" w:rsidRPr="00402773" w14:paraId="647FA3F4" w14:textId="77777777" w:rsidTr="00064D0B">
        <w:trPr>
          <w:trHeight w:val="257"/>
        </w:trPr>
        <w:tc>
          <w:tcPr>
            <w:tcW w:w="833" w:type="pct"/>
            <w:vAlign w:val="center"/>
          </w:tcPr>
          <w:p w14:paraId="599750AE" w14:textId="77777777" w:rsidR="007375E4" w:rsidRPr="00402773" w:rsidRDefault="007375E4" w:rsidP="00064D0B">
            <w:pPr>
              <w:pStyle w:val="StandardTabelleZentriert"/>
              <w:rPr>
                <w:lang w:val="de-CH"/>
              </w:rPr>
            </w:pPr>
            <w:r w:rsidRPr="00402773">
              <w:rPr>
                <w:lang w:val="de-CH"/>
              </w:rPr>
              <w:t>0:15</w:t>
            </w:r>
          </w:p>
        </w:tc>
        <w:tc>
          <w:tcPr>
            <w:tcW w:w="833" w:type="pct"/>
            <w:shd w:val="clear" w:color="auto" w:fill="auto"/>
            <w:vAlign w:val="center"/>
          </w:tcPr>
          <w:p w14:paraId="1CFF06A5" w14:textId="77777777" w:rsidR="007375E4" w:rsidRPr="00402773" w:rsidRDefault="007375E4" w:rsidP="00064D0B">
            <w:pPr>
              <w:pStyle w:val="StandardTabelleZentriert"/>
              <w:rPr>
                <w:lang w:val="de-CH"/>
              </w:rPr>
            </w:pPr>
            <w:r w:rsidRPr="00402773">
              <w:rPr>
                <w:lang w:val="de-CH"/>
              </w:rPr>
              <w:t>0:30</w:t>
            </w:r>
          </w:p>
        </w:tc>
        <w:tc>
          <w:tcPr>
            <w:tcW w:w="833" w:type="pct"/>
            <w:shd w:val="clear" w:color="auto" w:fill="auto"/>
            <w:vAlign w:val="center"/>
          </w:tcPr>
          <w:p w14:paraId="7EAE9CD6" w14:textId="77777777" w:rsidR="007375E4" w:rsidRPr="00402773" w:rsidRDefault="007375E4" w:rsidP="00064D0B">
            <w:pPr>
              <w:pStyle w:val="StandardTabelleZentriert"/>
              <w:rPr>
                <w:lang w:val="de-CH"/>
              </w:rPr>
            </w:pPr>
            <w:r w:rsidRPr="00402773">
              <w:rPr>
                <w:lang w:val="de-CH"/>
              </w:rPr>
              <w:t>-</w:t>
            </w:r>
          </w:p>
        </w:tc>
        <w:tc>
          <w:tcPr>
            <w:tcW w:w="834" w:type="pct"/>
            <w:vAlign w:val="center"/>
          </w:tcPr>
          <w:p w14:paraId="0BC3C717" w14:textId="77777777" w:rsidR="007375E4" w:rsidRPr="00402773" w:rsidRDefault="007375E4" w:rsidP="00064D0B">
            <w:pPr>
              <w:pStyle w:val="StandardTabelleZentriert"/>
              <w:rPr>
                <w:lang w:val="de-CH"/>
              </w:rPr>
            </w:pPr>
            <w:r w:rsidRPr="00402773">
              <w:rPr>
                <w:lang w:val="de-CH"/>
              </w:rPr>
              <w:t>1-2</w:t>
            </w:r>
          </w:p>
        </w:tc>
        <w:tc>
          <w:tcPr>
            <w:tcW w:w="834" w:type="pct"/>
            <w:vAlign w:val="center"/>
          </w:tcPr>
          <w:p w14:paraId="70B96EE1" w14:textId="77777777" w:rsidR="007375E4" w:rsidRPr="00402773" w:rsidRDefault="007375E4" w:rsidP="00064D0B">
            <w:pPr>
              <w:pStyle w:val="StandardTabelleZentriert"/>
              <w:rPr>
                <w:lang w:val="de-CH"/>
              </w:rPr>
            </w:pPr>
            <w:r w:rsidRPr="00402773">
              <w:rPr>
                <w:lang w:val="de-CH"/>
              </w:rPr>
              <w:t>0:10</w:t>
            </w:r>
          </w:p>
        </w:tc>
        <w:tc>
          <w:tcPr>
            <w:tcW w:w="834" w:type="pct"/>
            <w:shd w:val="clear" w:color="auto" w:fill="auto"/>
            <w:vAlign w:val="center"/>
          </w:tcPr>
          <w:p w14:paraId="14DFB06B" w14:textId="58EE27DD" w:rsidR="007375E4" w:rsidRPr="00402773" w:rsidRDefault="007375E4" w:rsidP="00064D0B">
            <w:pPr>
              <w:pStyle w:val="StandardTabelleZentriert"/>
              <w:rPr>
                <w:lang w:val="de-CH"/>
              </w:rPr>
            </w:pPr>
            <w:r w:rsidRPr="00402773">
              <w:rPr>
                <w:lang w:val="de-CH"/>
              </w:rPr>
              <w:t>TMG / Segelflugzeug</w:t>
            </w:r>
          </w:p>
        </w:tc>
      </w:tr>
    </w:tbl>
    <w:p w14:paraId="53490AA1" w14:textId="77777777" w:rsidR="007375E4" w:rsidRPr="00402773" w:rsidRDefault="007375E4" w:rsidP="007375E4">
      <w:pPr>
        <w:pStyle w:val="TitelStandardSection"/>
        <w:rPr>
          <w:lang w:val="de-CH"/>
        </w:rPr>
      </w:pPr>
      <w:r w:rsidRPr="00402773">
        <w:rPr>
          <w:lang w:val="de-CH"/>
        </w:rPr>
        <w:t>Theoretische Ausbildungselemente / Longbriefings</w:t>
      </w:r>
    </w:p>
    <w:p w14:paraId="3AE099E1" w14:textId="59C75039" w:rsidR="007375E4" w:rsidRPr="00402773" w:rsidRDefault="004A0338" w:rsidP="007375E4">
      <w:pPr>
        <w:pStyle w:val="Bullet2"/>
        <w:rPr>
          <w:lang w:val="de-CH"/>
        </w:rPr>
      </w:pPr>
      <w:r w:rsidRPr="00402773">
        <w:rPr>
          <w:lang w:val="de-CH"/>
        </w:rPr>
        <w:t>Gründe für den Motorausfall</w:t>
      </w:r>
    </w:p>
    <w:p w14:paraId="4E5D70F3" w14:textId="47D1A9C1" w:rsidR="004A0338" w:rsidRPr="00402773" w:rsidRDefault="004A0338" w:rsidP="007375E4">
      <w:pPr>
        <w:pStyle w:val="Bullet2"/>
        <w:rPr>
          <w:lang w:val="de-CH"/>
        </w:rPr>
      </w:pPr>
      <w:r w:rsidRPr="00402773">
        <w:rPr>
          <w:lang w:val="de-CH"/>
        </w:rPr>
        <w:t>Verhalten bei Motorausfall</w:t>
      </w:r>
    </w:p>
    <w:p w14:paraId="516A3E95" w14:textId="23A25A12" w:rsidR="004A0338" w:rsidRPr="00402773" w:rsidRDefault="004A0338" w:rsidP="007375E4">
      <w:pPr>
        <w:pStyle w:val="Bullet2"/>
        <w:rPr>
          <w:lang w:val="de-CH"/>
        </w:rPr>
      </w:pPr>
      <w:r w:rsidRPr="00402773">
        <w:rPr>
          <w:lang w:val="de-CH"/>
        </w:rPr>
        <w:t>Gleitwinkel, Geschwindigkeit, Reichweite</w:t>
      </w:r>
    </w:p>
    <w:p w14:paraId="26663B88" w14:textId="40B92E2C" w:rsidR="004A0338" w:rsidRPr="00402773" w:rsidRDefault="004A0338" w:rsidP="007375E4">
      <w:pPr>
        <w:pStyle w:val="Bullet2"/>
        <w:rPr>
          <w:lang w:val="de-CH"/>
        </w:rPr>
      </w:pPr>
      <w:r w:rsidRPr="00402773">
        <w:rPr>
          <w:lang w:val="de-CH"/>
        </w:rPr>
        <w:t>Geländewahl</w:t>
      </w:r>
    </w:p>
    <w:p w14:paraId="1B2D25F4" w14:textId="0FEE4A42" w:rsidR="004A0338" w:rsidRPr="00402773" w:rsidRDefault="004A0338" w:rsidP="007375E4">
      <w:pPr>
        <w:pStyle w:val="Bullet2"/>
        <w:rPr>
          <w:lang w:val="de-CH"/>
        </w:rPr>
      </w:pPr>
      <w:r w:rsidRPr="00402773">
        <w:rPr>
          <w:lang w:val="de-CH"/>
        </w:rPr>
        <w:t>Überlebensmassnahmen vor der Notlandung</w:t>
      </w:r>
    </w:p>
    <w:p w14:paraId="557C1BA3" w14:textId="77777777" w:rsidR="007375E4" w:rsidRPr="00402773" w:rsidRDefault="007375E4" w:rsidP="007375E4">
      <w:pPr>
        <w:pStyle w:val="TitelStandardSection"/>
        <w:rPr>
          <w:lang w:val="de-CH"/>
        </w:rPr>
      </w:pPr>
      <w:r w:rsidRPr="00402773">
        <w:rPr>
          <w:lang w:val="de-CH"/>
        </w:rPr>
        <w:t>Praktische Ausbildungselemente</w:t>
      </w:r>
    </w:p>
    <w:p w14:paraId="12FA85A8" w14:textId="09328D5C" w:rsidR="007375E4" w:rsidRPr="00402773" w:rsidRDefault="004A0338" w:rsidP="007375E4">
      <w:pPr>
        <w:pStyle w:val="Bullet2"/>
        <w:rPr>
          <w:lang w:val="de-CH"/>
        </w:rPr>
      </w:pPr>
      <w:r w:rsidRPr="00402773">
        <w:rPr>
          <w:lang w:val="de-CH"/>
        </w:rPr>
        <w:t>Aussenlandeverfahren</w:t>
      </w:r>
    </w:p>
    <w:p w14:paraId="7365C4F5" w14:textId="2AEF0B6E" w:rsidR="004A0338" w:rsidRPr="00402773" w:rsidRDefault="004A0338" w:rsidP="007375E4">
      <w:pPr>
        <w:pStyle w:val="Bullet2"/>
        <w:rPr>
          <w:lang w:val="de-CH"/>
        </w:rPr>
      </w:pPr>
      <w:r w:rsidRPr="00402773">
        <w:rPr>
          <w:lang w:val="de-CH"/>
        </w:rPr>
        <w:t>Wahl des Landegeländes</w:t>
      </w:r>
    </w:p>
    <w:p w14:paraId="2F96394D" w14:textId="1909DC88" w:rsidR="004A0338" w:rsidRPr="00402773" w:rsidRDefault="004A0338" w:rsidP="007375E4">
      <w:pPr>
        <w:pStyle w:val="Bullet2"/>
        <w:rPr>
          <w:lang w:val="de-CH"/>
        </w:rPr>
      </w:pPr>
      <w:r w:rsidRPr="00402773">
        <w:rPr>
          <w:lang w:val="de-CH"/>
        </w:rPr>
        <w:t>Reichweite des Gleitfluges</w:t>
      </w:r>
    </w:p>
    <w:p w14:paraId="74F72303" w14:textId="3EF33A8A" w:rsidR="004A0338" w:rsidRPr="00402773" w:rsidRDefault="004A0338" w:rsidP="007375E4">
      <w:pPr>
        <w:pStyle w:val="Bullet2"/>
        <w:rPr>
          <w:lang w:val="de-CH"/>
        </w:rPr>
      </w:pPr>
      <w:r w:rsidRPr="00402773">
        <w:rPr>
          <w:lang w:val="de-CH"/>
        </w:rPr>
        <w:t>Planen des Sinkfluges</w:t>
      </w:r>
    </w:p>
    <w:p w14:paraId="330308B9" w14:textId="31FB5911" w:rsidR="004A0338" w:rsidRPr="00402773" w:rsidRDefault="004A0338" w:rsidP="007375E4">
      <w:pPr>
        <w:pStyle w:val="Bullet2"/>
        <w:rPr>
          <w:lang w:val="de-CH"/>
        </w:rPr>
      </w:pPr>
      <w:r w:rsidRPr="00402773">
        <w:rPr>
          <w:lang w:val="de-CH"/>
        </w:rPr>
        <w:t>Schlüsselposition</w:t>
      </w:r>
    </w:p>
    <w:p w14:paraId="1294A85C" w14:textId="02F79BC1" w:rsidR="004A0338" w:rsidRPr="00402773" w:rsidRDefault="004A0338" w:rsidP="007375E4">
      <w:pPr>
        <w:pStyle w:val="Bullet2"/>
        <w:rPr>
          <w:lang w:val="de-CH"/>
        </w:rPr>
      </w:pPr>
      <w:r w:rsidRPr="00402773">
        <w:rPr>
          <w:lang w:val="de-CH"/>
        </w:rPr>
        <w:t>Checks bei Motorausfall</w:t>
      </w:r>
    </w:p>
    <w:p w14:paraId="701EF9AD" w14:textId="432263EF" w:rsidR="004A0338" w:rsidRPr="00402773" w:rsidRDefault="004A0338" w:rsidP="007375E4">
      <w:pPr>
        <w:pStyle w:val="Bullet2"/>
        <w:rPr>
          <w:lang w:val="de-CH"/>
        </w:rPr>
      </w:pPr>
      <w:r w:rsidRPr="00402773">
        <w:rPr>
          <w:lang w:val="de-CH"/>
        </w:rPr>
        <w:t>Funkverfahren</w:t>
      </w:r>
    </w:p>
    <w:p w14:paraId="0A760927" w14:textId="0FE99195" w:rsidR="004A0338" w:rsidRPr="00402773" w:rsidRDefault="004A0338" w:rsidP="004A0338">
      <w:pPr>
        <w:pStyle w:val="Bullet2"/>
        <w:rPr>
          <w:lang w:val="de-CH"/>
        </w:rPr>
      </w:pPr>
      <w:r w:rsidRPr="00402773">
        <w:rPr>
          <w:lang w:val="de-CH"/>
        </w:rPr>
        <w:t>Queranflug</w:t>
      </w:r>
    </w:p>
    <w:p w14:paraId="0E82CAC9" w14:textId="2DC0359A" w:rsidR="004A0338" w:rsidRPr="00402773" w:rsidRDefault="004A0338" w:rsidP="004A0338">
      <w:pPr>
        <w:pStyle w:val="Bullet2"/>
        <w:rPr>
          <w:lang w:val="de-CH"/>
        </w:rPr>
      </w:pPr>
      <w:r w:rsidRPr="00402773">
        <w:rPr>
          <w:lang w:val="de-CH"/>
        </w:rPr>
        <w:t>Endanflug und Landung</w:t>
      </w:r>
    </w:p>
    <w:p w14:paraId="456D262A" w14:textId="7F49CF33" w:rsidR="004A0338" w:rsidRPr="00402773" w:rsidRDefault="004A0338" w:rsidP="004A0338">
      <w:pPr>
        <w:pStyle w:val="Bullet2"/>
        <w:rPr>
          <w:lang w:val="de-CH"/>
        </w:rPr>
      </w:pPr>
      <w:r w:rsidRPr="00402773">
        <w:rPr>
          <w:lang w:val="de-CH"/>
        </w:rPr>
        <w:t>Verfahren nach der Landung</w:t>
      </w:r>
    </w:p>
    <w:p w14:paraId="2FE633AE" w14:textId="77777777" w:rsidR="007375E4" w:rsidRPr="00402773" w:rsidRDefault="007375E4" w:rsidP="007375E4">
      <w:pPr>
        <w:pStyle w:val="TitelStandardSection"/>
        <w:rPr>
          <w:lang w:val="de-CH"/>
        </w:rPr>
      </w:pPr>
      <w:r w:rsidRPr="00402773">
        <w:rPr>
          <w:lang w:val="de-CH"/>
        </w:rPr>
        <w:t>Unterlagen</w:t>
      </w:r>
    </w:p>
    <w:p w14:paraId="2D597626" w14:textId="0DC9B975" w:rsidR="007375E4" w:rsidRPr="00402773" w:rsidRDefault="007375E4" w:rsidP="007375E4">
      <w:pPr>
        <w:pStyle w:val="Bullet2"/>
        <w:rPr>
          <w:lang w:val="de-CH"/>
        </w:rPr>
      </w:pPr>
      <w:r w:rsidRPr="00402773">
        <w:rPr>
          <w:lang w:val="de-CH"/>
        </w:rPr>
        <w:t xml:space="preserve">Flughandbuch des </w:t>
      </w:r>
      <w:r w:rsidR="004A0338" w:rsidRPr="00402773">
        <w:rPr>
          <w:lang w:val="de-CH"/>
        </w:rPr>
        <w:t>TMG</w:t>
      </w:r>
    </w:p>
    <w:p w14:paraId="3AA66D88" w14:textId="1555981E" w:rsidR="007375E4" w:rsidRPr="00402773" w:rsidRDefault="004A0338" w:rsidP="007375E4">
      <w:pPr>
        <w:pStyle w:val="Bullet2"/>
        <w:rPr>
          <w:lang w:val="de-CH"/>
        </w:rPr>
      </w:pPr>
      <w:r w:rsidRPr="00402773">
        <w:rPr>
          <w:lang w:val="de-CH"/>
        </w:rPr>
        <w:t>BAK-Ordner:</w:t>
      </w:r>
      <w:r w:rsidRPr="00402773">
        <w:rPr>
          <w:lang w:val="de-CH"/>
        </w:rPr>
        <w:tab/>
        <w:t>70</w:t>
      </w:r>
      <w:r w:rsidRPr="00402773">
        <w:rPr>
          <w:lang w:val="de-CH"/>
        </w:rPr>
        <w:tab/>
        <w:t>Systempannen, erzwungene Landungen</w:t>
      </w:r>
    </w:p>
    <w:p w14:paraId="1DC4D6A5" w14:textId="77777777" w:rsidR="007375E4" w:rsidRPr="00402773" w:rsidRDefault="007375E4" w:rsidP="007375E4">
      <w:pPr>
        <w:pStyle w:val="TitelStandardSection"/>
        <w:rPr>
          <w:lang w:val="de-CH"/>
        </w:rPr>
      </w:pPr>
      <w:r w:rsidRPr="00402773">
        <w:rPr>
          <w:lang w:val="de-CH"/>
        </w:rPr>
        <w:t>Ziele</w:t>
      </w:r>
    </w:p>
    <w:p w14:paraId="7E4D9F51" w14:textId="10AD9CF7" w:rsidR="007375E4" w:rsidRPr="00402773" w:rsidRDefault="004A0338" w:rsidP="007375E4">
      <w:pPr>
        <w:pStyle w:val="TargetsFlugauftrag"/>
        <w:rPr>
          <w:lang w:val="de-CH"/>
        </w:rPr>
      </w:pPr>
      <w:r w:rsidRPr="00402773">
        <w:rPr>
          <w:lang w:val="de-CH"/>
        </w:rPr>
        <w:t>Ich kann bei einem Motorausfall rasch die nötigen Entscheidungen treffen und die nötigen Manipulationen durchführen</w:t>
      </w:r>
    </w:p>
    <w:p w14:paraId="6F6B7988" w14:textId="3431C326" w:rsidR="004A0338" w:rsidRPr="00402773" w:rsidRDefault="004A0338" w:rsidP="007375E4">
      <w:pPr>
        <w:pStyle w:val="TargetsFlugauftrag"/>
        <w:rPr>
          <w:lang w:val="de-CH"/>
        </w:rPr>
      </w:pPr>
      <w:r w:rsidRPr="00402773">
        <w:rPr>
          <w:lang w:val="de-CH"/>
        </w:rPr>
        <w:t>Ich kann Prioritäten setzen für das Überleben der Insassen</w:t>
      </w:r>
    </w:p>
    <w:p w14:paraId="02E5DAF1" w14:textId="77777777" w:rsidR="007375E4" w:rsidRPr="00402773" w:rsidRDefault="007375E4" w:rsidP="007375E4">
      <w:pPr>
        <w:pStyle w:val="TargetsFlugauftrag"/>
        <w:rPr>
          <w:lang w:val="de-CH"/>
        </w:rPr>
      </w:pPr>
      <w:r w:rsidRPr="00402773">
        <w:rPr>
          <w:lang w:val="de-CH"/>
        </w:rPr>
        <w:t>Persönliches Ziel:</w:t>
      </w:r>
    </w:p>
    <w:p w14:paraId="470D1469" w14:textId="77777777" w:rsidR="007375E4" w:rsidRPr="00402773" w:rsidRDefault="007375E4" w:rsidP="007375E4">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7375E4" w:rsidRPr="00402773" w14:paraId="2ABFC274" w14:textId="77777777" w:rsidTr="00064D0B">
        <w:tc>
          <w:tcPr>
            <w:tcW w:w="3260" w:type="dxa"/>
            <w:tcBorders>
              <w:bottom w:val="nil"/>
              <w:right w:val="nil"/>
            </w:tcBorders>
          </w:tcPr>
          <w:p w14:paraId="5BD4D736" w14:textId="77777777" w:rsidR="007375E4" w:rsidRPr="00402773" w:rsidRDefault="007375E4"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0F512603" w14:textId="77777777" w:rsidR="007375E4" w:rsidRPr="00402773" w:rsidRDefault="007375E4"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372BEA14" w14:textId="77777777" w:rsidR="007375E4" w:rsidRPr="00402773" w:rsidRDefault="007375E4"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7375E4" w:rsidRPr="00402773" w14:paraId="65F16B10" w14:textId="77777777" w:rsidTr="00064D0B">
        <w:tc>
          <w:tcPr>
            <w:tcW w:w="9781" w:type="dxa"/>
            <w:gridSpan w:val="3"/>
            <w:tcBorders>
              <w:top w:val="nil"/>
            </w:tcBorders>
          </w:tcPr>
          <w:p w14:paraId="1993B708" w14:textId="77777777" w:rsidR="007375E4" w:rsidRPr="00402773" w:rsidRDefault="007375E4" w:rsidP="00064D0B">
            <w:pPr>
              <w:rPr>
                <w:lang w:val="de-CH" w:eastAsia="it-CH"/>
              </w:rPr>
            </w:pPr>
          </w:p>
          <w:p w14:paraId="52E16E0B" w14:textId="77777777" w:rsidR="007375E4" w:rsidRPr="00402773" w:rsidRDefault="007375E4" w:rsidP="00064D0B">
            <w:pPr>
              <w:rPr>
                <w:lang w:val="de-CH" w:eastAsia="it-CH"/>
              </w:rPr>
            </w:pPr>
          </w:p>
          <w:p w14:paraId="2D47886B" w14:textId="77777777" w:rsidR="007375E4" w:rsidRPr="00402773" w:rsidRDefault="007375E4" w:rsidP="00064D0B">
            <w:pPr>
              <w:rPr>
                <w:lang w:val="de-CH" w:eastAsia="it-CH"/>
              </w:rPr>
            </w:pPr>
          </w:p>
          <w:p w14:paraId="2C494458" w14:textId="77777777" w:rsidR="007375E4" w:rsidRPr="00402773" w:rsidRDefault="007375E4" w:rsidP="00064D0B">
            <w:pPr>
              <w:rPr>
                <w:lang w:val="de-CH" w:eastAsia="it-CH"/>
              </w:rPr>
            </w:pPr>
          </w:p>
          <w:p w14:paraId="11CFA4C9" w14:textId="77777777" w:rsidR="007375E4" w:rsidRPr="00402773" w:rsidRDefault="007375E4" w:rsidP="00064D0B">
            <w:pPr>
              <w:rPr>
                <w:lang w:val="de-CH" w:eastAsia="it-CH"/>
              </w:rPr>
            </w:pPr>
          </w:p>
        </w:tc>
      </w:tr>
    </w:tbl>
    <w:p w14:paraId="79A53FEB" w14:textId="77777777" w:rsidR="007375E4" w:rsidRPr="00402773" w:rsidRDefault="007375E4" w:rsidP="007375E4">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402773" w14:paraId="62B47125" w14:textId="77777777" w:rsidTr="00064D0B">
        <w:tc>
          <w:tcPr>
            <w:tcW w:w="9781" w:type="dxa"/>
          </w:tcPr>
          <w:p w14:paraId="539204EB" w14:textId="77777777" w:rsidR="007375E4" w:rsidRPr="00402773" w:rsidRDefault="007375E4" w:rsidP="00064D0B">
            <w:pPr>
              <w:rPr>
                <w:lang w:val="de-CH" w:eastAsia="it-CH"/>
              </w:rPr>
            </w:pPr>
          </w:p>
          <w:p w14:paraId="23D3909A" w14:textId="77777777" w:rsidR="007375E4" w:rsidRPr="00402773" w:rsidRDefault="007375E4" w:rsidP="00064D0B">
            <w:pPr>
              <w:rPr>
                <w:lang w:val="de-CH" w:eastAsia="it-CH"/>
              </w:rPr>
            </w:pPr>
          </w:p>
          <w:p w14:paraId="065F26A3" w14:textId="77777777" w:rsidR="007375E4" w:rsidRPr="00402773" w:rsidRDefault="007375E4" w:rsidP="00064D0B">
            <w:pPr>
              <w:rPr>
                <w:lang w:val="de-CH" w:eastAsia="it-CH"/>
              </w:rPr>
            </w:pPr>
          </w:p>
          <w:p w14:paraId="0B59E1A8" w14:textId="77777777" w:rsidR="007375E4" w:rsidRPr="00402773" w:rsidRDefault="007375E4" w:rsidP="00064D0B">
            <w:pPr>
              <w:rPr>
                <w:lang w:val="de-CH" w:eastAsia="it-CH"/>
              </w:rPr>
            </w:pPr>
          </w:p>
          <w:p w14:paraId="1232A47A" w14:textId="77777777" w:rsidR="007375E4" w:rsidRPr="00402773" w:rsidRDefault="007375E4" w:rsidP="00064D0B">
            <w:pPr>
              <w:rPr>
                <w:lang w:val="de-CH" w:eastAsia="it-CH"/>
              </w:rPr>
            </w:pPr>
          </w:p>
          <w:p w14:paraId="3BDCA9DF" w14:textId="77777777" w:rsidR="007375E4" w:rsidRPr="00402773" w:rsidRDefault="007375E4" w:rsidP="00064D0B">
            <w:pPr>
              <w:rPr>
                <w:lang w:val="de-CH" w:eastAsia="it-CH"/>
              </w:rPr>
            </w:pPr>
          </w:p>
          <w:p w14:paraId="1B6DA9C7" w14:textId="77777777" w:rsidR="007375E4" w:rsidRPr="00402773" w:rsidRDefault="007375E4" w:rsidP="00064D0B">
            <w:pPr>
              <w:rPr>
                <w:lang w:val="de-CH" w:eastAsia="it-CH"/>
              </w:rPr>
            </w:pPr>
          </w:p>
          <w:p w14:paraId="591701FF" w14:textId="77777777" w:rsidR="007375E4" w:rsidRPr="00402773" w:rsidRDefault="007375E4" w:rsidP="00064D0B">
            <w:pPr>
              <w:rPr>
                <w:lang w:val="de-CH" w:eastAsia="it-CH"/>
              </w:rPr>
            </w:pPr>
          </w:p>
        </w:tc>
      </w:tr>
    </w:tbl>
    <w:p w14:paraId="3F658CA8" w14:textId="77777777" w:rsidR="007375E4" w:rsidRPr="00402773" w:rsidRDefault="007375E4" w:rsidP="007375E4">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402773" w14:paraId="311AFECE" w14:textId="77777777" w:rsidTr="00064D0B">
        <w:tc>
          <w:tcPr>
            <w:tcW w:w="9781" w:type="dxa"/>
          </w:tcPr>
          <w:p w14:paraId="35D1D84E" w14:textId="77777777" w:rsidR="007375E4" w:rsidRPr="00402773" w:rsidRDefault="007375E4" w:rsidP="00064D0B">
            <w:pPr>
              <w:rPr>
                <w:lang w:val="de-CH" w:eastAsia="it-CH"/>
              </w:rPr>
            </w:pPr>
          </w:p>
          <w:p w14:paraId="4E6408EB" w14:textId="77777777" w:rsidR="007375E4" w:rsidRPr="00402773" w:rsidRDefault="007375E4" w:rsidP="00064D0B">
            <w:pPr>
              <w:rPr>
                <w:lang w:val="de-CH" w:eastAsia="it-CH"/>
              </w:rPr>
            </w:pPr>
          </w:p>
          <w:p w14:paraId="6EB6FE61" w14:textId="77777777" w:rsidR="007375E4" w:rsidRPr="00402773" w:rsidRDefault="007375E4" w:rsidP="00064D0B">
            <w:pPr>
              <w:rPr>
                <w:lang w:val="de-CH" w:eastAsia="it-CH"/>
              </w:rPr>
            </w:pPr>
          </w:p>
          <w:p w14:paraId="7D49B55D" w14:textId="77777777" w:rsidR="007375E4" w:rsidRPr="00402773" w:rsidRDefault="007375E4" w:rsidP="00064D0B">
            <w:pPr>
              <w:rPr>
                <w:lang w:val="de-CH" w:eastAsia="it-CH"/>
              </w:rPr>
            </w:pPr>
          </w:p>
          <w:p w14:paraId="0FBFA0CE" w14:textId="77777777" w:rsidR="007375E4" w:rsidRPr="00402773" w:rsidRDefault="007375E4" w:rsidP="00064D0B">
            <w:pPr>
              <w:rPr>
                <w:lang w:val="de-CH" w:eastAsia="it-CH"/>
              </w:rPr>
            </w:pPr>
          </w:p>
          <w:p w14:paraId="4588C797" w14:textId="77777777" w:rsidR="007375E4" w:rsidRPr="00402773" w:rsidRDefault="007375E4" w:rsidP="00064D0B">
            <w:pPr>
              <w:rPr>
                <w:lang w:val="de-CH" w:eastAsia="it-CH"/>
              </w:rPr>
            </w:pPr>
          </w:p>
          <w:p w14:paraId="2B5DD402" w14:textId="77777777" w:rsidR="007375E4" w:rsidRPr="00402773" w:rsidRDefault="007375E4" w:rsidP="00064D0B">
            <w:pPr>
              <w:rPr>
                <w:lang w:val="de-CH" w:eastAsia="it-CH"/>
              </w:rPr>
            </w:pPr>
          </w:p>
          <w:p w14:paraId="499B16A2" w14:textId="77777777" w:rsidR="007375E4" w:rsidRPr="00402773" w:rsidRDefault="007375E4" w:rsidP="00064D0B">
            <w:pPr>
              <w:rPr>
                <w:lang w:val="de-CH" w:eastAsia="it-CH"/>
              </w:rPr>
            </w:pPr>
          </w:p>
          <w:p w14:paraId="5DC030BF" w14:textId="77777777" w:rsidR="007375E4" w:rsidRPr="00402773" w:rsidRDefault="007375E4" w:rsidP="00064D0B">
            <w:pPr>
              <w:rPr>
                <w:lang w:val="de-CH" w:eastAsia="it-CH"/>
              </w:rPr>
            </w:pPr>
          </w:p>
        </w:tc>
      </w:tr>
    </w:tbl>
    <w:p w14:paraId="73AE027E" w14:textId="77777777" w:rsidR="007375E4" w:rsidRPr="00402773" w:rsidRDefault="007375E4" w:rsidP="007375E4">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402773" w14:paraId="2102B55C" w14:textId="77777777" w:rsidTr="00064D0B">
        <w:tc>
          <w:tcPr>
            <w:tcW w:w="9781" w:type="dxa"/>
          </w:tcPr>
          <w:p w14:paraId="75A29DEC" w14:textId="77777777" w:rsidR="007375E4" w:rsidRPr="00402773" w:rsidRDefault="007375E4" w:rsidP="00064D0B">
            <w:pPr>
              <w:rPr>
                <w:lang w:val="de-CH" w:eastAsia="it-CH"/>
              </w:rPr>
            </w:pPr>
          </w:p>
          <w:p w14:paraId="7A915434" w14:textId="77777777" w:rsidR="007375E4" w:rsidRPr="00402773" w:rsidRDefault="007375E4" w:rsidP="00064D0B">
            <w:pPr>
              <w:rPr>
                <w:lang w:val="de-CH" w:eastAsia="it-CH"/>
              </w:rPr>
            </w:pPr>
          </w:p>
          <w:p w14:paraId="34583744" w14:textId="77777777" w:rsidR="007375E4" w:rsidRPr="00402773" w:rsidRDefault="007375E4" w:rsidP="00064D0B">
            <w:pPr>
              <w:rPr>
                <w:lang w:val="de-CH" w:eastAsia="it-CH"/>
              </w:rPr>
            </w:pPr>
          </w:p>
          <w:p w14:paraId="374D0698" w14:textId="77777777" w:rsidR="007375E4" w:rsidRPr="00402773" w:rsidRDefault="007375E4" w:rsidP="00064D0B">
            <w:pPr>
              <w:rPr>
                <w:lang w:val="de-CH" w:eastAsia="it-CH"/>
              </w:rPr>
            </w:pPr>
          </w:p>
        </w:tc>
      </w:tr>
    </w:tbl>
    <w:p w14:paraId="7FF4507A" w14:textId="77777777" w:rsidR="007375E4" w:rsidRPr="00402773" w:rsidRDefault="007375E4" w:rsidP="007375E4">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402773" w14:paraId="51EB9C23" w14:textId="77777777" w:rsidTr="00064D0B">
        <w:tc>
          <w:tcPr>
            <w:tcW w:w="9781" w:type="dxa"/>
          </w:tcPr>
          <w:p w14:paraId="5AC05227" w14:textId="77777777" w:rsidR="007375E4" w:rsidRPr="00402773" w:rsidRDefault="007375E4" w:rsidP="00064D0B">
            <w:pPr>
              <w:rPr>
                <w:lang w:val="de-CH" w:eastAsia="it-CH"/>
              </w:rPr>
            </w:pPr>
          </w:p>
          <w:p w14:paraId="1F1C897F" w14:textId="77777777" w:rsidR="007375E4" w:rsidRPr="00402773" w:rsidRDefault="007375E4" w:rsidP="00064D0B">
            <w:pPr>
              <w:rPr>
                <w:lang w:val="de-CH" w:eastAsia="it-CH"/>
              </w:rPr>
            </w:pPr>
          </w:p>
          <w:p w14:paraId="24D3931F" w14:textId="77777777" w:rsidR="007375E4" w:rsidRPr="00402773" w:rsidRDefault="007375E4" w:rsidP="00064D0B">
            <w:pPr>
              <w:rPr>
                <w:lang w:val="de-CH" w:eastAsia="it-CH"/>
              </w:rPr>
            </w:pPr>
          </w:p>
          <w:p w14:paraId="63BFD8C3" w14:textId="77777777" w:rsidR="007375E4" w:rsidRPr="00402773" w:rsidRDefault="007375E4" w:rsidP="00064D0B">
            <w:pPr>
              <w:rPr>
                <w:lang w:val="de-CH" w:eastAsia="it-CH"/>
              </w:rPr>
            </w:pPr>
          </w:p>
        </w:tc>
      </w:tr>
    </w:tbl>
    <w:p w14:paraId="717B6AB8" w14:textId="180BB78F" w:rsidR="005E5E35" w:rsidRPr="00402773" w:rsidRDefault="005E5E35" w:rsidP="005E5E35">
      <w:pPr>
        <w:pStyle w:val="TitelFlugauftragE"/>
        <w:rPr>
          <w:lang w:val="de-CH"/>
        </w:rPr>
      </w:pPr>
      <w:bookmarkStart w:id="106" w:name="_Toc58136823"/>
      <w:r w:rsidRPr="00402773">
        <w:rPr>
          <w:lang w:val="de-CH"/>
        </w:rPr>
        <w:lastRenderedPageBreak/>
        <w:t>14</w:t>
      </w:r>
      <w:r w:rsidRPr="00402773">
        <w:rPr>
          <w:lang w:val="de-CH"/>
        </w:rPr>
        <w:tab/>
        <w:t>Vorsichtslandung</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E5E35" w:rsidRPr="00402773" w14:paraId="12E66BEB" w14:textId="77777777" w:rsidTr="00064D0B">
        <w:tc>
          <w:tcPr>
            <w:tcW w:w="833" w:type="pct"/>
            <w:shd w:val="clear" w:color="auto" w:fill="D9D9D9" w:themeFill="background1" w:themeFillShade="D9"/>
            <w:vAlign w:val="center"/>
          </w:tcPr>
          <w:p w14:paraId="26B9FF05" w14:textId="77777777" w:rsidR="005E5E35" w:rsidRPr="00402773" w:rsidRDefault="005E5E35"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48792521" w14:textId="77777777" w:rsidR="005E5E35" w:rsidRPr="00402773" w:rsidRDefault="005E5E35"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A92334F" w14:textId="77777777" w:rsidR="005E5E35" w:rsidRPr="00402773" w:rsidRDefault="005E5E35"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05C7531E" w14:textId="77777777" w:rsidR="005E5E35" w:rsidRPr="00402773" w:rsidRDefault="005E5E35"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4ACC4B36" w14:textId="77777777" w:rsidR="005E5E35" w:rsidRPr="00402773" w:rsidRDefault="005E5E35"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1A6E41FE" w14:textId="77777777" w:rsidR="005E5E35" w:rsidRPr="00402773" w:rsidRDefault="005E5E35" w:rsidP="00064D0B">
            <w:pPr>
              <w:pStyle w:val="TabelleKopfzeileZentrietFett"/>
              <w:rPr>
                <w:rFonts w:eastAsia="Calibri"/>
                <w:lang w:val="de-CH" w:eastAsia="en-US"/>
              </w:rPr>
            </w:pPr>
            <w:r w:rsidRPr="00402773">
              <w:rPr>
                <w:rFonts w:eastAsia="Calibri"/>
                <w:lang w:val="de-CH" w:eastAsia="en-US"/>
              </w:rPr>
              <w:t>Ausrüstung</w:t>
            </w:r>
          </w:p>
        </w:tc>
      </w:tr>
      <w:tr w:rsidR="005E5E35" w:rsidRPr="00402773" w14:paraId="4ED102B3" w14:textId="77777777" w:rsidTr="00064D0B">
        <w:trPr>
          <w:trHeight w:val="257"/>
        </w:trPr>
        <w:tc>
          <w:tcPr>
            <w:tcW w:w="833" w:type="pct"/>
            <w:vAlign w:val="center"/>
          </w:tcPr>
          <w:p w14:paraId="2CC6C427" w14:textId="77777777" w:rsidR="005E5E35" w:rsidRPr="00402773" w:rsidRDefault="005E5E35" w:rsidP="00064D0B">
            <w:pPr>
              <w:pStyle w:val="StandardTabelleZentriert"/>
              <w:rPr>
                <w:lang w:val="de-CH"/>
              </w:rPr>
            </w:pPr>
            <w:r w:rsidRPr="00402773">
              <w:rPr>
                <w:lang w:val="de-CH"/>
              </w:rPr>
              <w:t>0:15</w:t>
            </w:r>
          </w:p>
        </w:tc>
        <w:tc>
          <w:tcPr>
            <w:tcW w:w="833" w:type="pct"/>
            <w:shd w:val="clear" w:color="auto" w:fill="auto"/>
            <w:vAlign w:val="center"/>
          </w:tcPr>
          <w:p w14:paraId="605FE555" w14:textId="7D4632EA" w:rsidR="005E5E35" w:rsidRPr="00402773" w:rsidRDefault="005E5E35" w:rsidP="00064D0B">
            <w:pPr>
              <w:pStyle w:val="StandardTabelleZentriert"/>
              <w:rPr>
                <w:lang w:val="de-CH"/>
              </w:rPr>
            </w:pPr>
            <w:r w:rsidRPr="00402773">
              <w:rPr>
                <w:lang w:val="de-CH"/>
              </w:rPr>
              <w:t>0:</w:t>
            </w:r>
            <w:r w:rsidR="004B4EB5">
              <w:rPr>
                <w:lang w:val="de-CH"/>
              </w:rPr>
              <w:t>45</w:t>
            </w:r>
          </w:p>
        </w:tc>
        <w:tc>
          <w:tcPr>
            <w:tcW w:w="833" w:type="pct"/>
            <w:shd w:val="clear" w:color="auto" w:fill="auto"/>
            <w:vAlign w:val="center"/>
          </w:tcPr>
          <w:p w14:paraId="59EDCD90" w14:textId="77777777" w:rsidR="005E5E35" w:rsidRPr="00402773" w:rsidRDefault="005E5E35" w:rsidP="00064D0B">
            <w:pPr>
              <w:pStyle w:val="StandardTabelleZentriert"/>
              <w:rPr>
                <w:lang w:val="de-CH"/>
              </w:rPr>
            </w:pPr>
            <w:r w:rsidRPr="00402773">
              <w:rPr>
                <w:lang w:val="de-CH"/>
              </w:rPr>
              <w:t>-</w:t>
            </w:r>
          </w:p>
        </w:tc>
        <w:tc>
          <w:tcPr>
            <w:tcW w:w="834" w:type="pct"/>
            <w:vAlign w:val="center"/>
          </w:tcPr>
          <w:p w14:paraId="12F3E56E" w14:textId="77777777" w:rsidR="005E5E35" w:rsidRPr="00402773" w:rsidRDefault="005E5E35" w:rsidP="00064D0B">
            <w:pPr>
              <w:pStyle w:val="StandardTabelleZentriert"/>
              <w:rPr>
                <w:lang w:val="de-CH"/>
              </w:rPr>
            </w:pPr>
            <w:r w:rsidRPr="00402773">
              <w:rPr>
                <w:lang w:val="de-CH"/>
              </w:rPr>
              <w:t>1-2</w:t>
            </w:r>
          </w:p>
        </w:tc>
        <w:tc>
          <w:tcPr>
            <w:tcW w:w="834" w:type="pct"/>
            <w:vAlign w:val="center"/>
          </w:tcPr>
          <w:p w14:paraId="31B577D1" w14:textId="77777777" w:rsidR="005E5E35" w:rsidRPr="00402773" w:rsidRDefault="005E5E35" w:rsidP="00064D0B">
            <w:pPr>
              <w:pStyle w:val="StandardTabelleZentriert"/>
              <w:rPr>
                <w:lang w:val="de-CH"/>
              </w:rPr>
            </w:pPr>
            <w:r w:rsidRPr="00402773">
              <w:rPr>
                <w:lang w:val="de-CH"/>
              </w:rPr>
              <w:t>0:10</w:t>
            </w:r>
          </w:p>
        </w:tc>
        <w:tc>
          <w:tcPr>
            <w:tcW w:w="834" w:type="pct"/>
            <w:shd w:val="clear" w:color="auto" w:fill="auto"/>
            <w:vAlign w:val="center"/>
          </w:tcPr>
          <w:p w14:paraId="19C25203" w14:textId="16332B56" w:rsidR="005E5E35" w:rsidRPr="00402773" w:rsidRDefault="005E5E35" w:rsidP="00064D0B">
            <w:pPr>
              <w:pStyle w:val="StandardTabelleZentriert"/>
              <w:rPr>
                <w:lang w:val="de-CH"/>
              </w:rPr>
            </w:pPr>
            <w:r w:rsidRPr="00402773">
              <w:rPr>
                <w:lang w:val="de-CH"/>
              </w:rPr>
              <w:t>TMG</w:t>
            </w:r>
          </w:p>
        </w:tc>
      </w:tr>
    </w:tbl>
    <w:p w14:paraId="4DDA0780" w14:textId="77777777" w:rsidR="005E5E35" w:rsidRPr="00402773" w:rsidRDefault="005E5E35" w:rsidP="005E5E35">
      <w:pPr>
        <w:pStyle w:val="TitelStandardSection"/>
        <w:rPr>
          <w:lang w:val="de-CH"/>
        </w:rPr>
      </w:pPr>
      <w:r w:rsidRPr="00402773">
        <w:rPr>
          <w:lang w:val="de-CH"/>
        </w:rPr>
        <w:t>Theoretische Ausbildungselemente / Longbriefings</w:t>
      </w:r>
    </w:p>
    <w:p w14:paraId="09AE669B" w14:textId="56C0969D" w:rsidR="005E5E35" w:rsidRPr="00402773" w:rsidRDefault="005E5E35" w:rsidP="005E5E35">
      <w:pPr>
        <w:pStyle w:val="Bullet2"/>
        <w:rPr>
          <w:lang w:val="de-CH"/>
        </w:rPr>
      </w:pPr>
      <w:r w:rsidRPr="00402773">
        <w:rPr>
          <w:lang w:val="de-CH"/>
        </w:rPr>
        <w:t>Gründe für eine Vorsichtslandung</w:t>
      </w:r>
    </w:p>
    <w:p w14:paraId="355EF92D" w14:textId="4AE1AB21" w:rsidR="005E5E35" w:rsidRPr="00402773" w:rsidRDefault="005E5E35" w:rsidP="005E5E35">
      <w:pPr>
        <w:pStyle w:val="Bullet2"/>
        <w:rPr>
          <w:lang w:val="de-CH"/>
        </w:rPr>
      </w:pPr>
      <w:r w:rsidRPr="00402773">
        <w:rPr>
          <w:lang w:val="de-CH"/>
        </w:rPr>
        <w:t>Verhalten nach dem Entscheid zu einer Vorsichtslandung</w:t>
      </w:r>
    </w:p>
    <w:p w14:paraId="0E3E2619" w14:textId="0BAA40CB" w:rsidR="005E5E35" w:rsidRPr="00402773" w:rsidRDefault="005E5E35" w:rsidP="005E5E35">
      <w:pPr>
        <w:pStyle w:val="Bullet2"/>
        <w:rPr>
          <w:lang w:val="de-CH"/>
        </w:rPr>
      </w:pPr>
      <w:r w:rsidRPr="00402773">
        <w:rPr>
          <w:lang w:val="de-CH"/>
        </w:rPr>
        <w:t>Durchführung einer Vorsichtslandung</w:t>
      </w:r>
    </w:p>
    <w:p w14:paraId="1D846717" w14:textId="5F8538F0" w:rsidR="005E5E35" w:rsidRPr="00402773" w:rsidRDefault="005E5E35" w:rsidP="005E5E35">
      <w:pPr>
        <w:pStyle w:val="Bullet2"/>
        <w:rPr>
          <w:lang w:val="de-CH"/>
        </w:rPr>
      </w:pPr>
      <w:r w:rsidRPr="00402773">
        <w:rPr>
          <w:lang w:val="de-CH"/>
        </w:rPr>
        <w:t>Massnahmen nach der Landung</w:t>
      </w:r>
    </w:p>
    <w:p w14:paraId="02A2FBCA" w14:textId="77777777" w:rsidR="005E5E35" w:rsidRPr="00402773" w:rsidRDefault="005E5E35" w:rsidP="005E5E35">
      <w:pPr>
        <w:pStyle w:val="TitelStandardSection"/>
        <w:rPr>
          <w:lang w:val="de-CH"/>
        </w:rPr>
      </w:pPr>
      <w:r w:rsidRPr="00402773">
        <w:rPr>
          <w:lang w:val="de-CH"/>
        </w:rPr>
        <w:t>Praktische Ausbildungselemente</w:t>
      </w:r>
    </w:p>
    <w:p w14:paraId="13C43518" w14:textId="279CD3F8" w:rsidR="005E5E35" w:rsidRPr="00402773" w:rsidRDefault="005E5E35" w:rsidP="005E5E35">
      <w:pPr>
        <w:pStyle w:val="Bullet2"/>
        <w:rPr>
          <w:lang w:val="de-CH"/>
        </w:rPr>
      </w:pPr>
      <w:r w:rsidRPr="00402773">
        <w:rPr>
          <w:lang w:val="de-CH"/>
        </w:rPr>
        <w:t>Verfahren zum Abbauen der Höhe ausserhalb des Flugplatzes</w:t>
      </w:r>
    </w:p>
    <w:p w14:paraId="467C931B" w14:textId="30A017C7" w:rsidR="005E5E35" w:rsidRPr="00402773" w:rsidRDefault="005E5E35" w:rsidP="005E5E35">
      <w:pPr>
        <w:pStyle w:val="Bullet2"/>
        <w:rPr>
          <w:lang w:val="de-CH"/>
        </w:rPr>
      </w:pPr>
      <w:r w:rsidRPr="00402773">
        <w:rPr>
          <w:lang w:val="de-CH"/>
        </w:rPr>
        <w:t>Gründe für eine Vorsichtslandung</w:t>
      </w:r>
    </w:p>
    <w:p w14:paraId="08BD00FE" w14:textId="6E7D9B76" w:rsidR="005E5E35" w:rsidRPr="00402773" w:rsidRDefault="005E5E35" w:rsidP="005E5E35">
      <w:pPr>
        <w:pStyle w:val="Bullet2"/>
        <w:rPr>
          <w:lang w:val="de-CH"/>
        </w:rPr>
      </w:pPr>
      <w:r w:rsidRPr="00402773">
        <w:rPr>
          <w:lang w:val="de-CH"/>
        </w:rPr>
        <w:t>Flugbedingungen</w:t>
      </w:r>
    </w:p>
    <w:p w14:paraId="63C202B7" w14:textId="15490D02" w:rsidR="005E5E35" w:rsidRPr="00402773" w:rsidRDefault="005E5E35" w:rsidP="005E5E35">
      <w:pPr>
        <w:pStyle w:val="Bullet2"/>
        <w:rPr>
          <w:lang w:val="de-CH"/>
        </w:rPr>
      </w:pPr>
      <w:r w:rsidRPr="00402773">
        <w:rPr>
          <w:lang w:val="de-CH"/>
        </w:rPr>
        <w:t>Auswahl des Landefeldes</w:t>
      </w:r>
    </w:p>
    <w:p w14:paraId="2E84CB56" w14:textId="33604A3A" w:rsidR="005E5E35" w:rsidRPr="00402773" w:rsidRDefault="005E5E35" w:rsidP="005E5E35">
      <w:pPr>
        <w:pStyle w:val="Bullet2"/>
        <w:numPr>
          <w:ilvl w:val="1"/>
          <w:numId w:val="28"/>
        </w:numPr>
        <w:rPr>
          <w:lang w:val="de-CH"/>
        </w:rPr>
      </w:pPr>
      <w:r w:rsidRPr="00402773">
        <w:rPr>
          <w:lang w:val="de-CH"/>
        </w:rPr>
        <w:t>Normaler Flugplatz</w:t>
      </w:r>
    </w:p>
    <w:p w14:paraId="100C60A0" w14:textId="76EC55D3" w:rsidR="005E5E35" w:rsidRPr="00402773" w:rsidRDefault="005E5E35" w:rsidP="005E5E35">
      <w:pPr>
        <w:pStyle w:val="Bullet2"/>
        <w:numPr>
          <w:ilvl w:val="1"/>
          <w:numId w:val="28"/>
        </w:numPr>
        <w:rPr>
          <w:lang w:val="de-CH"/>
        </w:rPr>
      </w:pPr>
      <w:r w:rsidRPr="00402773">
        <w:rPr>
          <w:lang w:val="de-CH"/>
        </w:rPr>
        <w:t>Unbenützter Flugplatz</w:t>
      </w:r>
    </w:p>
    <w:p w14:paraId="686C770D" w14:textId="758D19B1" w:rsidR="005E5E35" w:rsidRPr="00402773" w:rsidRDefault="005E5E35" w:rsidP="005E5E35">
      <w:pPr>
        <w:pStyle w:val="Bullet2"/>
        <w:numPr>
          <w:ilvl w:val="1"/>
          <w:numId w:val="28"/>
        </w:numPr>
        <w:rPr>
          <w:lang w:val="de-CH"/>
        </w:rPr>
      </w:pPr>
      <w:r w:rsidRPr="00402773">
        <w:rPr>
          <w:lang w:val="de-CH"/>
        </w:rPr>
        <w:t>Gewöhnliches Feld</w:t>
      </w:r>
    </w:p>
    <w:p w14:paraId="411F8254" w14:textId="0EDD9DCD" w:rsidR="005E5E35" w:rsidRPr="00402773" w:rsidRDefault="005E5E35" w:rsidP="005E5E35">
      <w:pPr>
        <w:pStyle w:val="Bullet2"/>
        <w:rPr>
          <w:lang w:val="de-CH"/>
        </w:rPr>
      </w:pPr>
      <w:r w:rsidRPr="00402773">
        <w:rPr>
          <w:lang w:val="de-CH"/>
        </w:rPr>
        <w:t>Volte und Anflug</w:t>
      </w:r>
    </w:p>
    <w:p w14:paraId="66FB7F49" w14:textId="3C7B2CE2" w:rsidR="005E5E35" w:rsidRPr="00402773" w:rsidRDefault="005E5E35" w:rsidP="005E5E35">
      <w:pPr>
        <w:pStyle w:val="Bullet2"/>
        <w:rPr>
          <w:lang w:val="de-CH"/>
        </w:rPr>
      </w:pPr>
      <w:r w:rsidRPr="00402773">
        <w:rPr>
          <w:lang w:val="de-CH"/>
        </w:rPr>
        <w:t>Massnahmen nach der Landung</w:t>
      </w:r>
    </w:p>
    <w:p w14:paraId="6935A685" w14:textId="77777777" w:rsidR="005E5E35" w:rsidRPr="00402773" w:rsidRDefault="005E5E35" w:rsidP="005E5E35">
      <w:pPr>
        <w:pStyle w:val="TitelStandardSection"/>
        <w:rPr>
          <w:lang w:val="de-CH"/>
        </w:rPr>
      </w:pPr>
      <w:r w:rsidRPr="00402773">
        <w:rPr>
          <w:lang w:val="de-CH"/>
        </w:rPr>
        <w:t>Unterlagen</w:t>
      </w:r>
    </w:p>
    <w:p w14:paraId="40780D3D" w14:textId="18E00068" w:rsidR="005E5E35" w:rsidRPr="00402773" w:rsidRDefault="005E5E35" w:rsidP="005E5E35">
      <w:pPr>
        <w:pStyle w:val="Bullet2"/>
        <w:rPr>
          <w:lang w:val="de-CH"/>
        </w:rPr>
      </w:pPr>
      <w:r w:rsidRPr="00402773">
        <w:rPr>
          <w:lang w:val="de-CH"/>
        </w:rPr>
        <w:t>BAK-Ordner:</w:t>
      </w:r>
      <w:r w:rsidRPr="00402773">
        <w:rPr>
          <w:lang w:val="de-CH"/>
        </w:rPr>
        <w:tab/>
        <w:t>70</w:t>
      </w:r>
      <w:r w:rsidRPr="00402773">
        <w:rPr>
          <w:lang w:val="de-CH"/>
        </w:rPr>
        <w:tab/>
        <w:t>Systempannen, erzwungene Landungen</w:t>
      </w:r>
    </w:p>
    <w:p w14:paraId="58A0BAAB" w14:textId="77777777" w:rsidR="005E5E35" w:rsidRPr="00402773" w:rsidRDefault="005E5E35" w:rsidP="005E5E35">
      <w:pPr>
        <w:pStyle w:val="TitelStandardSection"/>
        <w:rPr>
          <w:lang w:val="de-CH"/>
        </w:rPr>
      </w:pPr>
      <w:r w:rsidRPr="00402773">
        <w:rPr>
          <w:lang w:val="de-CH"/>
        </w:rPr>
        <w:t>Ziele</w:t>
      </w:r>
    </w:p>
    <w:p w14:paraId="16E4288A" w14:textId="0D8E993D" w:rsidR="005E5E35" w:rsidRPr="00402773" w:rsidRDefault="005E5E35" w:rsidP="005E5E35">
      <w:pPr>
        <w:pStyle w:val="TargetsFlugauftrag"/>
        <w:rPr>
          <w:lang w:val="de-CH"/>
        </w:rPr>
      </w:pPr>
      <w:r w:rsidRPr="00402773">
        <w:rPr>
          <w:lang w:val="de-CH"/>
        </w:rPr>
        <w:t>Ich kann die Notwendigkeit einer Vorsichtslandung rechtzeitig erkennen</w:t>
      </w:r>
    </w:p>
    <w:p w14:paraId="32997E2C" w14:textId="790B1BFD" w:rsidR="005E5E35" w:rsidRPr="00402773" w:rsidRDefault="005E5E35" w:rsidP="005E5E35">
      <w:pPr>
        <w:pStyle w:val="TargetsFlugauftrag"/>
        <w:rPr>
          <w:lang w:val="de-CH"/>
        </w:rPr>
      </w:pPr>
      <w:r w:rsidRPr="00402773">
        <w:rPr>
          <w:lang w:val="de-CH"/>
        </w:rPr>
        <w:t>Ich kann eine Vorsichtslandung planen und durchführen</w:t>
      </w:r>
    </w:p>
    <w:p w14:paraId="3A3DAD93" w14:textId="1A4DCF2B" w:rsidR="005E5E35" w:rsidRPr="00402773" w:rsidRDefault="005E5E35" w:rsidP="005E5E35">
      <w:pPr>
        <w:pStyle w:val="TargetsFlugauftrag"/>
        <w:rPr>
          <w:lang w:val="de-CH"/>
        </w:rPr>
      </w:pPr>
      <w:r w:rsidRPr="00402773">
        <w:rPr>
          <w:lang w:val="de-CH"/>
        </w:rPr>
        <w:t>Ich kann Prioritäten setzen für das Überleben der Insasse</w:t>
      </w:r>
      <w:r w:rsidR="00AF41BA">
        <w:rPr>
          <w:lang w:val="de-CH"/>
        </w:rPr>
        <w:t>n</w:t>
      </w:r>
    </w:p>
    <w:p w14:paraId="49F3EEC7" w14:textId="77777777" w:rsidR="005E5E35" w:rsidRPr="00402773" w:rsidRDefault="005E5E35" w:rsidP="005E5E35">
      <w:pPr>
        <w:pStyle w:val="TargetsFlugauftrag"/>
        <w:rPr>
          <w:lang w:val="de-CH"/>
        </w:rPr>
      </w:pPr>
      <w:r w:rsidRPr="00402773">
        <w:rPr>
          <w:lang w:val="de-CH"/>
        </w:rPr>
        <w:t>Persönliches Ziel:</w:t>
      </w:r>
    </w:p>
    <w:p w14:paraId="2E1C2E6C" w14:textId="77777777" w:rsidR="005E5E35" w:rsidRPr="00402773" w:rsidRDefault="005E5E35" w:rsidP="005E5E35">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5E5E35" w:rsidRPr="00402773" w14:paraId="5B51D2F8" w14:textId="77777777" w:rsidTr="00064D0B">
        <w:tc>
          <w:tcPr>
            <w:tcW w:w="3260" w:type="dxa"/>
            <w:tcBorders>
              <w:bottom w:val="nil"/>
              <w:right w:val="nil"/>
            </w:tcBorders>
          </w:tcPr>
          <w:p w14:paraId="0A2DAED1" w14:textId="77777777" w:rsidR="005E5E35" w:rsidRPr="00402773" w:rsidRDefault="005E5E35"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159849A4" w14:textId="77777777" w:rsidR="005E5E35" w:rsidRPr="00402773" w:rsidRDefault="005E5E35"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0E4DD785" w14:textId="77777777" w:rsidR="005E5E35" w:rsidRPr="00402773" w:rsidRDefault="005E5E35"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5E5E35" w:rsidRPr="00402773" w14:paraId="2CF4E5FE" w14:textId="77777777" w:rsidTr="00064D0B">
        <w:tc>
          <w:tcPr>
            <w:tcW w:w="9781" w:type="dxa"/>
            <w:gridSpan w:val="3"/>
            <w:tcBorders>
              <w:top w:val="nil"/>
            </w:tcBorders>
          </w:tcPr>
          <w:p w14:paraId="6D176323" w14:textId="77777777" w:rsidR="005E5E35" w:rsidRPr="00402773" w:rsidRDefault="005E5E35" w:rsidP="00064D0B">
            <w:pPr>
              <w:rPr>
                <w:lang w:val="de-CH" w:eastAsia="it-CH"/>
              </w:rPr>
            </w:pPr>
          </w:p>
          <w:p w14:paraId="354316E6" w14:textId="77777777" w:rsidR="005E5E35" w:rsidRPr="00402773" w:rsidRDefault="005E5E35" w:rsidP="00064D0B">
            <w:pPr>
              <w:rPr>
                <w:lang w:val="de-CH" w:eastAsia="it-CH"/>
              </w:rPr>
            </w:pPr>
          </w:p>
          <w:p w14:paraId="69D23FA8" w14:textId="77777777" w:rsidR="005E5E35" w:rsidRPr="00402773" w:rsidRDefault="005E5E35" w:rsidP="00064D0B">
            <w:pPr>
              <w:rPr>
                <w:lang w:val="de-CH" w:eastAsia="it-CH"/>
              </w:rPr>
            </w:pPr>
          </w:p>
          <w:p w14:paraId="41E10286" w14:textId="77777777" w:rsidR="005E5E35" w:rsidRPr="00402773" w:rsidRDefault="005E5E35" w:rsidP="00064D0B">
            <w:pPr>
              <w:rPr>
                <w:lang w:val="de-CH" w:eastAsia="it-CH"/>
              </w:rPr>
            </w:pPr>
          </w:p>
          <w:p w14:paraId="702A9722" w14:textId="77777777" w:rsidR="005E5E35" w:rsidRPr="00402773" w:rsidRDefault="005E5E35" w:rsidP="00064D0B">
            <w:pPr>
              <w:rPr>
                <w:lang w:val="de-CH" w:eastAsia="it-CH"/>
              </w:rPr>
            </w:pPr>
          </w:p>
        </w:tc>
      </w:tr>
    </w:tbl>
    <w:p w14:paraId="4A2817D1" w14:textId="77777777" w:rsidR="005E5E35" w:rsidRPr="00402773" w:rsidRDefault="005E5E35" w:rsidP="005E5E35">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402773" w14:paraId="6CFBAB5A" w14:textId="77777777" w:rsidTr="00064D0B">
        <w:tc>
          <w:tcPr>
            <w:tcW w:w="9781" w:type="dxa"/>
          </w:tcPr>
          <w:p w14:paraId="7F267EE5" w14:textId="77777777" w:rsidR="005E5E35" w:rsidRPr="00402773" w:rsidRDefault="005E5E35" w:rsidP="00064D0B">
            <w:pPr>
              <w:rPr>
                <w:lang w:val="de-CH" w:eastAsia="it-CH"/>
              </w:rPr>
            </w:pPr>
          </w:p>
          <w:p w14:paraId="02DF0C75" w14:textId="77777777" w:rsidR="005E5E35" w:rsidRPr="00402773" w:rsidRDefault="005E5E35" w:rsidP="00064D0B">
            <w:pPr>
              <w:rPr>
                <w:lang w:val="de-CH" w:eastAsia="it-CH"/>
              </w:rPr>
            </w:pPr>
          </w:p>
          <w:p w14:paraId="41EDA252" w14:textId="77777777" w:rsidR="005E5E35" w:rsidRPr="00402773" w:rsidRDefault="005E5E35" w:rsidP="00064D0B">
            <w:pPr>
              <w:rPr>
                <w:lang w:val="de-CH" w:eastAsia="it-CH"/>
              </w:rPr>
            </w:pPr>
          </w:p>
          <w:p w14:paraId="5478F803" w14:textId="77777777" w:rsidR="005E5E35" w:rsidRPr="00402773" w:rsidRDefault="005E5E35" w:rsidP="00064D0B">
            <w:pPr>
              <w:rPr>
                <w:lang w:val="de-CH" w:eastAsia="it-CH"/>
              </w:rPr>
            </w:pPr>
          </w:p>
          <w:p w14:paraId="3FCF5BDD" w14:textId="77777777" w:rsidR="005E5E35" w:rsidRPr="00402773" w:rsidRDefault="005E5E35" w:rsidP="00064D0B">
            <w:pPr>
              <w:rPr>
                <w:lang w:val="de-CH" w:eastAsia="it-CH"/>
              </w:rPr>
            </w:pPr>
          </w:p>
          <w:p w14:paraId="1103FFC9" w14:textId="77777777" w:rsidR="005E5E35" w:rsidRPr="00402773" w:rsidRDefault="005E5E35" w:rsidP="00064D0B">
            <w:pPr>
              <w:rPr>
                <w:lang w:val="de-CH" w:eastAsia="it-CH"/>
              </w:rPr>
            </w:pPr>
          </w:p>
          <w:p w14:paraId="617874F8" w14:textId="77777777" w:rsidR="005E5E35" w:rsidRPr="00402773" w:rsidRDefault="005E5E35" w:rsidP="00064D0B">
            <w:pPr>
              <w:rPr>
                <w:lang w:val="de-CH" w:eastAsia="it-CH"/>
              </w:rPr>
            </w:pPr>
          </w:p>
          <w:p w14:paraId="652C3BB6" w14:textId="77777777" w:rsidR="005E5E35" w:rsidRPr="00402773" w:rsidRDefault="005E5E35" w:rsidP="00064D0B">
            <w:pPr>
              <w:rPr>
                <w:lang w:val="de-CH" w:eastAsia="it-CH"/>
              </w:rPr>
            </w:pPr>
          </w:p>
        </w:tc>
      </w:tr>
    </w:tbl>
    <w:p w14:paraId="0DE98DAA" w14:textId="77777777" w:rsidR="005E5E35" w:rsidRPr="00402773" w:rsidRDefault="005E5E35" w:rsidP="005E5E35">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402773" w14:paraId="56BF4B7B" w14:textId="77777777" w:rsidTr="00064D0B">
        <w:tc>
          <w:tcPr>
            <w:tcW w:w="9781" w:type="dxa"/>
          </w:tcPr>
          <w:p w14:paraId="53EC70DF" w14:textId="77777777" w:rsidR="005E5E35" w:rsidRPr="00402773" w:rsidRDefault="005E5E35" w:rsidP="00064D0B">
            <w:pPr>
              <w:rPr>
                <w:lang w:val="de-CH" w:eastAsia="it-CH"/>
              </w:rPr>
            </w:pPr>
          </w:p>
          <w:p w14:paraId="30B30B1B" w14:textId="77777777" w:rsidR="005E5E35" w:rsidRPr="00402773" w:rsidRDefault="005E5E35" w:rsidP="00064D0B">
            <w:pPr>
              <w:rPr>
                <w:lang w:val="de-CH" w:eastAsia="it-CH"/>
              </w:rPr>
            </w:pPr>
          </w:p>
          <w:p w14:paraId="5FBDDA75" w14:textId="77777777" w:rsidR="005E5E35" w:rsidRPr="00402773" w:rsidRDefault="005E5E35" w:rsidP="00064D0B">
            <w:pPr>
              <w:rPr>
                <w:lang w:val="de-CH" w:eastAsia="it-CH"/>
              </w:rPr>
            </w:pPr>
          </w:p>
          <w:p w14:paraId="11729791" w14:textId="77777777" w:rsidR="005E5E35" w:rsidRPr="00402773" w:rsidRDefault="005E5E35" w:rsidP="00064D0B">
            <w:pPr>
              <w:rPr>
                <w:lang w:val="de-CH" w:eastAsia="it-CH"/>
              </w:rPr>
            </w:pPr>
          </w:p>
          <w:p w14:paraId="742D6014" w14:textId="77777777" w:rsidR="005E5E35" w:rsidRPr="00402773" w:rsidRDefault="005E5E35" w:rsidP="00064D0B">
            <w:pPr>
              <w:rPr>
                <w:lang w:val="de-CH" w:eastAsia="it-CH"/>
              </w:rPr>
            </w:pPr>
          </w:p>
          <w:p w14:paraId="0BCBC745" w14:textId="77777777" w:rsidR="005E5E35" w:rsidRPr="00402773" w:rsidRDefault="005E5E35" w:rsidP="00064D0B">
            <w:pPr>
              <w:rPr>
                <w:lang w:val="de-CH" w:eastAsia="it-CH"/>
              </w:rPr>
            </w:pPr>
          </w:p>
          <w:p w14:paraId="23A85A0A" w14:textId="77777777" w:rsidR="005E5E35" w:rsidRPr="00402773" w:rsidRDefault="005E5E35" w:rsidP="00064D0B">
            <w:pPr>
              <w:rPr>
                <w:lang w:val="de-CH" w:eastAsia="it-CH"/>
              </w:rPr>
            </w:pPr>
          </w:p>
          <w:p w14:paraId="0C92FF69" w14:textId="77777777" w:rsidR="005E5E35" w:rsidRPr="00402773" w:rsidRDefault="005E5E35" w:rsidP="00064D0B">
            <w:pPr>
              <w:rPr>
                <w:lang w:val="de-CH" w:eastAsia="it-CH"/>
              </w:rPr>
            </w:pPr>
          </w:p>
          <w:p w14:paraId="7E5D2772" w14:textId="77777777" w:rsidR="005E5E35" w:rsidRPr="00402773" w:rsidRDefault="005E5E35" w:rsidP="00064D0B">
            <w:pPr>
              <w:rPr>
                <w:lang w:val="de-CH" w:eastAsia="it-CH"/>
              </w:rPr>
            </w:pPr>
          </w:p>
        </w:tc>
      </w:tr>
    </w:tbl>
    <w:p w14:paraId="03BF8C52" w14:textId="77777777" w:rsidR="005E5E35" w:rsidRPr="00402773" w:rsidRDefault="005E5E35" w:rsidP="005E5E35">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402773" w14:paraId="39D78E12" w14:textId="77777777" w:rsidTr="00064D0B">
        <w:tc>
          <w:tcPr>
            <w:tcW w:w="9781" w:type="dxa"/>
          </w:tcPr>
          <w:p w14:paraId="6676E913" w14:textId="77777777" w:rsidR="005E5E35" w:rsidRPr="00402773" w:rsidRDefault="005E5E35" w:rsidP="00064D0B">
            <w:pPr>
              <w:rPr>
                <w:lang w:val="de-CH" w:eastAsia="it-CH"/>
              </w:rPr>
            </w:pPr>
          </w:p>
          <w:p w14:paraId="7AD85C15" w14:textId="77777777" w:rsidR="005E5E35" w:rsidRPr="00402773" w:rsidRDefault="005E5E35" w:rsidP="00064D0B">
            <w:pPr>
              <w:rPr>
                <w:lang w:val="de-CH" w:eastAsia="it-CH"/>
              </w:rPr>
            </w:pPr>
          </w:p>
          <w:p w14:paraId="59519E31" w14:textId="77777777" w:rsidR="005E5E35" w:rsidRPr="00402773" w:rsidRDefault="005E5E35" w:rsidP="00064D0B">
            <w:pPr>
              <w:rPr>
                <w:lang w:val="de-CH" w:eastAsia="it-CH"/>
              </w:rPr>
            </w:pPr>
          </w:p>
          <w:p w14:paraId="2B2EB4B7" w14:textId="77777777" w:rsidR="005E5E35" w:rsidRPr="00402773" w:rsidRDefault="005E5E35" w:rsidP="00064D0B">
            <w:pPr>
              <w:rPr>
                <w:lang w:val="de-CH" w:eastAsia="it-CH"/>
              </w:rPr>
            </w:pPr>
          </w:p>
        </w:tc>
      </w:tr>
    </w:tbl>
    <w:p w14:paraId="1D722E38" w14:textId="77777777" w:rsidR="005E5E35" w:rsidRPr="00402773" w:rsidRDefault="005E5E35" w:rsidP="005E5E35">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402773" w14:paraId="1F50501A" w14:textId="77777777" w:rsidTr="00064D0B">
        <w:tc>
          <w:tcPr>
            <w:tcW w:w="9781" w:type="dxa"/>
          </w:tcPr>
          <w:p w14:paraId="4063E07A" w14:textId="77777777" w:rsidR="005E5E35" w:rsidRPr="00402773" w:rsidRDefault="005E5E35" w:rsidP="00064D0B">
            <w:pPr>
              <w:rPr>
                <w:lang w:val="de-CH" w:eastAsia="it-CH"/>
              </w:rPr>
            </w:pPr>
          </w:p>
          <w:p w14:paraId="52A782C2" w14:textId="77777777" w:rsidR="005E5E35" w:rsidRPr="00402773" w:rsidRDefault="005E5E35" w:rsidP="00064D0B">
            <w:pPr>
              <w:rPr>
                <w:lang w:val="de-CH" w:eastAsia="it-CH"/>
              </w:rPr>
            </w:pPr>
          </w:p>
          <w:p w14:paraId="7F502F87" w14:textId="77777777" w:rsidR="005E5E35" w:rsidRPr="00402773" w:rsidRDefault="005E5E35" w:rsidP="00064D0B">
            <w:pPr>
              <w:rPr>
                <w:lang w:val="de-CH" w:eastAsia="it-CH"/>
              </w:rPr>
            </w:pPr>
          </w:p>
          <w:p w14:paraId="423C5331" w14:textId="77777777" w:rsidR="005E5E35" w:rsidRPr="00402773" w:rsidRDefault="005E5E35" w:rsidP="00064D0B">
            <w:pPr>
              <w:rPr>
                <w:lang w:val="de-CH" w:eastAsia="it-CH"/>
              </w:rPr>
            </w:pPr>
          </w:p>
        </w:tc>
      </w:tr>
    </w:tbl>
    <w:p w14:paraId="02EF9865" w14:textId="79604CA1" w:rsidR="003C5216" w:rsidRPr="00402773" w:rsidRDefault="003C5216" w:rsidP="003C5216">
      <w:pPr>
        <w:pStyle w:val="TitelFlugauftragE"/>
        <w:rPr>
          <w:lang w:val="de-CH"/>
        </w:rPr>
      </w:pPr>
      <w:bookmarkStart w:id="107" w:name="_Toc58136824"/>
      <w:r w:rsidRPr="00402773">
        <w:rPr>
          <w:lang w:val="de-CH"/>
        </w:rPr>
        <w:lastRenderedPageBreak/>
        <w:t>15a-1</w:t>
      </w:r>
      <w:r w:rsidRPr="00402773">
        <w:rPr>
          <w:lang w:val="de-CH"/>
        </w:rPr>
        <w:tab/>
        <w:t>Navigation – Flugplanung</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5216" w:rsidRPr="00402773" w14:paraId="62FE5E68" w14:textId="77777777" w:rsidTr="00064D0B">
        <w:tc>
          <w:tcPr>
            <w:tcW w:w="833" w:type="pct"/>
            <w:shd w:val="clear" w:color="auto" w:fill="D9D9D9" w:themeFill="background1" w:themeFillShade="D9"/>
            <w:vAlign w:val="center"/>
          </w:tcPr>
          <w:p w14:paraId="3CB61CA1"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31752056"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75665789"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723909DE"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113C8775"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5A254614"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Ausrüstung</w:t>
            </w:r>
          </w:p>
        </w:tc>
      </w:tr>
      <w:tr w:rsidR="003C5216" w:rsidRPr="00402773" w14:paraId="01486AB6" w14:textId="77777777" w:rsidTr="00064D0B">
        <w:trPr>
          <w:trHeight w:val="257"/>
        </w:trPr>
        <w:tc>
          <w:tcPr>
            <w:tcW w:w="833" w:type="pct"/>
            <w:vAlign w:val="center"/>
          </w:tcPr>
          <w:p w14:paraId="5378A042" w14:textId="3E9CCDEC" w:rsidR="003C5216" w:rsidRPr="00402773" w:rsidRDefault="003C5216" w:rsidP="00064D0B">
            <w:pPr>
              <w:pStyle w:val="StandardTabelleZentriert"/>
              <w:rPr>
                <w:lang w:val="de-CH"/>
              </w:rPr>
            </w:pPr>
            <w:r w:rsidRPr="00402773">
              <w:rPr>
                <w:lang w:val="de-CH"/>
              </w:rPr>
              <w:t>0:45</w:t>
            </w:r>
          </w:p>
        </w:tc>
        <w:tc>
          <w:tcPr>
            <w:tcW w:w="833" w:type="pct"/>
            <w:shd w:val="clear" w:color="auto" w:fill="auto"/>
            <w:vAlign w:val="center"/>
          </w:tcPr>
          <w:p w14:paraId="55A8F411" w14:textId="11F0B180" w:rsidR="003C5216" w:rsidRPr="00402773" w:rsidRDefault="003C5216" w:rsidP="00064D0B">
            <w:pPr>
              <w:pStyle w:val="StandardTabelleZentriert"/>
              <w:rPr>
                <w:lang w:val="de-CH"/>
              </w:rPr>
            </w:pPr>
            <w:r w:rsidRPr="00402773">
              <w:rPr>
                <w:lang w:val="de-CH"/>
              </w:rPr>
              <w:t>-</w:t>
            </w:r>
          </w:p>
        </w:tc>
        <w:tc>
          <w:tcPr>
            <w:tcW w:w="833" w:type="pct"/>
            <w:shd w:val="clear" w:color="auto" w:fill="auto"/>
            <w:vAlign w:val="center"/>
          </w:tcPr>
          <w:p w14:paraId="4DA82630" w14:textId="77777777" w:rsidR="003C5216" w:rsidRPr="00402773" w:rsidRDefault="003C5216" w:rsidP="00064D0B">
            <w:pPr>
              <w:pStyle w:val="StandardTabelleZentriert"/>
              <w:rPr>
                <w:lang w:val="de-CH"/>
              </w:rPr>
            </w:pPr>
            <w:r w:rsidRPr="00402773">
              <w:rPr>
                <w:lang w:val="de-CH"/>
              </w:rPr>
              <w:t>-</w:t>
            </w:r>
          </w:p>
        </w:tc>
        <w:tc>
          <w:tcPr>
            <w:tcW w:w="834" w:type="pct"/>
            <w:vAlign w:val="center"/>
          </w:tcPr>
          <w:p w14:paraId="46CDDC80" w14:textId="015F09FD" w:rsidR="003C5216" w:rsidRPr="00402773" w:rsidRDefault="003C5216" w:rsidP="00064D0B">
            <w:pPr>
              <w:pStyle w:val="StandardTabelleZentriert"/>
              <w:rPr>
                <w:lang w:val="de-CH"/>
              </w:rPr>
            </w:pPr>
            <w:r w:rsidRPr="00402773">
              <w:rPr>
                <w:lang w:val="de-CH"/>
              </w:rPr>
              <w:t>-</w:t>
            </w:r>
          </w:p>
        </w:tc>
        <w:tc>
          <w:tcPr>
            <w:tcW w:w="834" w:type="pct"/>
            <w:vAlign w:val="center"/>
          </w:tcPr>
          <w:p w14:paraId="6290E4E7" w14:textId="360ED9FF" w:rsidR="003C5216" w:rsidRPr="00402773" w:rsidRDefault="003C5216" w:rsidP="00064D0B">
            <w:pPr>
              <w:pStyle w:val="StandardTabelleZentriert"/>
              <w:rPr>
                <w:lang w:val="de-CH"/>
              </w:rPr>
            </w:pPr>
            <w:r w:rsidRPr="00402773">
              <w:rPr>
                <w:lang w:val="de-CH"/>
              </w:rPr>
              <w:t>-</w:t>
            </w:r>
          </w:p>
        </w:tc>
        <w:tc>
          <w:tcPr>
            <w:tcW w:w="834" w:type="pct"/>
            <w:shd w:val="clear" w:color="auto" w:fill="auto"/>
            <w:vAlign w:val="center"/>
          </w:tcPr>
          <w:p w14:paraId="6BAA59EB" w14:textId="5CB61B50" w:rsidR="003C5216" w:rsidRPr="00402773" w:rsidRDefault="003C5216" w:rsidP="00064D0B">
            <w:pPr>
              <w:pStyle w:val="StandardTabelleZentriert"/>
              <w:rPr>
                <w:lang w:val="de-CH"/>
              </w:rPr>
            </w:pPr>
            <w:r w:rsidRPr="00402773">
              <w:rPr>
                <w:lang w:val="de-CH"/>
              </w:rPr>
              <w:t>-</w:t>
            </w:r>
          </w:p>
        </w:tc>
      </w:tr>
    </w:tbl>
    <w:p w14:paraId="52326F9B" w14:textId="77777777" w:rsidR="003C5216" w:rsidRPr="00402773" w:rsidRDefault="003C5216" w:rsidP="003C5216">
      <w:pPr>
        <w:pStyle w:val="TitelStandardSection"/>
        <w:rPr>
          <w:lang w:val="de-CH"/>
        </w:rPr>
      </w:pPr>
      <w:r w:rsidRPr="00402773">
        <w:rPr>
          <w:lang w:val="de-CH"/>
        </w:rPr>
        <w:t>Theoretische Ausbildungselemente / Longbriefings</w:t>
      </w:r>
    </w:p>
    <w:p w14:paraId="0D70B664" w14:textId="6628EB40" w:rsidR="003C5216" w:rsidRPr="00402773" w:rsidRDefault="00D557C0" w:rsidP="003C5216">
      <w:pPr>
        <w:pStyle w:val="Bullet2"/>
        <w:rPr>
          <w:lang w:val="de-CH"/>
        </w:rPr>
      </w:pPr>
      <w:r w:rsidRPr="00402773">
        <w:rPr>
          <w:lang w:val="de-CH"/>
        </w:rPr>
        <w:t>Wetterinformationen und aktuelles</w:t>
      </w:r>
    </w:p>
    <w:p w14:paraId="4AD5F09C" w14:textId="7B6C44B5" w:rsidR="00D557C0" w:rsidRPr="00402773" w:rsidRDefault="00D557C0" w:rsidP="003C5216">
      <w:pPr>
        <w:pStyle w:val="Bullet2"/>
        <w:rPr>
          <w:lang w:val="de-CH"/>
        </w:rPr>
      </w:pPr>
      <w:r w:rsidRPr="00402773">
        <w:rPr>
          <w:lang w:val="de-CH"/>
        </w:rPr>
        <w:t>Kartenwahl und Vorbereitung</w:t>
      </w:r>
    </w:p>
    <w:p w14:paraId="0394C2CD" w14:textId="2390EFB8" w:rsidR="00D557C0" w:rsidRPr="00402773" w:rsidRDefault="00D557C0" w:rsidP="00D557C0">
      <w:pPr>
        <w:pStyle w:val="Bullet2"/>
        <w:numPr>
          <w:ilvl w:val="1"/>
          <w:numId w:val="28"/>
        </w:numPr>
        <w:rPr>
          <w:lang w:val="de-CH"/>
        </w:rPr>
      </w:pPr>
      <w:r w:rsidRPr="00402773">
        <w:rPr>
          <w:lang w:val="de-CH"/>
        </w:rPr>
        <w:t>Wahl der Route</w:t>
      </w:r>
    </w:p>
    <w:p w14:paraId="0A492CE1" w14:textId="151D005E" w:rsidR="00D557C0" w:rsidRPr="00402773" w:rsidRDefault="00D557C0" w:rsidP="00D557C0">
      <w:pPr>
        <w:pStyle w:val="Bullet2"/>
        <w:numPr>
          <w:ilvl w:val="1"/>
          <w:numId w:val="28"/>
        </w:numPr>
        <w:rPr>
          <w:lang w:val="de-CH"/>
        </w:rPr>
      </w:pPr>
      <w:r w:rsidRPr="00402773">
        <w:rPr>
          <w:lang w:val="de-CH"/>
        </w:rPr>
        <w:t>Luftraumstruktur</w:t>
      </w:r>
    </w:p>
    <w:p w14:paraId="14A3E01B" w14:textId="7D51339F" w:rsidR="00D557C0" w:rsidRPr="00402773" w:rsidRDefault="00D557C0" w:rsidP="00D557C0">
      <w:pPr>
        <w:pStyle w:val="Bullet2"/>
        <w:numPr>
          <w:ilvl w:val="1"/>
          <w:numId w:val="28"/>
        </w:numPr>
        <w:rPr>
          <w:lang w:val="de-CH"/>
        </w:rPr>
      </w:pPr>
      <w:r w:rsidRPr="00402773">
        <w:rPr>
          <w:lang w:val="de-CH"/>
        </w:rPr>
        <w:t>Sichere Flughöhen</w:t>
      </w:r>
    </w:p>
    <w:p w14:paraId="2F3661DC" w14:textId="0D10D3EE" w:rsidR="00D557C0" w:rsidRPr="00402773" w:rsidRDefault="00D557C0" w:rsidP="00D557C0">
      <w:pPr>
        <w:pStyle w:val="Bullet2"/>
        <w:rPr>
          <w:lang w:val="de-CH"/>
        </w:rPr>
      </w:pPr>
      <w:r w:rsidRPr="00402773">
        <w:rPr>
          <w:lang w:val="de-CH"/>
        </w:rPr>
        <w:t>Berechnungen</w:t>
      </w:r>
    </w:p>
    <w:p w14:paraId="599F17E4" w14:textId="361169DB" w:rsidR="00D557C0" w:rsidRDefault="00D557C0" w:rsidP="00D557C0">
      <w:pPr>
        <w:pStyle w:val="Bullet2"/>
        <w:numPr>
          <w:ilvl w:val="1"/>
          <w:numId w:val="28"/>
        </w:numPr>
        <w:rPr>
          <w:lang w:val="de-CH"/>
        </w:rPr>
      </w:pPr>
      <w:r w:rsidRPr="00402773">
        <w:rPr>
          <w:lang w:val="de-CH"/>
        </w:rPr>
        <w:t>Kompasskurs und Zeit auf der Flugroute</w:t>
      </w:r>
    </w:p>
    <w:p w14:paraId="5516CA1A" w14:textId="518119EC" w:rsidR="00AF41BA" w:rsidRPr="00402773" w:rsidRDefault="00AF41BA" w:rsidP="00D557C0">
      <w:pPr>
        <w:pStyle w:val="Bullet2"/>
        <w:numPr>
          <w:ilvl w:val="1"/>
          <w:numId w:val="28"/>
        </w:numPr>
        <w:rPr>
          <w:lang w:val="de-CH"/>
        </w:rPr>
      </w:pPr>
      <w:r>
        <w:rPr>
          <w:lang w:val="de-CH"/>
        </w:rPr>
        <w:t>Windeinfluss</w:t>
      </w:r>
    </w:p>
    <w:p w14:paraId="2FB1D2EC" w14:textId="07518C96" w:rsidR="00D557C0" w:rsidRPr="00402773" w:rsidRDefault="00D557C0" w:rsidP="00D557C0">
      <w:pPr>
        <w:pStyle w:val="Bullet2"/>
        <w:numPr>
          <w:ilvl w:val="1"/>
          <w:numId w:val="28"/>
        </w:numPr>
        <w:rPr>
          <w:lang w:val="de-CH"/>
        </w:rPr>
      </w:pPr>
      <w:r w:rsidRPr="00402773">
        <w:rPr>
          <w:lang w:val="de-CH"/>
        </w:rPr>
        <w:t>Treibstoffverbrauch</w:t>
      </w:r>
    </w:p>
    <w:p w14:paraId="5E8B1AC0" w14:textId="7985808E" w:rsidR="00D557C0" w:rsidRPr="00402773" w:rsidRDefault="00D557C0" w:rsidP="00D557C0">
      <w:pPr>
        <w:pStyle w:val="Bullet2"/>
        <w:numPr>
          <w:ilvl w:val="1"/>
          <w:numId w:val="28"/>
        </w:numPr>
        <w:rPr>
          <w:lang w:val="de-CH"/>
        </w:rPr>
      </w:pPr>
      <w:r w:rsidRPr="00402773">
        <w:rPr>
          <w:lang w:val="de-CH"/>
        </w:rPr>
        <w:t>Gewicht und Schwerpunkt</w:t>
      </w:r>
    </w:p>
    <w:p w14:paraId="11A1B309" w14:textId="010E7F99" w:rsidR="00D557C0" w:rsidRPr="00402773" w:rsidRDefault="00D557C0" w:rsidP="00D557C0">
      <w:pPr>
        <w:pStyle w:val="Bullet2"/>
        <w:numPr>
          <w:ilvl w:val="1"/>
          <w:numId w:val="28"/>
        </w:numPr>
        <w:rPr>
          <w:lang w:val="de-CH"/>
        </w:rPr>
      </w:pPr>
      <w:r w:rsidRPr="00402773">
        <w:rPr>
          <w:lang w:val="de-CH"/>
        </w:rPr>
        <w:t>Gewicht und Leistung</w:t>
      </w:r>
    </w:p>
    <w:p w14:paraId="2441C782" w14:textId="07FFB20B" w:rsidR="00D557C0" w:rsidRPr="00402773" w:rsidRDefault="00D557C0" w:rsidP="00D557C0">
      <w:pPr>
        <w:pStyle w:val="Bullet2"/>
        <w:rPr>
          <w:lang w:val="de-CH"/>
        </w:rPr>
      </w:pPr>
      <w:r w:rsidRPr="00402773">
        <w:rPr>
          <w:lang w:val="de-CH"/>
        </w:rPr>
        <w:t>Fluginformationen</w:t>
      </w:r>
    </w:p>
    <w:p w14:paraId="775DF7C8" w14:textId="50812DC9" w:rsidR="00D557C0" w:rsidRPr="00402773" w:rsidRDefault="00D557C0" w:rsidP="00D557C0">
      <w:pPr>
        <w:pStyle w:val="Bullet2"/>
        <w:numPr>
          <w:ilvl w:val="1"/>
          <w:numId w:val="28"/>
        </w:numPr>
        <w:rPr>
          <w:lang w:val="de-CH"/>
        </w:rPr>
      </w:pPr>
      <w:r w:rsidRPr="00402773">
        <w:rPr>
          <w:lang w:val="de-CH"/>
        </w:rPr>
        <w:t>NOTAM, DABS, etc.</w:t>
      </w:r>
    </w:p>
    <w:p w14:paraId="06C64B58" w14:textId="5C2255EC" w:rsidR="00D557C0" w:rsidRPr="00402773" w:rsidRDefault="00D557C0" w:rsidP="00D557C0">
      <w:pPr>
        <w:pStyle w:val="Bullet2"/>
        <w:numPr>
          <w:ilvl w:val="1"/>
          <w:numId w:val="28"/>
        </w:numPr>
        <w:rPr>
          <w:lang w:val="de-CH"/>
        </w:rPr>
      </w:pPr>
      <w:r w:rsidRPr="00402773">
        <w:rPr>
          <w:lang w:val="de-CH"/>
        </w:rPr>
        <w:t>Funkfrequenzen</w:t>
      </w:r>
    </w:p>
    <w:p w14:paraId="2C472550" w14:textId="7BA156CF" w:rsidR="00D557C0" w:rsidRPr="00402773" w:rsidRDefault="00D557C0" w:rsidP="00D557C0">
      <w:pPr>
        <w:pStyle w:val="Bullet2"/>
        <w:numPr>
          <w:ilvl w:val="1"/>
          <w:numId w:val="28"/>
        </w:numPr>
        <w:rPr>
          <w:lang w:val="de-CH"/>
        </w:rPr>
      </w:pPr>
      <w:r w:rsidRPr="00402773">
        <w:rPr>
          <w:lang w:val="de-CH"/>
        </w:rPr>
        <w:t>Auswahl der Ausweichflugplätze</w:t>
      </w:r>
    </w:p>
    <w:p w14:paraId="778C2C3F" w14:textId="5E083BCC" w:rsidR="00D557C0" w:rsidRPr="00402773" w:rsidRDefault="00D557C0" w:rsidP="00D557C0">
      <w:pPr>
        <w:pStyle w:val="Bullet2"/>
        <w:rPr>
          <w:lang w:val="de-CH"/>
        </w:rPr>
      </w:pPr>
      <w:r w:rsidRPr="00402773">
        <w:rPr>
          <w:lang w:val="de-CH"/>
        </w:rPr>
        <w:t>Unterlagen des Motorseglers</w:t>
      </w:r>
    </w:p>
    <w:p w14:paraId="7CEADE8B" w14:textId="6174F3EA" w:rsidR="00D557C0" w:rsidRPr="00402773" w:rsidRDefault="00D557C0" w:rsidP="00D557C0">
      <w:pPr>
        <w:pStyle w:val="Bullet2"/>
        <w:rPr>
          <w:lang w:val="de-CH"/>
        </w:rPr>
      </w:pPr>
      <w:r w:rsidRPr="00402773">
        <w:rPr>
          <w:lang w:val="de-CH"/>
        </w:rPr>
        <w:t>Flugplanung</w:t>
      </w:r>
    </w:p>
    <w:p w14:paraId="6E118C84" w14:textId="77777777" w:rsidR="008C37EC" w:rsidRPr="00402773" w:rsidRDefault="00D557C0" w:rsidP="00D557C0">
      <w:pPr>
        <w:pStyle w:val="Bullet2"/>
        <w:numPr>
          <w:ilvl w:val="1"/>
          <w:numId w:val="28"/>
        </w:numPr>
        <w:rPr>
          <w:lang w:val="de-CH"/>
        </w:rPr>
      </w:pPr>
      <w:r w:rsidRPr="00402773">
        <w:rPr>
          <w:lang w:val="de-CH"/>
        </w:rPr>
        <w:t>Administrative Vorflugverfahren</w:t>
      </w:r>
    </w:p>
    <w:p w14:paraId="5EBE3AC3" w14:textId="4C763665" w:rsidR="00D557C0" w:rsidRPr="00402773" w:rsidRDefault="00D557C0" w:rsidP="00D557C0">
      <w:pPr>
        <w:pStyle w:val="Bullet2"/>
        <w:numPr>
          <w:ilvl w:val="1"/>
          <w:numId w:val="28"/>
        </w:numPr>
        <w:rPr>
          <w:lang w:val="de-CH"/>
        </w:rPr>
      </w:pPr>
      <w:r w:rsidRPr="00402773">
        <w:rPr>
          <w:lang w:val="de-CH"/>
        </w:rPr>
        <w:t>ATS-Flugplan</w:t>
      </w:r>
    </w:p>
    <w:p w14:paraId="3811C08B" w14:textId="77777777" w:rsidR="003C5216" w:rsidRPr="00402773" w:rsidRDefault="003C5216" w:rsidP="003C5216">
      <w:pPr>
        <w:pStyle w:val="TitelStandardSection"/>
        <w:rPr>
          <w:lang w:val="de-CH"/>
        </w:rPr>
      </w:pPr>
      <w:r w:rsidRPr="00402773">
        <w:rPr>
          <w:lang w:val="de-CH"/>
        </w:rPr>
        <w:t>Praktische Ausbildungselemente</w:t>
      </w:r>
    </w:p>
    <w:p w14:paraId="6C364D90" w14:textId="1B7ACC34" w:rsidR="003C5216" w:rsidRPr="00402773" w:rsidRDefault="00E2701D" w:rsidP="003C5216">
      <w:pPr>
        <w:pStyle w:val="Bullet2"/>
        <w:rPr>
          <w:lang w:val="de-CH"/>
        </w:rPr>
      </w:pPr>
      <w:r w:rsidRPr="00402773">
        <w:rPr>
          <w:lang w:val="de-CH"/>
        </w:rPr>
        <w:t xml:space="preserve">Praktische </w:t>
      </w:r>
      <w:r w:rsidR="00D557C0" w:rsidRPr="00402773">
        <w:rPr>
          <w:lang w:val="de-CH"/>
        </w:rPr>
        <w:t>Flugplanung für den Navigationsflug</w:t>
      </w:r>
    </w:p>
    <w:p w14:paraId="7A4A8246" w14:textId="77777777" w:rsidR="003C5216" w:rsidRPr="00402773" w:rsidRDefault="003C5216" w:rsidP="003C5216">
      <w:pPr>
        <w:pStyle w:val="TitelStandardSection"/>
        <w:rPr>
          <w:lang w:val="de-CH"/>
        </w:rPr>
      </w:pPr>
      <w:r w:rsidRPr="00402773">
        <w:rPr>
          <w:lang w:val="de-CH"/>
        </w:rPr>
        <w:t>Unterlagen</w:t>
      </w:r>
    </w:p>
    <w:p w14:paraId="57F67C35" w14:textId="2A561E54" w:rsidR="003C5216" w:rsidRPr="00402773" w:rsidRDefault="00D557C0" w:rsidP="003C5216">
      <w:pPr>
        <w:pStyle w:val="Bullet2"/>
        <w:rPr>
          <w:lang w:val="de-CH"/>
        </w:rPr>
      </w:pPr>
      <w:r w:rsidRPr="00402773">
        <w:rPr>
          <w:lang w:val="de-CH"/>
        </w:rPr>
        <w:t>VFR-Manual, ICAO- und Segelflugkarte</w:t>
      </w:r>
    </w:p>
    <w:p w14:paraId="119E2F75" w14:textId="3379EF60" w:rsidR="00D557C0" w:rsidRPr="00402773" w:rsidRDefault="00D557C0" w:rsidP="00D557C0">
      <w:pPr>
        <w:pStyle w:val="Bullet2"/>
        <w:rPr>
          <w:lang w:val="de-CH"/>
        </w:rPr>
      </w:pPr>
      <w:r w:rsidRPr="00402773">
        <w:rPr>
          <w:lang w:val="de-CH"/>
        </w:rPr>
        <w:t>BAK-Ordner:</w:t>
      </w:r>
      <w:r w:rsidRPr="00402773">
        <w:rPr>
          <w:lang w:val="de-CH"/>
        </w:rPr>
        <w:tab/>
        <w:t>30</w:t>
      </w:r>
      <w:r w:rsidRPr="00402773">
        <w:rPr>
          <w:lang w:val="de-CH"/>
        </w:rPr>
        <w:tab/>
        <w:t xml:space="preserve">Flugleistungen, </w:t>
      </w:r>
      <w:r w:rsidR="00E2701D" w:rsidRPr="00402773">
        <w:rPr>
          <w:lang w:val="de-CH"/>
        </w:rPr>
        <w:t xml:space="preserve">Luftfahrtinformationen, </w:t>
      </w:r>
      <w:r w:rsidRPr="00402773">
        <w:rPr>
          <w:lang w:val="de-CH"/>
        </w:rPr>
        <w:t>Flugplanung</w:t>
      </w:r>
      <w:r w:rsidRPr="00402773">
        <w:rPr>
          <w:lang w:val="de-CH"/>
        </w:rPr>
        <w:tab/>
      </w:r>
      <w:r w:rsidRPr="00402773">
        <w:rPr>
          <w:lang w:val="de-CH"/>
        </w:rPr>
        <w:tab/>
      </w:r>
      <w:r w:rsidRPr="00402773">
        <w:rPr>
          <w:lang w:val="de-CH"/>
        </w:rPr>
        <w:tab/>
      </w:r>
      <w:r w:rsidRPr="00402773">
        <w:rPr>
          <w:lang w:val="de-CH"/>
        </w:rPr>
        <w:tab/>
      </w:r>
      <w:r w:rsidRPr="00402773">
        <w:rPr>
          <w:lang w:val="de-CH"/>
        </w:rPr>
        <w:tab/>
        <w:t>50</w:t>
      </w:r>
      <w:r w:rsidRPr="00402773">
        <w:rPr>
          <w:lang w:val="de-CH"/>
        </w:rPr>
        <w:tab/>
        <w:t>Aktuelle Wetterinformationen, Vorhersageprodukte, Warnungen</w:t>
      </w:r>
      <w:r w:rsidRPr="00402773">
        <w:rPr>
          <w:lang w:val="de-CH"/>
        </w:rPr>
        <w:tab/>
      </w:r>
      <w:r w:rsidRPr="00402773">
        <w:rPr>
          <w:lang w:val="de-CH"/>
        </w:rPr>
        <w:tab/>
      </w:r>
      <w:r w:rsidRPr="00402773">
        <w:rPr>
          <w:lang w:val="de-CH"/>
        </w:rPr>
        <w:tab/>
      </w:r>
      <w:r w:rsidRPr="00402773">
        <w:rPr>
          <w:lang w:val="de-CH"/>
        </w:rPr>
        <w:tab/>
        <w:t>60</w:t>
      </w:r>
      <w:r w:rsidRPr="00402773">
        <w:rPr>
          <w:lang w:val="de-CH"/>
        </w:rPr>
        <w:tab/>
        <w:t>Kartenkunde, Grundlagen der Navigation, Sichtnavigation</w:t>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Allgemeine Flugregeln, Gebirgsflug, Spezielle Wetterbedingungen</w:t>
      </w:r>
    </w:p>
    <w:p w14:paraId="2607DBD1" w14:textId="77777777" w:rsidR="003C5216" w:rsidRPr="00402773" w:rsidRDefault="003C5216" w:rsidP="003C5216">
      <w:pPr>
        <w:pStyle w:val="TitelStandardSection"/>
        <w:rPr>
          <w:lang w:val="de-CH"/>
        </w:rPr>
      </w:pPr>
      <w:r w:rsidRPr="00402773">
        <w:rPr>
          <w:lang w:val="de-CH"/>
        </w:rPr>
        <w:t>Ziele</w:t>
      </w:r>
    </w:p>
    <w:p w14:paraId="6CEEEBD7" w14:textId="5B9E29BE" w:rsidR="003C5216" w:rsidRPr="00402773" w:rsidRDefault="00D557C0" w:rsidP="003C5216">
      <w:pPr>
        <w:pStyle w:val="TargetsFlugauftrag"/>
        <w:rPr>
          <w:lang w:val="de-CH"/>
        </w:rPr>
      </w:pPr>
      <w:r w:rsidRPr="00402773">
        <w:rPr>
          <w:lang w:val="de-CH"/>
        </w:rPr>
        <w:t>Ich kann selbstständig einen Flug vorbereiten unter Berücksichtigung aller für die Navigation wesentlichen Punkte</w:t>
      </w:r>
    </w:p>
    <w:p w14:paraId="5DB44559" w14:textId="6A7B063B" w:rsidR="00D557C0" w:rsidRPr="00402773" w:rsidRDefault="00D557C0" w:rsidP="003C5216">
      <w:pPr>
        <w:pStyle w:val="TargetsFlugauftrag"/>
        <w:rPr>
          <w:lang w:val="de-CH"/>
        </w:rPr>
      </w:pPr>
      <w:r w:rsidRPr="00402773">
        <w:rPr>
          <w:lang w:val="de-CH"/>
        </w:rPr>
        <w:t>Ich kann die Wetterinformationen auswerten</w:t>
      </w:r>
    </w:p>
    <w:p w14:paraId="0CAAFE39" w14:textId="37DDD513" w:rsidR="00D557C0" w:rsidRPr="00402773" w:rsidRDefault="00D557C0" w:rsidP="003C5216">
      <w:pPr>
        <w:pStyle w:val="TargetsFlugauftrag"/>
        <w:rPr>
          <w:lang w:val="de-CH"/>
        </w:rPr>
      </w:pPr>
      <w:r w:rsidRPr="00402773">
        <w:rPr>
          <w:lang w:val="de-CH"/>
        </w:rPr>
        <w:t>Ich kann alle wesentlichen Unterlagen für den vorgesehenen Flug beschaffen und auswerten</w:t>
      </w:r>
    </w:p>
    <w:p w14:paraId="24DA918A" w14:textId="77777777" w:rsidR="003C5216" w:rsidRPr="00402773" w:rsidRDefault="003C5216" w:rsidP="003C5216">
      <w:pPr>
        <w:pStyle w:val="TargetsFlugauftrag"/>
        <w:rPr>
          <w:lang w:val="de-CH"/>
        </w:rPr>
      </w:pPr>
      <w:r w:rsidRPr="00402773">
        <w:rPr>
          <w:lang w:val="de-CH"/>
        </w:rPr>
        <w:t>Persönliches Ziel:</w:t>
      </w:r>
    </w:p>
    <w:p w14:paraId="700E2D7A" w14:textId="77777777" w:rsidR="003C5216" w:rsidRPr="00402773" w:rsidRDefault="003C5216" w:rsidP="003C5216">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3C5216" w:rsidRPr="00402773" w14:paraId="0C994FBD" w14:textId="77777777" w:rsidTr="00064D0B">
        <w:tc>
          <w:tcPr>
            <w:tcW w:w="3260" w:type="dxa"/>
            <w:tcBorders>
              <w:bottom w:val="nil"/>
              <w:right w:val="nil"/>
            </w:tcBorders>
          </w:tcPr>
          <w:p w14:paraId="6AF3930F" w14:textId="77777777" w:rsidR="003C5216" w:rsidRPr="00402773" w:rsidRDefault="003C5216"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1D5D9C77" w14:textId="77777777" w:rsidR="003C5216" w:rsidRPr="00402773" w:rsidRDefault="003C5216"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2B483801" w14:textId="77777777" w:rsidR="003C5216" w:rsidRPr="00402773" w:rsidRDefault="003C5216"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3C5216" w:rsidRPr="00402773" w14:paraId="6D5213DE" w14:textId="77777777" w:rsidTr="00064D0B">
        <w:tc>
          <w:tcPr>
            <w:tcW w:w="9781" w:type="dxa"/>
            <w:gridSpan w:val="3"/>
            <w:tcBorders>
              <w:top w:val="nil"/>
            </w:tcBorders>
          </w:tcPr>
          <w:p w14:paraId="7094C32C" w14:textId="77777777" w:rsidR="003C5216" w:rsidRPr="00402773" w:rsidRDefault="003C5216" w:rsidP="00064D0B">
            <w:pPr>
              <w:rPr>
                <w:lang w:val="de-CH" w:eastAsia="it-CH"/>
              </w:rPr>
            </w:pPr>
          </w:p>
          <w:p w14:paraId="1610740F" w14:textId="77777777" w:rsidR="003C5216" w:rsidRPr="00402773" w:rsidRDefault="003C5216" w:rsidP="00064D0B">
            <w:pPr>
              <w:rPr>
                <w:lang w:val="de-CH" w:eastAsia="it-CH"/>
              </w:rPr>
            </w:pPr>
          </w:p>
          <w:p w14:paraId="10412DB5" w14:textId="77777777" w:rsidR="003C5216" w:rsidRPr="00402773" w:rsidRDefault="003C5216" w:rsidP="00064D0B">
            <w:pPr>
              <w:rPr>
                <w:lang w:val="de-CH" w:eastAsia="it-CH"/>
              </w:rPr>
            </w:pPr>
          </w:p>
          <w:p w14:paraId="2F832C75" w14:textId="77777777" w:rsidR="003C5216" w:rsidRPr="00402773" w:rsidRDefault="003C5216" w:rsidP="00064D0B">
            <w:pPr>
              <w:rPr>
                <w:lang w:val="de-CH" w:eastAsia="it-CH"/>
              </w:rPr>
            </w:pPr>
          </w:p>
          <w:p w14:paraId="564D44B7" w14:textId="77777777" w:rsidR="003C5216" w:rsidRPr="00402773" w:rsidRDefault="003C5216" w:rsidP="00064D0B">
            <w:pPr>
              <w:rPr>
                <w:lang w:val="de-CH" w:eastAsia="it-CH"/>
              </w:rPr>
            </w:pPr>
          </w:p>
        </w:tc>
      </w:tr>
    </w:tbl>
    <w:p w14:paraId="00D1215D" w14:textId="77777777" w:rsidR="003C5216" w:rsidRPr="00402773" w:rsidRDefault="003C5216" w:rsidP="003C5216">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1CCCD926" w14:textId="77777777" w:rsidTr="00064D0B">
        <w:tc>
          <w:tcPr>
            <w:tcW w:w="9781" w:type="dxa"/>
          </w:tcPr>
          <w:p w14:paraId="71F9AE0C" w14:textId="77777777" w:rsidR="003C5216" w:rsidRPr="00402773" w:rsidRDefault="003C5216" w:rsidP="00064D0B">
            <w:pPr>
              <w:rPr>
                <w:lang w:val="de-CH" w:eastAsia="it-CH"/>
              </w:rPr>
            </w:pPr>
          </w:p>
          <w:p w14:paraId="1296E438" w14:textId="77777777" w:rsidR="003C5216" w:rsidRPr="00402773" w:rsidRDefault="003C5216" w:rsidP="00064D0B">
            <w:pPr>
              <w:rPr>
                <w:lang w:val="de-CH" w:eastAsia="it-CH"/>
              </w:rPr>
            </w:pPr>
          </w:p>
          <w:p w14:paraId="41BDFFE7" w14:textId="77777777" w:rsidR="003C5216" w:rsidRPr="00402773" w:rsidRDefault="003C5216" w:rsidP="00064D0B">
            <w:pPr>
              <w:rPr>
                <w:lang w:val="de-CH" w:eastAsia="it-CH"/>
              </w:rPr>
            </w:pPr>
          </w:p>
          <w:p w14:paraId="310F064E" w14:textId="77777777" w:rsidR="003C5216" w:rsidRPr="00402773" w:rsidRDefault="003C5216" w:rsidP="00064D0B">
            <w:pPr>
              <w:rPr>
                <w:lang w:val="de-CH" w:eastAsia="it-CH"/>
              </w:rPr>
            </w:pPr>
          </w:p>
          <w:p w14:paraId="28719975" w14:textId="77777777" w:rsidR="003C5216" w:rsidRPr="00402773" w:rsidRDefault="003C5216" w:rsidP="00064D0B">
            <w:pPr>
              <w:rPr>
                <w:lang w:val="de-CH" w:eastAsia="it-CH"/>
              </w:rPr>
            </w:pPr>
          </w:p>
          <w:p w14:paraId="2918DD0B" w14:textId="77777777" w:rsidR="003C5216" w:rsidRPr="00402773" w:rsidRDefault="003C5216" w:rsidP="00064D0B">
            <w:pPr>
              <w:rPr>
                <w:lang w:val="de-CH" w:eastAsia="it-CH"/>
              </w:rPr>
            </w:pPr>
          </w:p>
          <w:p w14:paraId="39E4CA09" w14:textId="77777777" w:rsidR="003C5216" w:rsidRPr="00402773" w:rsidRDefault="003C5216" w:rsidP="00064D0B">
            <w:pPr>
              <w:rPr>
                <w:lang w:val="de-CH" w:eastAsia="it-CH"/>
              </w:rPr>
            </w:pPr>
          </w:p>
          <w:p w14:paraId="19278959" w14:textId="77777777" w:rsidR="003C5216" w:rsidRPr="00402773" w:rsidRDefault="003C5216" w:rsidP="00064D0B">
            <w:pPr>
              <w:rPr>
                <w:lang w:val="de-CH" w:eastAsia="it-CH"/>
              </w:rPr>
            </w:pPr>
          </w:p>
        </w:tc>
      </w:tr>
    </w:tbl>
    <w:p w14:paraId="79B35B05" w14:textId="77777777" w:rsidR="003C5216" w:rsidRPr="00402773" w:rsidRDefault="003C5216" w:rsidP="003C5216">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369276AA" w14:textId="77777777" w:rsidTr="00064D0B">
        <w:tc>
          <w:tcPr>
            <w:tcW w:w="9781" w:type="dxa"/>
          </w:tcPr>
          <w:p w14:paraId="70B7D54F" w14:textId="77777777" w:rsidR="003C5216" w:rsidRPr="00402773" w:rsidRDefault="003C5216" w:rsidP="00064D0B">
            <w:pPr>
              <w:rPr>
                <w:lang w:val="de-CH" w:eastAsia="it-CH"/>
              </w:rPr>
            </w:pPr>
          </w:p>
          <w:p w14:paraId="577F39B3" w14:textId="77777777" w:rsidR="003C5216" w:rsidRPr="00402773" w:rsidRDefault="003C5216" w:rsidP="00064D0B">
            <w:pPr>
              <w:rPr>
                <w:lang w:val="de-CH" w:eastAsia="it-CH"/>
              </w:rPr>
            </w:pPr>
          </w:p>
          <w:p w14:paraId="46D56790" w14:textId="77777777" w:rsidR="003C5216" w:rsidRPr="00402773" w:rsidRDefault="003C5216" w:rsidP="00064D0B">
            <w:pPr>
              <w:rPr>
                <w:lang w:val="de-CH" w:eastAsia="it-CH"/>
              </w:rPr>
            </w:pPr>
          </w:p>
          <w:p w14:paraId="03F2C97F" w14:textId="77777777" w:rsidR="003C5216" w:rsidRPr="00402773" w:rsidRDefault="003C5216" w:rsidP="00064D0B">
            <w:pPr>
              <w:rPr>
                <w:lang w:val="de-CH" w:eastAsia="it-CH"/>
              </w:rPr>
            </w:pPr>
          </w:p>
          <w:p w14:paraId="1428B9DF" w14:textId="77777777" w:rsidR="003C5216" w:rsidRPr="00402773" w:rsidRDefault="003C5216" w:rsidP="00064D0B">
            <w:pPr>
              <w:rPr>
                <w:lang w:val="de-CH" w:eastAsia="it-CH"/>
              </w:rPr>
            </w:pPr>
          </w:p>
          <w:p w14:paraId="796F6458" w14:textId="77777777" w:rsidR="003C5216" w:rsidRPr="00402773" w:rsidRDefault="003C5216" w:rsidP="00064D0B">
            <w:pPr>
              <w:rPr>
                <w:lang w:val="de-CH" w:eastAsia="it-CH"/>
              </w:rPr>
            </w:pPr>
          </w:p>
          <w:p w14:paraId="416976FC" w14:textId="77777777" w:rsidR="003C5216" w:rsidRPr="00402773" w:rsidRDefault="003C5216" w:rsidP="00064D0B">
            <w:pPr>
              <w:rPr>
                <w:lang w:val="de-CH" w:eastAsia="it-CH"/>
              </w:rPr>
            </w:pPr>
          </w:p>
          <w:p w14:paraId="0606747F" w14:textId="77777777" w:rsidR="003C5216" w:rsidRPr="00402773" w:rsidRDefault="003C5216" w:rsidP="00064D0B">
            <w:pPr>
              <w:rPr>
                <w:lang w:val="de-CH" w:eastAsia="it-CH"/>
              </w:rPr>
            </w:pPr>
          </w:p>
          <w:p w14:paraId="40AFE289" w14:textId="77777777" w:rsidR="003C5216" w:rsidRPr="00402773" w:rsidRDefault="003C5216" w:rsidP="00064D0B">
            <w:pPr>
              <w:rPr>
                <w:lang w:val="de-CH" w:eastAsia="it-CH"/>
              </w:rPr>
            </w:pPr>
          </w:p>
        </w:tc>
      </w:tr>
    </w:tbl>
    <w:p w14:paraId="2BDF29E1" w14:textId="77777777" w:rsidR="003C5216" w:rsidRPr="00402773" w:rsidRDefault="003C5216" w:rsidP="003C5216">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51425049" w14:textId="77777777" w:rsidTr="00064D0B">
        <w:tc>
          <w:tcPr>
            <w:tcW w:w="9781" w:type="dxa"/>
          </w:tcPr>
          <w:p w14:paraId="2B567993" w14:textId="77777777" w:rsidR="003C5216" w:rsidRPr="00402773" w:rsidRDefault="003C5216" w:rsidP="00064D0B">
            <w:pPr>
              <w:rPr>
                <w:lang w:val="de-CH" w:eastAsia="it-CH"/>
              </w:rPr>
            </w:pPr>
          </w:p>
          <w:p w14:paraId="2F82D844" w14:textId="77777777" w:rsidR="003C5216" w:rsidRPr="00402773" w:rsidRDefault="003C5216" w:rsidP="00064D0B">
            <w:pPr>
              <w:rPr>
                <w:lang w:val="de-CH" w:eastAsia="it-CH"/>
              </w:rPr>
            </w:pPr>
          </w:p>
          <w:p w14:paraId="49AF76B4" w14:textId="77777777" w:rsidR="003C5216" w:rsidRPr="00402773" w:rsidRDefault="003C5216" w:rsidP="00064D0B">
            <w:pPr>
              <w:rPr>
                <w:lang w:val="de-CH" w:eastAsia="it-CH"/>
              </w:rPr>
            </w:pPr>
          </w:p>
          <w:p w14:paraId="6B69B499" w14:textId="77777777" w:rsidR="003C5216" w:rsidRPr="00402773" w:rsidRDefault="003C5216" w:rsidP="00064D0B">
            <w:pPr>
              <w:rPr>
                <w:lang w:val="de-CH" w:eastAsia="it-CH"/>
              </w:rPr>
            </w:pPr>
          </w:p>
        </w:tc>
      </w:tr>
    </w:tbl>
    <w:p w14:paraId="780EE05A" w14:textId="77777777" w:rsidR="003C5216" w:rsidRPr="00402773" w:rsidRDefault="003C5216" w:rsidP="003C5216">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46D39EFD" w14:textId="77777777" w:rsidTr="00064D0B">
        <w:tc>
          <w:tcPr>
            <w:tcW w:w="9781" w:type="dxa"/>
          </w:tcPr>
          <w:p w14:paraId="6DC1C2BF" w14:textId="77777777" w:rsidR="003C5216" w:rsidRPr="00402773" w:rsidRDefault="003C5216" w:rsidP="00064D0B">
            <w:pPr>
              <w:rPr>
                <w:lang w:val="de-CH" w:eastAsia="it-CH"/>
              </w:rPr>
            </w:pPr>
          </w:p>
          <w:p w14:paraId="3D590283" w14:textId="77777777" w:rsidR="003C5216" w:rsidRPr="00402773" w:rsidRDefault="003C5216" w:rsidP="00064D0B">
            <w:pPr>
              <w:rPr>
                <w:lang w:val="de-CH" w:eastAsia="it-CH"/>
              </w:rPr>
            </w:pPr>
          </w:p>
          <w:p w14:paraId="1AC22F70" w14:textId="77777777" w:rsidR="003C5216" w:rsidRPr="00402773" w:rsidRDefault="003C5216" w:rsidP="00064D0B">
            <w:pPr>
              <w:rPr>
                <w:lang w:val="de-CH" w:eastAsia="it-CH"/>
              </w:rPr>
            </w:pPr>
          </w:p>
          <w:p w14:paraId="26A298FB" w14:textId="77777777" w:rsidR="003C5216" w:rsidRPr="00402773" w:rsidRDefault="003C5216" w:rsidP="00064D0B">
            <w:pPr>
              <w:rPr>
                <w:lang w:val="de-CH" w:eastAsia="it-CH"/>
              </w:rPr>
            </w:pPr>
          </w:p>
        </w:tc>
      </w:tr>
    </w:tbl>
    <w:p w14:paraId="3F872687" w14:textId="22A5844D" w:rsidR="003C5216" w:rsidRPr="00402773" w:rsidRDefault="00E2701D" w:rsidP="003C5216">
      <w:pPr>
        <w:pStyle w:val="TitelFlugauftragE"/>
        <w:rPr>
          <w:lang w:val="de-CH"/>
        </w:rPr>
      </w:pPr>
      <w:bookmarkStart w:id="108" w:name="_Toc58136825"/>
      <w:r w:rsidRPr="00402773">
        <w:rPr>
          <w:lang w:val="de-CH"/>
        </w:rPr>
        <w:lastRenderedPageBreak/>
        <w:t>15a-2</w:t>
      </w:r>
      <w:r w:rsidR="003C5216" w:rsidRPr="00402773">
        <w:rPr>
          <w:lang w:val="de-CH"/>
        </w:rPr>
        <w:tab/>
      </w:r>
      <w:r w:rsidRPr="00402773">
        <w:rPr>
          <w:lang w:val="de-CH"/>
        </w:rPr>
        <w:t>Navigationsflug</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5216" w:rsidRPr="00402773" w14:paraId="4A46CE76" w14:textId="77777777" w:rsidTr="00064D0B">
        <w:tc>
          <w:tcPr>
            <w:tcW w:w="833" w:type="pct"/>
            <w:shd w:val="clear" w:color="auto" w:fill="D9D9D9" w:themeFill="background1" w:themeFillShade="D9"/>
            <w:vAlign w:val="center"/>
          </w:tcPr>
          <w:p w14:paraId="3EDDE1FC"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61334B53"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07DD93A3"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5A757794"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67795EC7"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3635D55B"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Ausrüstung</w:t>
            </w:r>
          </w:p>
        </w:tc>
      </w:tr>
      <w:tr w:rsidR="003C5216" w:rsidRPr="00402773" w14:paraId="329D351D" w14:textId="77777777" w:rsidTr="00064D0B">
        <w:trPr>
          <w:trHeight w:val="257"/>
        </w:trPr>
        <w:tc>
          <w:tcPr>
            <w:tcW w:w="833" w:type="pct"/>
            <w:vAlign w:val="center"/>
          </w:tcPr>
          <w:p w14:paraId="196B6CDF" w14:textId="138FC0D7" w:rsidR="003C5216" w:rsidRPr="00402773" w:rsidRDefault="003C5216" w:rsidP="00064D0B">
            <w:pPr>
              <w:pStyle w:val="StandardTabelleZentriert"/>
              <w:rPr>
                <w:lang w:val="de-CH"/>
              </w:rPr>
            </w:pPr>
            <w:r w:rsidRPr="00402773">
              <w:rPr>
                <w:lang w:val="de-CH"/>
              </w:rPr>
              <w:t>0:</w:t>
            </w:r>
            <w:r w:rsidR="00E2701D" w:rsidRPr="00402773">
              <w:rPr>
                <w:lang w:val="de-CH"/>
              </w:rPr>
              <w:t>45</w:t>
            </w:r>
          </w:p>
        </w:tc>
        <w:tc>
          <w:tcPr>
            <w:tcW w:w="833" w:type="pct"/>
            <w:shd w:val="clear" w:color="auto" w:fill="auto"/>
            <w:vAlign w:val="center"/>
          </w:tcPr>
          <w:p w14:paraId="493C5EFC" w14:textId="45537241" w:rsidR="003C5216" w:rsidRPr="00402773" w:rsidRDefault="00E2701D" w:rsidP="00064D0B">
            <w:pPr>
              <w:pStyle w:val="StandardTabelleZentriert"/>
              <w:rPr>
                <w:lang w:val="de-CH"/>
              </w:rPr>
            </w:pPr>
            <w:r w:rsidRPr="00402773">
              <w:rPr>
                <w:lang w:val="de-CH"/>
              </w:rPr>
              <w:t>2:00</w:t>
            </w:r>
          </w:p>
        </w:tc>
        <w:tc>
          <w:tcPr>
            <w:tcW w:w="833" w:type="pct"/>
            <w:shd w:val="clear" w:color="auto" w:fill="auto"/>
            <w:vAlign w:val="center"/>
          </w:tcPr>
          <w:p w14:paraId="2C14B753" w14:textId="77777777" w:rsidR="003C5216" w:rsidRPr="00402773" w:rsidRDefault="003C5216" w:rsidP="00064D0B">
            <w:pPr>
              <w:pStyle w:val="StandardTabelleZentriert"/>
              <w:rPr>
                <w:lang w:val="de-CH"/>
              </w:rPr>
            </w:pPr>
            <w:r w:rsidRPr="00402773">
              <w:rPr>
                <w:lang w:val="de-CH"/>
              </w:rPr>
              <w:t>-</w:t>
            </w:r>
          </w:p>
        </w:tc>
        <w:tc>
          <w:tcPr>
            <w:tcW w:w="834" w:type="pct"/>
            <w:vAlign w:val="center"/>
          </w:tcPr>
          <w:p w14:paraId="31C9B376" w14:textId="77777777" w:rsidR="003C5216" w:rsidRPr="00402773" w:rsidRDefault="003C5216" w:rsidP="00064D0B">
            <w:pPr>
              <w:pStyle w:val="StandardTabelleZentriert"/>
              <w:rPr>
                <w:lang w:val="de-CH"/>
              </w:rPr>
            </w:pPr>
            <w:r w:rsidRPr="00402773">
              <w:rPr>
                <w:lang w:val="de-CH"/>
              </w:rPr>
              <w:t>1-2</w:t>
            </w:r>
          </w:p>
        </w:tc>
        <w:tc>
          <w:tcPr>
            <w:tcW w:w="834" w:type="pct"/>
            <w:vAlign w:val="center"/>
          </w:tcPr>
          <w:p w14:paraId="21F67436" w14:textId="77777777" w:rsidR="003C5216" w:rsidRPr="00402773" w:rsidRDefault="003C5216" w:rsidP="00064D0B">
            <w:pPr>
              <w:pStyle w:val="StandardTabelleZentriert"/>
              <w:rPr>
                <w:lang w:val="de-CH"/>
              </w:rPr>
            </w:pPr>
            <w:r w:rsidRPr="00402773">
              <w:rPr>
                <w:lang w:val="de-CH"/>
              </w:rPr>
              <w:t>0:15</w:t>
            </w:r>
          </w:p>
        </w:tc>
        <w:tc>
          <w:tcPr>
            <w:tcW w:w="834" w:type="pct"/>
            <w:shd w:val="clear" w:color="auto" w:fill="auto"/>
            <w:vAlign w:val="center"/>
          </w:tcPr>
          <w:p w14:paraId="06D4F3E4" w14:textId="0CE5C0B7" w:rsidR="003C5216" w:rsidRPr="00402773" w:rsidRDefault="003C5216" w:rsidP="00064D0B">
            <w:pPr>
              <w:pStyle w:val="StandardTabelleZentriert"/>
              <w:rPr>
                <w:lang w:val="de-CH"/>
              </w:rPr>
            </w:pPr>
            <w:r w:rsidRPr="00402773">
              <w:rPr>
                <w:lang w:val="de-CH"/>
              </w:rPr>
              <w:t>TMG</w:t>
            </w:r>
          </w:p>
        </w:tc>
      </w:tr>
    </w:tbl>
    <w:p w14:paraId="540B77B8" w14:textId="77777777" w:rsidR="003C5216" w:rsidRPr="00402773" w:rsidRDefault="003C5216" w:rsidP="003C5216">
      <w:pPr>
        <w:pStyle w:val="TitelStandardSection"/>
        <w:rPr>
          <w:lang w:val="de-CH"/>
        </w:rPr>
      </w:pPr>
      <w:r w:rsidRPr="00402773">
        <w:rPr>
          <w:lang w:val="de-CH"/>
        </w:rPr>
        <w:t>Theoretische Ausbildungselemente / Longbriefings</w:t>
      </w:r>
    </w:p>
    <w:p w14:paraId="43F3A83C" w14:textId="467ADF45" w:rsidR="003C5216" w:rsidRPr="00402773" w:rsidRDefault="00E2701D" w:rsidP="003C5216">
      <w:pPr>
        <w:pStyle w:val="Bullet2"/>
        <w:rPr>
          <w:lang w:val="de-CH"/>
        </w:rPr>
      </w:pPr>
      <w:r w:rsidRPr="00402773">
        <w:rPr>
          <w:lang w:val="de-CH"/>
        </w:rPr>
        <w:t>Flugvorbereitung und Flugplanung</w:t>
      </w:r>
    </w:p>
    <w:p w14:paraId="7589EB79" w14:textId="77777777" w:rsidR="003C5216" w:rsidRPr="00402773" w:rsidRDefault="003C5216" w:rsidP="003C5216">
      <w:pPr>
        <w:pStyle w:val="TitelStandardSection"/>
        <w:rPr>
          <w:lang w:val="de-CH"/>
        </w:rPr>
      </w:pPr>
      <w:r w:rsidRPr="00402773">
        <w:rPr>
          <w:lang w:val="de-CH"/>
        </w:rPr>
        <w:t>Praktische Ausbildungselemente</w:t>
      </w:r>
    </w:p>
    <w:p w14:paraId="26BC94E1" w14:textId="2CE7BC31" w:rsidR="003C5216" w:rsidRPr="00402773" w:rsidRDefault="00E2701D" w:rsidP="003C5216">
      <w:pPr>
        <w:pStyle w:val="Bullet2"/>
        <w:rPr>
          <w:lang w:val="de-CH"/>
        </w:rPr>
      </w:pPr>
      <w:r w:rsidRPr="00402773">
        <w:rPr>
          <w:lang w:val="de-CH"/>
        </w:rPr>
        <w:t>Abflug</w:t>
      </w:r>
    </w:p>
    <w:p w14:paraId="512B5C39" w14:textId="127DC635" w:rsidR="00E2701D" w:rsidRPr="00402773" w:rsidRDefault="00E2701D" w:rsidP="00E2701D">
      <w:pPr>
        <w:pStyle w:val="Bullet2"/>
        <w:numPr>
          <w:ilvl w:val="1"/>
          <w:numId w:val="28"/>
        </w:numPr>
        <w:rPr>
          <w:lang w:val="de-CH"/>
        </w:rPr>
      </w:pPr>
      <w:r w:rsidRPr="00402773">
        <w:rPr>
          <w:lang w:val="de-CH"/>
        </w:rPr>
        <w:t>Organisation im Cockpit</w:t>
      </w:r>
    </w:p>
    <w:p w14:paraId="7E29A7C8" w14:textId="172AB715" w:rsidR="00E2701D" w:rsidRPr="00402773" w:rsidRDefault="00E2701D" w:rsidP="00E2701D">
      <w:pPr>
        <w:pStyle w:val="Bullet2"/>
        <w:numPr>
          <w:ilvl w:val="1"/>
          <w:numId w:val="28"/>
        </w:numPr>
        <w:rPr>
          <w:lang w:val="de-CH"/>
        </w:rPr>
      </w:pPr>
      <w:r w:rsidRPr="00402773">
        <w:rPr>
          <w:lang w:val="de-CH"/>
        </w:rPr>
        <w:t>Abflugverfahren</w:t>
      </w:r>
    </w:p>
    <w:p w14:paraId="5CBE5168" w14:textId="7B954482" w:rsidR="00E2701D" w:rsidRPr="00402773" w:rsidRDefault="00E2701D" w:rsidP="00E2701D">
      <w:pPr>
        <w:pStyle w:val="Bullet2"/>
        <w:numPr>
          <w:ilvl w:val="2"/>
          <w:numId w:val="28"/>
        </w:numPr>
        <w:rPr>
          <w:lang w:val="de-CH"/>
        </w:rPr>
      </w:pPr>
      <w:r w:rsidRPr="00402773">
        <w:rPr>
          <w:lang w:val="de-CH"/>
        </w:rPr>
        <w:t>Höhenmessereinstellungen</w:t>
      </w:r>
    </w:p>
    <w:p w14:paraId="185B725E" w14:textId="405671DE" w:rsidR="00E2701D" w:rsidRPr="00402773" w:rsidRDefault="00E2701D" w:rsidP="00E2701D">
      <w:pPr>
        <w:pStyle w:val="Bullet2"/>
        <w:numPr>
          <w:ilvl w:val="2"/>
          <w:numId w:val="28"/>
        </w:numPr>
        <w:rPr>
          <w:lang w:val="de-CH"/>
        </w:rPr>
      </w:pPr>
      <w:r w:rsidRPr="00402773">
        <w:rPr>
          <w:lang w:val="de-CH"/>
        </w:rPr>
        <w:t>ATC-Verfahren im kontrollierten Luftraum</w:t>
      </w:r>
    </w:p>
    <w:p w14:paraId="4F5B1DDA" w14:textId="511FE538" w:rsidR="00E2701D" w:rsidRPr="00402773" w:rsidRDefault="00E2701D" w:rsidP="00E2701D">
      <w:pPr>
        <w:pStyle w:val="Bullet2"/>
        <w:numPr>
          <w:ilvl w:val="2"/>
          <w:numId w:val="28"/>
        </w:numPr>
        <w:rPr>
          <w:lang w:val="de-CH"/>
        </w:rPr>
      </w:pPr>
      <w:r w:rsidRPr="00402773">
        <w:rPr>
          <w:lang w:val="de-CH"/>
        </w:rPr>
        <w:t>Setzen des Kurskreisels</w:t>
      </w:r>
    </w:p>
    <w:p w14:paraId="161C2764" w14:textId="12DFFEC1" w:rsidR="00E2701D" w:rsidRPr="00402773" w:rsidRDefault="00E2701D" w:rsidP="00E2701D">
      <w:pPr>
        <w:pStyle w:val="Bullet2"/>
        <w:numPr>
          <w:ilvl w:val="2"/>
          <w:numId w:val="28"/>
        </w:numPr>
        <w:rPr>
          <w:lang w:val="de-CH"/>
        </w:rPr>
      </w:pPr>
      <w:r w:rsidRPr="00402773">
        <w:rPr>
          <w:lang w:val="de-CH"/>
        </w:rPr>
        <w:t>Nachführen des Betriebsflugplanes</w:t>
      </w:r>
    </w:p>
    <w:p w14:paraId="363CED62" w14:textId="5817C625" w:rsidR="00E2701D" w:rsidRPr="00402773" w:rsidRDefault="00E2701D" w:rsidP="00E2701D">
      <w:pPr>
        <w:pStyle w:val="Bullet2"/>
        <w:rPr>
          <w:lang w:val="de-CH"/>
        </w:rPr>
      </w:pPr>
      <w:r w:rsidRPr="00402773">
        <w:rPr>
          <w:lang w:val="de-CH"/>
        </w:rPr>
        <w:t>Reiseflug</w:t>
      </w:r>
    </w:p>
    <w:p w14:paraId="2319699C" w14:textId="29613CE6" w:rsidR="00E2701D" w:rsidRPr="00402773" w:rsidRDefault="00E2701D" w:rsidP="00E2701D">
      <w:pPr>
        <w:pStyle w:val="Bullet2"/>
        <w:numPr>
          <w:ilvl w:val="1"/>
          <w:numId w:val="28"/>
        </w:numPr>
        <w:rPr>
          <w:lang w:val="de-CH"/>
        </w:rPr>
      </w:pPr>
      <w:r w:rsidRPr="00402773">
        <w:rPr>
          <w:lang w:val="de-CH"/>
        </w:rPr>
        <w:t>Einhalten von Kurs und Höhe</w:t>
      </w:r>
    </w:p>
    <w:p w14:paraId="126A0E90" w14:textId="16BA9013" w:rsidR="00E2701D" w:rsidRPr="00402773" w:rsidRDefault="00E2701D" w:rsidP="00E2701D">
      <w:pPr>
        <w:pStyle w:val="Bullet2"/>
        <w:numPr>
          <w:ilvl w:val="1"/>
          <w:numId w:val="28"/>
        </w:numPr>
        <w:rPr>
          <w:lang w:val="de-CH"/>
        </w:rPr>
      </w:pPr>
      <w:r w:rsidRPr="00402773">
        <w:rPr>
          <w:lang w:val="de-CH"/>
        </w:rPr>
        <w:t>Korrektur von Abkunftszeit und Kurs</w:t>
      </w:r>
    </w:p>
    <w:p w14:paraId="0E35ED64" w14:textId="64628FF3" w:rsidR="00E2701D" w:rsidRPr="00402773" w:rsidRDefault="00E2701D" w:rsidP="00E2701D">
      <w:pPr>
        <w:pStyle w:val="Bullet2"/>
        <w:numPr>
          <w:ilvl w:val="1"/>
          <w:numId w:val="28"/>
        </w:numPr>
        <w:rPr>
          <w:lang w:val="de-CH"/>
        </w:rPr>
      </w:pPr>
      <w:r w:rsidRPr="00402773">
        <w:rPr>
          <w:lang w:val="de-CH"/>
        </w:rPr>
        <w:t>Nachführen des Navigationsflugplanes</w:t>
      </w:r>
    </w:p>
    <w:p w14:paraId="34394235" w14:textId="77E60959" w:rsidR="00E2701D" w:rsidRPr="00402773" w:rsidRDefault="00E2701D" w:rsidP="00E2701D">
      <w:pPr>
        <w:pStyle w:val="Bullet2"/>
        <w:numPr>
          <w:ilvl w:val="1"/>
          <w:numId w:val="28"/>
        </w:numPr>
        <w:rPr>
          <w:lang w:val="de-CH"/>
        </w:rPr>
      </w:pPr>
      <w:r w:rsidRPr="00402773">
        <w:rPr>
          <w:lang w:val="de-CH"/>
        </w:rPr>
        <w:t>Radiotelefonie-Verfahren und befliegen der ATC-Anweisungen</w:t>
      </w:r>
    </w:p>
    <w:p w14:paraId="4F01A533" w14:textId="4067D4AB" w:rsidR="00E2701D" w:rsidRPr="00402773" w:rsidRDefault="00E2701D" w:rsidP="00E2701D">
      <w:pPr>
        <w:pStyle w:val="Bullet2"/>
        <w:numPr>
          <w:ilvl w:val="1"/>
          <w:numId w:val="28"/>
        </w:numPr>
        <w:rPr>
          <w:lang w:val="de-CH"/>
        </w:rPr>
      </w:pPr>
      <w:r w:rsidRPr="00402773">
        <w:rPr>
          <w:lang w:val="de-CH"/>
        </w:rPr>
        <w:t>Minimale Wetterbedingungen für die Weiterführung des Fluges</w:t>
      </w:r>
    </w:p>
    <w:p w14:paraId="6A5680F4" w14:textId="10024B74" w:rsidR="00E2701D" w:rsidRPr="00402773" w:rsidRDefault="00E2701D" w:rsidP="00E2701D">
      <w:pPr>
        <w:pStyle w:val="Bullet2"/>
        <w:numPr>
          <w:ilvl w:val="1"/>
          <w:numId w:val="28"/>
        </w:numPr>
        <w:rPr>
          <w:lang w:val="de-CH"/>
        </w:rPr>
      </w:pPr>
      <w:r w:rsidRPr="00402773">
        <w:rPr>
          <w:lang w:val="de-CH"/>
        </w:rPr>
        <w:t>Entscheidungen im Flug</w:t>
      </w:r>
    </w:p>
    <w:p w14:paraId="43156480" w14:textId="0430725F" w:rsidR="00E2701D" w:rsidRPr="00402773" w:rsidRDefault="00E2701D" w:rsidP="00E2701D">
      <w:pPr>
        <w:pStyle w:val="Bullet2"/>
        <w:numPr>
          <w:ilvl w:val="1"/>
          <w:numId w:val="28"/>
        </w:numPr>
        <w:rPr>
          <w:lang w:val="de-CH"/>
        </w:rPr>
      </w:pPr>
      <w:r w:rsidRPr="00402773">
        <w:rPr>
          <w:lang w:val="de-CH"/>
        </w:rPr>
        <w:t>Durchflug von kontrolliertem Luftraum</w:t>
      </w:r>
    </w:p>
    <w:p w14:paraId="51A0592A" w14:textId="69658382" w:rsidR="00E2701D" w:rsidRPr="00402773" w:rsidRDefault="00E2701D" w:rsidP="00E2701D">
      <w:pPr>
        <w:pStyle w:val="Bullet2"/>
        <w:numPr>
          <w:ilvl w:val="1"/>
          <w:numId w:val="28"/>
        </w:numPr>
        <w:rPr>
          <w:lang w:val="de-CH"/>
        </w:rPr>
      </w:pPr>
      <w:r w:rsidRPr="00402773">
        <w:rPr>
          <w:lang w:val="de-CH"/>
        </w:rPr>
        <w:t>Planen von Ausweichrouten und Ausweichflugplätzen</w:t>
      </w:r>
    </w:p>
    <w:p w14:paraId="767303D1" w14:textId="0E08A099" w:rsidR="00E2701D" w:rsidRPr="00402773" w:rsidRDefault="00E2701D" w:rsidP="00E2701D">
      <w:pPr>
        <w:pStyle w:val="Bullet2"/>
        <w:numPr>
          <w:ilvl w:val="1"/>
          <w:numId w:val="28"/>
        </w:numPr>
        <w:rPr>
          <w:lang w:val="de-CH"/>
        </w:rPr>
      </w:pPr>
      <w:r w:rsidRPr="00402773">
        <w:rPr>
          <w:lang w:val="de-CH"/>
        </w:rPr>
        <w:t>Unklare Position</w:t>
      </w:r>
    </w:p>
    <w:p w14:paraId="7C05D0F0" w14:textId="312C52DF" w:rsidR="00E2701D" w:rsidRPr="00402773" w:rsidRDefault="00E2701D" w:rsidP="00E2701D">
      <w:pPr>
        <w:pStyle w:val="Bullet2"/>
        <w:numPr>
          <w:ilvl w:val="1"/>
          <w:numId w:val="28"/>
        </w:numPr>
        <w:rPr>
          <w:lang w:val="de-CH"/>
        </w:rPr>
      </w:pPr>
      <w:r w:rsidRPr="00402773">
        <w:rPr>
          <w:lang w:val="de-CH"/>
        </w:rPr>
        <w:t>Verfahren bei Orientierungsverlust</w:t>
      </w:r>
    </w:p>
    <w:p w14:paraId="0C740DBB" w14:textId="02A671E7" w:rsidR="00E2701D" w:rsidRPr="00402773" w:rsidRDefault="00E2701D" w:rsidP="00E2701D">
      <w:pPr>
        <w:pStyle w:val="Bullet2"/>
        <w:rPr>
          <w:lang w:val="de-CH"/>
        </w:rPr>
      </w:pPr>
      <w:r w:rsidRPr="00402773">
        <w:rPr>
          <w:lang w:val="de-CH"/>
        </w:rPr>
        <w:t>Ankunft, Anflugverfahren</w:t>
      </w:r>
    </w:p>
    <w:p w14:paraId="466C49B7" w14:textId="3A13DB08" w:rsidR="00E2701D" w:rsidRPr="00402773" w:rsidRDefault="00E2701D" w:rsidP="00E2701D">
      <w:pPr>
        <w:pStyle w:val="Bullet2"/>
        <w:numPr>
          <w:ilvl w:val="1"/>
          <w:numId w:val="28"/>
        </w:numPr>
        <w:rPr>
          <w:lang w:val="de-CH"/>
        </w:rPr>
      </w:pPr>
      <w:r w:rsidRPr="00402773">
        <w:rPr>
          <w:lang w:val="de-CH"/>
        </w:rPr>
        <w:t>ATC-Verfahren im kontrollierten Luftraum</w:t>
      </w:r>
    </w:p>
    <w:p w14:paraId="26C690CF" w14:textId="112D5C70" w:rsidR="00E2701D" w:rsidRPr="00402773" w:rsidRDefault="00E2701D" w:rsidP="00E2701D">
      <w:pPr>
        <w:pStyle w:val="Bullet2"/>
        <w:numPr>
          <w:ilvl w:val="1"/>
          <w:numId w:val="28"/>
        </w:numPr>
        <w:rPr>
          <w:lang w:val="de-CH"/>
        </w:rPr>
      </w:pPr>
      <w:r w:rsidRPr="00402773">
        <w:rPr>
          <w:lang w:val="de-CH"/>
        </w:rPr>
        <w:t>Höhenmessereinstellungen</w:t>
      </w:r>
    </w:p>
    <w:p w14:paraId="143FE9F7" w14:textId="10AE22F8" w:rsidR="00E2701D" w:rsidRPr="00402773" w:rsidRDefault="00E2701D" w:rsidP="00E2701D">
      <w:pPr>
        <w:pStyle w:val="Bullet2"/>
        <w:numPr>
          <w:ilvl w:val="1"/>
          <w:numId w:val="28"/>
        </w:numPr>
        <w:rPr>
          <w:lang w:val="de-CH"/>
        </w:rPr>
      </w:pPr>
      <w:r w:rsidRPr="00402773">
        <w:rPr>
          <w:lang w:val="de-CH"/>
        </w:rPr>
        <w:t>Einflug in die Platzvolte</w:t>
      </w:r>
    </w:p>
    <w:p w14:paraId="0380468F" w14:textId="76A3FEB3" w:rsidR="00E2701D" w:rsidRPr="00402773" w:rsidRDefault="00E2701D" w:rsidP="00E2701D">
      <w:pPr>
        <w:pStyle w:val="Bullet2"/>
        <w:numPr>
          <w:ilvl w:val="1"/>
          <w:numId w:val="28"/>
        </w:numPr>
        <w:rPr>
          <w:lang w:val="de-CH"/>
        </w:rPr>
      </w:pPr>
      <w:r w:rsidRPr="00402773">
        <w:rPr>
          <w:lang w:val="de-CH"/>
        </w:rPr>
        <w:t>Platzvolte</w:t>
      </w:r>
    </w:p>
    <w:p w14:paraId="2B7983FE" w14:textId="13F43EF1" w:rsidR="00E2701D" w:rsidRPr="00402773" w:rsidRDefault="00E2701D" w:rsidP="00E2701D">
      <w:pPr>
        <w:pStyle w:val="Bullet2"/>
        <w:numPr>
          <w:ilvl w:val="1"/>
          <w:numId w:val="28"/>
        </w:numPr>
        <w:rPr>
          <w:lang w:val="de-CH"/>
        </w:rPr>
      </w:pPr>
      <w:r w:rsidRPr="00402773">
        <w:rPr>
          <w:lang w:val="de-CH"/>
        </w:rPr>
        <w:t>Parkieren</w:t>
      </w:r>
    </w:p>
    <w:p w14:paraId="6C12452A" w14:textId="3D3C6889" w:rsidR="00E2701D" w:rsidRPr="00402773" w:rsidRDefault="00E2701D" w:rsidP="00E2701D">
      <w:pPr>
        <w:pStyle w:val="Bullet2"/>
        <w:numPr>
          <w:ilvl w:val="1"/>
          <w:numId w:val="28"/>
        </w:numPr>
        <w:rPr>
          <w:lang w:val="de-CH"/>
        </w:rPr>
      </w:pPr>
      <w:r w:rsidRPr="00402773">
        <w:rPr>
          <w:lang w:val="de-CH"/>
        </w:rPr>
        <w:t>Sichern des TMG</w:t>
      </w:r>
    </w:p>
    <w:p w14:paraId="51831FCB" w14:textId="64843E6D" w:rsidR="00E2701D" w:rsidRPr="00402773" w:rsidRDefault="00E2701D" w:rsidP="00E2701D">
      <w:pPr>
        <w:pStyle w:val="Bullet2"/>
        <w:numPr>
          <w:ilvl w:val="1"/>
          <w:numId w:val="28"/>
        </w:numPr>
        <w:rPr>
          <w:lang w:val="de-CH"/>
        </w:rPr>
      </w:pPr>
      <w:r w:rsidRPr="00402773">
        <w:rPr>
          <w:lang w:val="de-CH"/>
        </w:rPr>
        <w:t>Tanken</w:t>
      </w:r>
    </w:p>
    <w:p w14:paraId="405BB7C2" w14:textId="366EDEE5" w:rsidR="00E2701D" w:rsidRPr="00402773" w:rsidRDefault="00E2701D" w:rsidP="00E2701D">
      <w:pPr>
        <w:pStyle w:val="Bullet2"/>
        <w:numPr>
          <w:ilvl w:val="1"/>
          <w:numId w:val="28"/>
        </w:numPr>
        <w:rPr>
          <w:lang w:val="de-CH"/>
        </w:rPr>
      </w:pPr>
      <w:r w:rsidRPr="00402773">
        <w:rPr>
          <w:lang w:val="de-CH"/>
        </w:rPr>
        <w:t>Schliessen des Flugplanes</w:t>
      </w:r>
    </w:p>
    <w:p w14:paraId="5669BEAC" w14:textId="7B64C64A" w:rsidR="00E2701D" w:rsidRPr="00402773" w:rsidRDefault="00E2701D" w:rsidP="00E2701D">
      <w:pPr>
        <w:pStyle w:val="Bullet2"/>
        <w:numPr>
          <w:ilvl w:val="1"/>
          <w:numId w:val="28"/>
        </w:numPr>
        <w:rPr>
          <w:lang w:val="de-CH"/>
        </w:rPr>
      </w:pPr>
      <w:r w:rsidRPr="00402773">
        <w:rPr>
          <w:lang w:val="de-CH"/>
        </w:rPr>
        <w:t>Administrative Verfahren nach dem Flug</w:t>
      </w:r>
    </w:p>
    <w:p w14:paraId="2BA83236" w14:textId="77777777" w:rsidR="003C5216" w:rsidRPr="00402773" w:rsidRDefault="003C5216" w:rsidP="003C5216">
      <w:pPr>
        <w:pStyle w:val="TitelStandardSection"/>
        <w:rPr>
          <w:lang w:val="de-CH"/>
        </w:rPr>
      </w:pPr>
      <w:r w:rsidRPr="00402773">
        <w:rPr>
          <w:lang w:val="de-CH"/>
        </w:rPr>
        <w:t>Unterlagen</w:t>
      </w:r>
    </w:p>
    <w:p w14:paraId="29E9786F" w14:textId="77777777" w:rsidR="00E2701D" w:rsidRPr="00402773" w:rsidRDefault="00E2701D" w:rsidP="00E2701D">
      <w:pPr>
        <w:pStyle w:val="Bullet2"/>
        <w:rPr>
          <w:lang w:val="de-CH"/>
        </w:rPr>
      </w:pPr>
      <w:r w:rsidRPr="00402773">
        <w:rPr>
          <w:lang w:val="de-CH"/>
        </w:rPr>
        <w:t>VFR-Manual, ICAO- und Segelflugkarte</w:t>
      </w:r>
    </w:p>
    <w:p w14:paraId="7CBDF896" w14:textId="64A464CC" w:rsidR="00E2701D" w:rsidRPr="00402773" w:rsidRDefault="00E2701D" w:rsidP="00E2701D">
      <w:pPr>
        <w:pStyle w:val="Bullet2"/>
        <w:rPr>
          <w:lang w:val="de-CH"/>
        </w:rPr>
      </w:pPr>
      <w:r w:rsidRPr="00402773">
        <w:rPr>
          <w:lang w:val="de-CH"/>
        </w:rPr>
        <w:t>BAK-Ordner:</w:t>
      </w:r>
      <w:r w:rsidRPr="00402773">
        <w:rPr>
          <w:lang w:val="de-CH"/>
        </w:rPr>
        <w:tab/>
        <w:t>30</w:t>
      </w:r>
      <w:r w:rsidRPr="00402773">
        <w:rPr>
          <w:lang w:val="de-CH"/>
        </w:rPr>
        <w:tab/>
        <w:t>Flugleistungen, Luftfahrtinformationen, Flugplanung</w:t>
      </w:r>
      <w:r w:rsidRPr="00402773">
        <w:rPr>
          <w:lang w:val="de-CH"/>
        </w:rPr>
        <w:tab/>
      </w:r>
      <w:r w:rsidRPr="00402773">
        <w:rPr>
          <w:lang w:val="de-CH"/>
        </w:rPr>
        <w:tab/>
      </w:r>
      <w:r w:rsidRPr="00402773">
        <w:rPr>
          <w:lang w:val="de-CH"/>
        </w:rPr>
        <w:tab/>
      </w:r>
      <w:r w:rsidRPr="00402773">
        <w:rPr>
          <w:lang w:val="de-CH"/>
        </w:rPr>
        <w:tab/>
      </w:r>
      <w:r w:rsidRPr="00402773">
        <w:rPr>
          <w:lang w:val="de-CH"/>
        </w:rPr>
        <w:tab/>
        <w:t>50</w:t>
      </w:r>
      <w:r w:rsidRPr="00402773">
        <w:rPr>
          <w:lang w:val="de-CH"/>
        </w:rPr>
        <w:tab/>
        <w:t>Aktuelle Wetterinformationen, Vorhersageprodukte, Warnungen</w:t>
      </w:r>
      <w:r w:rsidRPr="00402773">
        <w:rPr>
          <w:lang w:val="de-CH"/>
        </w:rPr>
        <w:tab/>
      </w:r>
      <w:r w:rsidRPr="00402773">
        <w:rPr>
          <w:lang w:val="de-CH"/>
        </w:rPr>
        <w:tab/>
      </w:r>
      <w:r w:rsidRPr="00402773">
        <w:rPr>
          <w:lang w:val="de-CH"/>
        </w:rPr>
        <w:tab/>
      </w:r>
      <w:r w:rsidRPr="00402773">
        <w:rPr>
          <w:lang w:val="de-CH"/>
        </w:rPr>
        <w:tab/>
        <w:t>60</w:t>
      </w:r>
      <w:r w:rsidRPr="00402773">
        <w:rPr>
          <w:lang w:val="de-CH"/>
        </w:rPr>
        <w:tab/>
        <w:t>Kartenkunde, Grundlagen der Navigation, Sichtnavigation</w:t>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Allgemeine Flugregeln, Gebirgsflug, Spezielle Wetterbedingungen</w:t>
      </w:r>
    </w:p>
    <w:p w14:paraId="179AA7DD" w14:textId="77777777" w:rsidR="003C5216" w:rsidRPr="00402773" w:rsidRDefault="003C5216" w:rsidP="003C5216">
      <w:pPr>
        <w:pStyle w:val="TitelStandardSection"/>
        <w:rPr>
          <w:lang w:val="de-CH"/>
        </w:rPr>
      </w:pPr>
      <w:r w:rsidRPr="00402773">
        <w:rPr>
          <w:lang w:val="de-CH"/>
        </w:rPr>
        <w:t>Ziele</w:t>
      </w:r>
    </w:p>
    <w:p w14:paraId="00E1E237" w14:textId="34921CD7" w:rsidR="003C5216" w:rsidRPr="00402773" w:rsidRDefault="00E2701D" w:rsidP="003C5216">
      <w:pPr>
        <w:pStyle w:val="TargetsFlugauftrag"/>
        <w:rPr>
          <w:lang w:val="de-CH"/>
        </w:rPr>
      </w:pPr>
      <w:r w:rsidRPr="00402773">
        <w:rPr>
          <w:lang w:val="de-CH"/>
        </w:rPr>
        <w:t>Ich kann selbstständig einen Flug durchführen unter Berücksichtigung aller für die Navigation wesentlichen Punkte</w:t>
      </w:r>
    </w:p>
    <w:p w14:paraId="646937E0" w14:textId="42B289CC" w:rsidR="00E2701D" w:rsidRPr="00402773" w:rsidRDefault="00E2701D" w:rsidP="003C5216">
      <w:pPr>
        <w:pStyle w:val="TargetsFlugauftrag"/>
        <w:rPr>
          <w:lang w:val="de-CH"/>
        </w:rPr>
      </w:pPr>
      <w:r w:rsidRPr="00402773">
        <w:rPr>
          <w:lang w:val="de-CH"/>
        </w:rPr>
        <w:t>Ich kenne den Luftraum und die einzuhaltenden Bedingungen</w:t>
      </w:r>
    </w:p>
    <w:p w14:paraId="565D1F1D" w14:textId="70E00E6A" w:rsidR="00E2701D" w:rsidRPr="00402773" w:rsidRDefault="00E2701D" w:rsidP="003C5216">
      <w:pPr>
        <w:pStyle w:val="TargetsFlugauftrag"/>
        <w:rPr>
          <w:lang w:val="de-CH"/>
        </w:rPr>
      </w:pPr>
      <w:r w:rsidRPr="00402773">
        <w:rPr>
          <w:lang w:val="de-CH"/>
        </w:rPr>
        <w:t>Ich kann bei Navigationsproblemen Unterstützung verlangen</w:t>
      </w:r>
    </w:p>
    <w:p w14:paraId="5E95D977" w14:textId="1BC15430" w:rsidR="00E2701D" w:rsidRPr="00402773" w:rsidRDefault="00E2701D" w:rsidP="003C5216">
      <w:pPr>
        <w:pStyle w:val="TargetsFlugauftrag"/>
        <w:rPr>
          <w:lang w:val="de-CH"/>
        </w:rPr>
      </w:pPr>
      <w:r w:rsidRPr="00402773">
        <w:rPr>
          <w:lang w:val="de-CH"/>
        </w:rPr>
        <w:t>Ich kann einen Flug umplanen, wenn es die Sicherheit erfordert</w:t>
      </w:r>
    </w:p>
    <w:p w14:paraId="440F9DA9" w14:textId="61BE062B" w:rsidR="00E2701D" w:rsidRPr="00402773" w:rsidRDefault="00E2701D" w:rsidP="003C5216">
      <w:pPr>
        <w:pStyle w:val="TargetsFlugauftrag"/>
        <w:rPr>
          <w:lang w:val="de-CH"/>
        </w:rPr>
      </w:pPr>
      <w:r w:rsidRPr="00402773">
        <w:rPr>
          <w:lang w:val="de-CH"/>
        </w:rPr>
        <w:t>Ich kann die Radiotelefonie anwenden und den Anweisungen der ATC korrekt Folge leisten</w:t>
      </w:r>
    </w:p>
    <w:p w14:paraId="74B008D5" w14:textId="77777777" w:rsidR="003C5216" w:rsidRPr="00402773" w:rsidRDefault="003C5216" w:rsidP="003C5216">
      <w:pPr>
        <w:pStyle w:val="TargetsFlugauftrag"/>
        <w:rPr>
          <w:lang w:val="de-CH"/>
        </w:rPr>
      </w:pPr>
      <w:r w:rsidRPr="00402773">
        <w:rPr>
          <w:lang w:val="de-CH"/>
        </w:rPr>
        <w:t>Persönliches Ziel:</w:t>
      </w:r>
    </w:p>
    <w:p w14:paraId="204FBDB5" w14:textId="77777777" w:rsidR="003C5216" w:rsidRPr="00402773" w:rsidRDefault="003C5216" w:rsidP="003C5216">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3C5216" w:rsidRPr="00402773" w14:paraId="447FE606" w14:textId="77777777" w:rsidTr="00064D0B">
        <w:tc>
          <w:tcPr>
            <w:tcW w:w="3260" w:type="dxa"/>
            <w:tcBorders>
              <w:bottom w:val="nil"/>
              <w:right w:val="nil"/>
            </w:tcBorders>
          </w:tcPr>
          <w:p w14:paraId="2E2D7E2E" w14:textId="77777777" w:rsidR="003C5216" w:rsidRPr="00402773" w:rsidRDefault="003C5216"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224E71BF" w14:textId="77777777" w:rsidR="003C5216" w:rsidRPr="00402773" w:rsidRDefault="003C5216"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366E675B" w14:textId="77777777" w:rsidR="003C5216" w:rsidRPr="00402773" w:rsidRDefault="003C5216"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3C5216" w:rsidRPr="00402773" w14:paraId="0632C9D9" w14:textId="77777777" w:rsidTr="00064D0B">
        <w:tc>
          <w:tcPr>
            <w:tcW w:w="9781" w:type="dxa"/>
            <w:gridSpan w:val="3"/>
            <w:tcBorders>
              <w:top w:val="nil"/>
            </w:tcBorders>
          </w:tcPr>
          <w:p w14:paraId="79A85775" w14:textId="77777777" w:rsidR="003C5216" w:rsidRPr="00402773" w:rsidRDefault="003C5216" w:rsidP="00064D0B">
            <w:pPr>
              <w:rPr>
                <w:lang w:val="de-CH" w:eastAsia="it-CH"/>
              </w:rPr>
            </w:pPr>
          </w:p>
          <w:p w14:paraId="4A301731" w14:textId="77777777" w:rsidR="003C5216" w:rsidRPr="00402773" w:rsidRDefault="003C5216" w:rsidP="00064D0B">
            <w:pPr>
              <w:rPr>
                <w:lang w:val="de-CH" w:eastAsia="it-CH"/>
              </w:rPr>
            </w:pPr>
          </w:p>
          <w:p w14:paraId="31F69E06" w14:textId="77777777" w:rsidR="003C5216" w:rsidRPr="00402773" w:rsidRDefault="003C5216" w:rsidP="00064D0B">
            <w:pPr>
              <w:rPr>
                <w:lang w:val="de-CH" w:eastAsia="it-CH"/>
              </w:rPr>
            </w:pPr>
          </w:p>
          <w:p w14:paraId="5D19233F" w14:textId="77777777" w:rsidR="003C5216" w:rsidRPr="00402773" w:rsidRDefault="003C5216" w:rsidP="00064D0B">
            <w:pPr>
              <w:rPr>
                <w:lang w:val="de-CH" w:eastAsia="it-CH"/>
              </w:rPr>
            </w:pPr>
          </w:p>
          <w:p w14:paraId="286A0446" w14:textId="77777777" w:rsidR="003C5216" w:rsidRPr="00402773" w:rsidRDefault="003C5216" w:rsidP="00064D0B">
            <w:pPr>
              <w:rPr>
                <w:lang w:val="de-CH" w:eastAsia="it-CH"/>
              </w:rPr>
            </w:pPr>
          </w:p>
        </w:tc>
      </w:tr>
    </w:tbl>
    <w:p w14:paraId="65764A32" w14:textId="77777777" w:rsidR="003C5216" w:rsidRPr="00402773" w:rsidRDefault="003C5216" w:rsidP="003C5216">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3BBB7531" w14:textId="77777777" w:rsidTr="00064D0B">
        <w:tc>
          <w:tcPr>
            <w:tcW w:w="9781" w:type="dxa"/>
          </w:tcPr>
          <w:p w14:paraId="06093B22" w14:textId="77777777" w:rsidR="003C5216" w:rsidRPr="00402773" w:rsidRDefault="003C5216" w:rsidP="00064D0B">
            <w:pPr>
              <w:rPr>
                <w:lang w:val="de-CH" w:eastAsia="it-CH"/>
              </w:rPr>
            </w:pPr>
          </w:p>
          <w:p w14:paraId="2B2E2819" w14:textId="77777777" w:rsidR="003C5216" w:rsidRPr="00402773" w:rsidRDefault="003C5216" w:rsidP="00064D0B">
            <w:pPr>
              <w:rPr>
                <w:lang w:val="de-CH" w:eastAsia="it-CH"/>
              </w:rPr>
            </w:pPr>
          </w:p>
          <w:p w14:paraId="24C50905" w14:textId="77777777" w:rsidR="003C5216" w:rsidRPr="00402773" w:rsidRDefault="003C5216" w:rsidP="00064D0B">
            <w:pPr>
              <w:rPr>
                <w:lang w:val="de-CH" w:eastAsia="it-CH"/>
              </w:rPr>
            </w:pPr>
          </w:p>
          <w:p w14:paraId="35F7D8A9" w14:textId="77777777" w:rsidR="003C5216" w:rsidRPr="00402773" w:rsidRDefault="003C5216" w:rsidP="00064D0B">
            <w:pPr>
              <w:rPr>
                <w:lang w:val="de-CH" w:eastAsia="it-CH"/>
              </w:rPr>
            </w:pPr>
          </w:p>
          <w:p w14:paraId="003FAF0E" w14:textId="77777777" w:rsidR="003C5216" w:rsidRPr="00402773" w:rsidRDefault="003C5216" w:rsidP="00064D0B">
            <w:pPr>
              <w:rPr>
                <w:lang w:val="de-CH" w:eastAsia="it-CH"/>
              </w:rPr>
            </w:pPr>
          </w:p>
          <w:p w14:paraId="262B4F87" w14:textId="77777777" w:rsidR="003C5216" w:rsidRPr="00402773" w:rsidRDefault="003C5216" w:rsidP="00064D0B">
            <w:pPr>
              <w:rPr>
                <w:lang w:val="de-CH" w:eastAsia="it-CH"/>
              </w:rPr>
            </w:pPr>
          </w:p>
          <w:p w14:paraId="6696C4A9" w14:textId="77777777" w:rsidR="003C5216" w:rsidRPr="00402773" w:rsidRDefault="003C5216" w:rsidP="00064D0B">
            <w:pPr>
              <w:rPr>
                <w:lang w:val="de-CH" w:eastAsia="it-CH"/>
              </w:rPr>
            </w:pPr>
          </w:p>
          <w:p w14:paraId="41036EB9" w14:textId="77777777" w:rsidR="003C5216" w:rsidRPr="00402773" w:rsidRDefault="003C5216" w:rsidP="00064D0B">
            <w:pPr>
              <w:rPr>
                <w:lang w:val="de-CH" w:eastAsia="it-CH"/>
              </w:rPr>
            </w:pPr>
          </w:p>
        </w:tc>
      </w:tr>
    </w:tbl>
    <w:p w14:paraId="218BA54E" w14:textId="77777777" w:rsidR="003C5216" w:rsidRPr="00402773" w:rsidRDefault="003C5216" w:rsidP="003C5216">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452D5902" w14:textId="77777777" w:rsidTr="00064D0B">
        <w:tc>
          <w:tcPr>
            <w:tcW w:w="9781" w:type="dxa"/>
          </w:tcPr>
          <w:p w14:paraId="05516646" w14:textId="77777777" w:rsidR="003C5216" w:rsidRPr="00402773" w:rsidRDefault="003C5216" w:rsidP="00064D0B">
            <w:pPr>
              <w:rPr>
                <w:lang w:val="de-CH" w:eastAsia="it-CH"/>
              </w:rPr>
            </w:pPr>
          </w:p>
          <w:p w14:paraId="1ECD431B" w14:textId="77777777" w:rsidR="003C5216" w:rsidRPr="00402773" w:rsidRDefault="003C5216" w:rsidP="00064D0B">
            <w:pPr>
              <w:rPr>
                <w:lang w:val="de-CH" w:eastAsia="it-CH"/>
              </w:rPr>
            </w:pPr>
          </w:p>
          <w:p w14:paraId="439414B6" w14:textId="77777777" w:rsidR="003C5216" w:rsidRPr="00402773" w:rsidRDefault="003C5216" w:rsidP="00064D0B">
            <w:pPr>
              <w:rPr>
                <w:lang w:val="de-CH" w:eastAsia="it-CH"/>
              </w:rPr>
            </w:pPr>
          </w:p>
          <w:p w14:paraId="22EB62E9" w14:textId="77777777" w:rsidR="003C5216" w:rsidRPr="00402773" w:rsidRDefault="003C5216" w:rsidP="00064D0B">
            <w:pPr>
              <w:rPr>
                <w:lang w:val="de-CH" w:eastAsia="it-CH"/>
              </w:rPr>
            </w:pPr>
          </w:p>
          <w:p w14:paraId="3B3E417D" w14:textId="77777777" w:rsidR="003C5216" w:rsidRPr="00402773" w:rsidRDefault="003C5216" w:rsidP="00064D0B">
            <w:pPr>
              <w:rPr>
                <w:lang w:val="de-CH" w:eastAsia="it-CH"/>
              </w:rPr>
            </w:pPr>
          </w:p>
          <w:p w14:paraId="5E631EC4" w14:textId="77777777" w:rsidR="003C5216" w:rsidRPr="00402773" w:rsidRDefault="003C5216" w:rsidP="00064D0B">
            <w:pPr>
              <w:rPr>
                <w:lang w:val="de-CH" w:eastAsia="it-CH"/>
              </w:rPr>
            </w:pPr>
          </w:p>
          <w:p w14:paraId="1BA0348D" w14:textId="77777777" w:rsidR="003C5216" w:rsidRPr="00402773" w:rsidRDefault="003C5216" w:rsidP="00064D0B">
            <w:pPr>
              <w:rPr>
                <w:lang w:val="de-CH" w:eastAsia="it-CH"/>
              </w:rPr>
            </w:pPr>
          </w:p>
          <w:p w14:paraId="6C0CB58D" w14:textId="77777777" w:rsidR="003C5216" w:rsidRPr="00402773" w:rsidRDefault="003C5216" w:rsidP="00064D0B">
            <w:pPr>
              <w:rPr>
                <w:lang w:val="de-CH" w:eastAsia="it-CH"/>
              </w:rPr>
            </w:pPr>
          </w:p>
          <w:p w14:paraId="3E9DC222" w14:textId="77777777" w:rsidR="003C5216" w:rsidRPr="00402773" w:rsidRDefault="003C5216" w:rsidP="00064D0B">
            <w:pPr>
              <w:rPr>
                <w:lang w:val="de-CH" w:eastAsia="it-CH"/>
              </w:rPr>
            </w:pPr>
          </w:p>
        </w:tc>
      </w:tr>
    </w:tbl>
    <w:p w14:paraId="77BC8694" w14:textId="77777777" w:rsidR="003C5216" w:rsidRPr="00402773" w:rsidRDefault="003C5216" w:rsidP="003C5216">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052B91C5" w14:textId="77777777" w:rsidTr="00064D0B">
        <w:tc>
          <w:tcPr>
            <w:tcW w:w="9781" w:type="dxa"/>
          </w:tcPr>
          <w:p w14:paraId="1683C857" w14:textId="77777777" w:rsidR="003C5216" w:rsidRPr="00402773" w:rsidRDefault="003C5216" w:rsidP="00064D0B">
            <w:pPr>
              <w:rPr>
                <w:lang w:val="de-CH" w:eastAsia="it-CH"/>
              </w:rPr>
            </w:pPr>
          </w:p>
          <w:p w14:paraId="58A96CB9" w14:textId="77777777" w:rsidR="003C5216" w:rsidRPr="00402773" w:rsidRDefault="003C5216" w:rsidP="00064D0B">
            <w:pPr>
              <w:rPr>
                <w:lang w:val="de-CH" w:eastAsia="it-CH"/>
              </w:rPr>
            </w:pPr>
          </w:p>
          <w:p w14:paraId="76BCDB1B" w14:textId="77777777" w:rsidR="003C5216" w:rsidRPr="00402773" w:rsidRDefault="003C5216" w:rsidP="00064D0B">
            <w:pPr>
              <w:rPr>
                <w:lang w:val="de-CH" w:eastAsia="it-CH"/>
              </w:rPr>
            </w:pPr>
          </w:p>
          <w:p w14:paraId="462E9C36" w14:textId="77777777" w:rsidR="003C5216" w:rsidRPr="00402773" w:rsidRDefault="003C5216" w:rsidP="00064D0B">
            <w:pPr>
              <w:rPr>
                <w:lang w:val="de-CH" w:eastAsia="it-CH"/>
              </w:rPr>
            </w:pPr>
          </w:p>
        </w:tc>
      </w:tr>
    </w:tbl>
    <w:p w14:paraId="7383F759" w14:textId="77777777" w:rsidR="003C5216" w:rsidRPr="00402773" w:rsidRDefault="003C5216" w:rsidP="003C5216">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2974B0C8" w14:textId="77777777" w:rsidTr="00064D0B">
        <w:tc>
          <w:tcPr>
            <w:tcW w:w="9781" w:type="dxa"/>
          </w:tcPr>
          <w:p w14:paraId="28B507CC" w14:textId="77777777" w:rsidR="003C5216" w:rsidRPr="00402773" w:rsidRDefault="003C5216" w:rsidP="00064D0B">
            <w:pPr>
              <w:rPr>
                <w:lang w:val="de-CH" w:eastAsia="it-CH"/>
              </w:rPr>
            </w:pPr>
          </w:p>
          <w:p w14:paraId="43F8D754" w14:textId="77777777" w:rsidR="003C5216" w:rsidRPr="00402773" w:rsidRDefault="003C5216" w:rsidP="00064D0B">
            <w:pPr>
              <w:rPr>
                <w:lang w:val="de-CH" w:eastAsia="it-CH"/>
              </w:rPr>
            </w:pPr>
          </w:p>
          <w:p w14:paraId="3C699086" w14:textId="77777777" w:rsidR="003C5216" w:rsidRPr="00402773" w:rsidRDefault="003C5216" w:rsidP="00064D0B">
            <w:pPr>
              <w:rPr>
                <w:lang w:val="de-CH" w:eastAsia="it-CH"/>
              </w:rPr>
            </w:pPr>
          </w:p>
          <w:p w14:paraId="38DA4ACF" w14:textId="77777777" w:rsidR="003C5216" w:rsidRPr="00402773" w:rsidRDefault="003C5216" w:rsidP="00064D0B">
            <w:pPr>
              <w:rPr>
                <w:lang w:val="de-CH" w:eastAsia="it-CH"/>
              </w:rPr>
            </w:pPr>
          </w:p>
        </w:tc>
      </w:tr>
    </w:tbl>
    <w:p w14:paraId="7CAEAA5D" w14:textId="05DB384B" w:rsidR="003C5216" w:rsidRPr="00402773" w:rsidRDefault="00C93880" w:rsidP="003C5216">
      <w:pPr>
        <w:pStyle w:val="TitelFlugauftragE"/>
        <w:rPr>
          <w:lang w:val="de-CH"/>
        </w:rPr>
      </w:pPr>
      <w:bookmarkStart w:id="109" w:name="_Toc58136826"/>
      <w:r w:rsidRPr="00402773">
        <w:rPr>
          <w:lang w:val="de-CH"/>
        </w:rPr>
        <w:lastRenderedPageBreak/>
        <w:t>15b</w:t>
      </w:r>
      <w:r w:rsidRPr="00402773">
        <w:rPr>
          <w:lang w:val="de-CH"/>
        </w:rPr>
        <w:tab/>
        <w:t>Navigation in niedriger Höhe und bei schlechter Sicht</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5216" w:rsidRPr="00402773" w14:paraId="2F13D197" w14:textId="77777777" w:rsidTr="00064D0B">
        <w:tc>
          <w:tcPr>
            <w:tcW w:w="833" w:type="pct"/>
            <w:shd w:val="clear" w:color="auto" w:fill="D9D9D9" w:themeFill="background1" w:themeFillShade="D9"/>
            <w:vAlign w:val="center"/>
          </w:tcPr>
          <w:p w14:paraId="53CABD73"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23D2D4CC"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A3A5ECA"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5C534C90"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02AD20B6"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6CC84EA" w14:textId="77777777" w:rsidR="003C5216" w:rsidRPr="00402773" w:rsidRDefault="003C5216" w:rsidP="00064D0B">
            <w:pPr>
              <w:pStyle w:val="TabelleKopfzeileZentrietFett"/>
              <w:rPr>
                <w:rFonts w:eastAsia="Calibri"/>
                <w:lang w:val="de-CH" w:eastAsia="en-US"/>
              </w:rPr>
            </w:pPr>
            <w:r w:rsidRPr="00402773">
              <w:rPr>
                <w:rFonts w:eastAsia="Calibri"/>
                <w:lang w:val="de-CH" w:eastAsia="en-US"/>
              </w:rPr>
              <w:t>Ausrüstung</w:t>
            </w:r>
          </w:p>
        </w:tc>
      </w:tr>
      <w:tr w:rsidR="003C5216" w:rsidRPr="00402773" w14:paraId="39E24C50" w14:textId="77777777" w:rsidTr="00064D0B">
        <w:trPr>
          <w:trHeight w:val="257"/>
        </w:trPr>
        <w:tc>
          <w:tcPr>
            <w:tcW w:w="833" w:type="pct"/>
            <w:vAlign w:val="center"/>
          </w:tcPr>
          <w:p w14:paraId="265C4A66" w14:textId="77777777" w:rsidR="003C5216" w:rsidRPr="00402773" w:rsidRDefault="003C5216" w:rsidP="00064D0B">
            <w:pPr>
              <w:pStyle w:val="StandardTabelleZentriert"/>
              <w:rPr>
                <w:lang w:val="de-CH"/>
              </w:rPr>
            </w:pPr>
            <w:r w:rsidRPr="00402773">
              <w:rPr>
                <w:lang w:val="de-CH"/>
              </w:rPr>
              <w:t>0:30</w:t>
            </w:r>
          </w:p>
        </w:tc>
        <w:tc>
          <w:tcPr>
            <w:tcW w:w="833" w:type="pct"/>
            <w:shd w:val="clear" w:color="auto" w:fill="auto"/>
            <w:vAlign w:val="center"/>
          </w:tcPr>
          <w:p w14:paraId="3D9EFBE7" w14:textId="77777777" w:rsidR="003C5216" w:rsidRPr="00402773" w:rsidRDefault="003C5216" w:rsidP="00064D0B">
            <w:pPr>
              <w:pStyle w:val="StandardTabelleZentriert"/>
              <w:rPr>
                <w:lang w:val="de-CH"/>
              </w:rPr>
            </w:pPr>
            <w:r w:rsidRPr="00402773">
              <w:rPr>
                <w:lang w:val="de-CH"/>
              </w:rPr>
              <w:t>0:45</w:t>
            </w:r>
          </w:p>
        </w:tc>
        <w:tc>
          <w:tcPr>
            <w:tcW w:w="833" w:type="pct"/>
            <w:shd w:val="clear" w:color="auto" w:fill="auto"/>
            <w:vAlign w:val="center"/>
          </w:tcPr>
          <w:p w14:paraId="1732A663" w14:textId="77777777" w:rsidR="003C5216" w:rsidRPr="00402773" w:rsidRDefault="003C5216" w:rsidP="00064D0B">
            <w:pPr>
              <w:pStyle w:val="StandardTabelleZentriert"/>
              <w:rPr>
                <w:lang w:val="de-CH"/>
              </w:rPr>
            </w:pPr>
            <w:r w:rsidRPr="00402773">
              <w:rPr>
                <w:lang w:val="de-CH"/>
              </w:rPr>
              <w:t>-</w:t>
            </w:r>
          </w:p>
        </w:tc>
        <w:tc>
          <w:tcPr>
            <w:tcW w:w="834" w:type="pct"/>
            <w:vAlign w:val="center"/>
          </w:tcPr>
          <w:p w14:paraId="0D25D2CC" w14:textId="77777777" w:rsidR="003C5216" w:rsidRPr="00402773" w:rsidRDefault="003C5216" w:rsidP="00064D0B">
            <w:pPr>
              <w:pStyle w:val="StandardTabelleZentriert"/>
              <w:rPr>
                <w:lang w:val="de-CH"/>
              </w:rPr>
            </w:pPr>
            <w:r w:rsidRPr="00402773">
              <w:rPr>
                <w:lang w:val="de-CH"/>
              </w:rPr>
              <w:t>1-2</w:t>
            </w:r>
          </w:p>
        </w:tc>
        <w:tc>
          <w:tcPr>
            <w:tcW w:w="834" w:type="pct"/>
            <w:vAlign w:val="center"/>
          </w:tcPr>
          <w:p w14:paraId="7F14A3BD" w14:textId="77777777" w:rsidR="003C5216" w:rsidRPr="00402773" w:rsidRDefault="003C5216" w:rsidP="00064D0B">
            <w:pPr>
              <w:pStyle w:val="StandardTabelleZentriert"/>
              <w:rPr>
                <w:lang w:val="de-CH"/>
              </w:rPr>
            </w:pPr>
            <w:r w:rsidRPr="00402773">
              <w:rPr>
                <w:lang w:val="de-CH"/>
              </w:rPr>
              <w:t>0:10</w:t>
            </w:r>
          </w:p>
        </w:tc>
        <w:tc>
          <w:tcPr>
            <w:tcW w:w="834" w:type="pct"/>
            <w:shd w:val="clear" w:color="auto" w:fill="auto"/>
            <w:vAlign w:val="center"/>
          </w:tcPr>
          <w:p w14:paraId="55DA7C60" w14:textId="3025A3E7" w:rsidR="003C5216" w:rsidRPr="00402773" w:rsidRDefault="003C5216" w:rsidP="00064D0B">
            <w:pPr>
              <w:pStyle w:val="StandardTabelleZentriert"/>
              <w:rPr>
                <w:lang w:val="de-CH"/>
              </w:rPr>
            </w:pPr>
            <w:r w:rsidRPr="00402773">
              <w:rPr>
                <w:lang w:val="de-CH"/>
              </w:rPr>
              <w:t>TMG</w:t>
            </w:r>
          </w:p>
        </w:tc>
      </w:tr>
    </w:tbl>
    <w:p w14:paraId="39965FF2" w14:textId="77777777" w:rsidR="003C5216" w:rsidRPr="00402773" w:rsidRDefault="003C5216" w:rsidP="003C5216">
      <w:pPr>
        <w:pStyle w:val="TitelStandardSection"/>
        <w:rPr>
          <w:lang w:val="de-CH"/>
        </w:rPr>
      </w:pPr>
      <w:r w:rsidRPr="00402773">
        <w:rPr>
          <w:lang w:val="de-CH"/>
        </w:rPr>
        <w:t>Theoretische Ausbildungselemente / Longbriefings</w:t>
      </w:r>
    </w:p>
    <w:p w14:paraId="5CF7D987" w14:textId="69E4DF45" w:rsidR="003C5216" w:rsidRPr="00402773" w:rsidRDefault="00C93880" w:rsidP="003C5216">
      <w:pPr>
        <w:pStyle w:val="Bullet2"/>
        <w:rPr>
          <w:lang w:val="de-CH"/>
        </w:rPr>
      </w:pPr>
      <w:r w:rsidRPr="00402773">
        <w:rPr>
          <w:lang w:val="de-CH"/>
        </w:rPr>
        <w:t>Navigieren bei schlechter Sicht und niedriger Wolkenbasis</w:t>
      </w:r>
    </w:p>
    <w:p w14:paraId="0C565254" w14:textId="49C77342" w:rsidR="00C93880" w:rsidRPr="00402773" w:rsidRDefault="00C93880" w:rsidP="003C5216">
      <w:pPr>
        <w:pStyle w:val="Bullet2"/>
        <w:rPr>
          <w:lang w:val="de-CH"/>
        </w:rPr>
      </w:pPr>
      <w:r w:rsidRPr="00402773">
        <w:rPr>
          <w:lang w:val="de-CH"/>
        </w:rPr>
        <w:t>Entscheid Weiterfliegen oder Vorsichtslandung</w:t>
      </w:r>
    </w:p>
    <w:p w14:paraId="2B6109BA" w14:textId="77777777" w:rsidR="003C5216" w:rsidRPr="00402773" w:rsidRDefault="003C5216" w:rsidP="003C5216">
      <w:pPr>
        <w:pStyle w:val="TitelStandardSection"/>
        <w:rPr>
          <w:lang w:val="de-CH"/>
        </w:rPr>
      </w:pPr>
      <w:r w:rsidRPr="00402773">
        <w:rPr>
          <w:lang w:val="de-CH"/>
        </w:rPr>
        <w:t>Praktische Ausbildungselemente</w:t>
      </w:r>
    </w:p>
    <w:p w14:paraId="3D3A6657" w14:textId="1F50EE1F" w:rsidR="003C5216" w:rsidRPr="00402773" w:rsidRDefault="00C93880" w:rsidP="003C5216">
      <w:pPr>
        <w:pStyle w:val="Bullet2"/>
        <w:rPr>
          <w:lang w:val="de-CH"/>
        </w:rPr>
      </w:pPr>
      <w:r w:rsidRPr="00402773">
        <w:rPr>
          <w:lang w:val="de-CH"/>
        </w:rPr>
        <w:t>Aktionen vor dem Sinkflug</w:t>
      </w:r>
    </w:p>
    <w:p w14:paraId="7ECBDDA5" w14:textId="5D023829" w:rsidR="00C93880" w:rsidRPr="00402773" w:rsidRDefault="00C93880" w:rsidP="003C5216">
      <w:pPr>
        <w:pStyle w:val="Bullet2"/>
        <w:rPr>
          <w:lang w:val="de-CH"/>
        </w:rPr>
      </w:pPr>
      <w:r w:rsidRPr="00402773">
        <w:rPr>
          <w:lang w:val="de-CH"/>
        </w:rPr>
        <w:t>Risiken (Hindernisse, Gelände)</w:t>
      </w:r>
    </w:p>
    <w:p w14:paraId="393155D6" w14:textId="38D46F16" w:rsidR="00C93880" w:rsidRPr="00402773" w:rsidRDefault="00C93880" w:rsidP="003C5216">
      <w:pPr>
        <w:pStyle w:val="Bullet2"/>
        <w:rPr>
          <w:lang w:val="de-CH"/>
        </w:rPr>
      </w:pPr>
      <w:r w:rsidRPr="00402773">
        <w:rPr>
          <w:lang w:val="de-CH"/>
        </w:rPr>
        <w:t>Problemen beim Kartenlesen</w:t>
      </w:r>
    </w:p>
    <w:p w14:paraId="0E61F889" w14:textId="23FC237C" w:rsidR="00C93880" w:rsidRPr="00402773" w:rsidRDefault="00C93880" w:rsidP="00C93880">
      <w:pPr>
        <w:pStyle w:val="Bullet2"/>
        <w:rPr>
          <w:lang w:val="de-CH"/>
        </w:rPr>
      </w:pPr>
      <w:r w:rsidRPr="00402773">
        <w:rPr>
          <w:lang w:val="de-CH"/>
        </w:rPr>
        <w:t>Einfluss von Wind und Turbulenz</w:t>
      </w:r>
    </w:p>
    <w:p w14:paraId="1AEA0944" w14:textId="0D28C134" w:rsidR="00C93880" w:rsidRPr="00402773" w:rsidRDefault="00C93880" w:rsidP="00C93880">
      <w:pPr>
        <w:pStyle w:val="Bullet2"/>
        <w:rPr>
          <w:lang w:val="de-CH"/>
        </w:rPr>
      </w:pPr>
      <w:r w:rsidRPr="00402773">
        <w:rPr>
          <w:lang w:val="de-CH"/>
        </w:rPr>
        <w:t>Situationsbewusstsein im Horizontalflug (Einflug in das Gelände)</w:t>
      </w:r>
    </w:p>
    <w:p w14:paraId="6F889465" w14:textId="2977FF3C" w:rsidR="00C93880" w:rsidRPr="00402773" w:rsidRDefault="00C93880" w:rsidP="00C93880">
      <w:pPr>
        <w:pStyle w:val="Bullet2"/>
        <w:rPr>
          <w:lang w:val="de-CH"/>
        </w:rPr>
      </w:pPr>
      <w:r w:rsidRPr="00402773">
        <w:rPr>
          <w:lang w:val="de-CH"/>
        </w:rPr>
        <w:t>Vermeidung von lärmempfindlichen Gebieten</w:t>
      </w:r>
    </w:p>
    <w:p w14:paraId="7B8762BB" w14:textId="1C826E3B" w:rsidR="00C93880" w:rsidRPr="00402773" w:rsidRDefault="00C93880" w:rsidP="00C93880">
      <w:pPr>
        <w:pStyle w:val="Bullet2"/>
        <w:rPr>
          <w:lang w:val="de-CH"/>
        </w:rPr>
      </w:pPr>
      <w:r w:rsidRPr="00402773">
        <w:rPr>
          <w:lang w:val="de-CH"/>
        </w:rPr>
        <w:t>Einflug in die Platzvolte</w:t>
      </w:r>
    </w:p>
    <w:p w14:paraId="52CB9B82" w14:textId="0095FA96" w:rsidR="00C93880" w:rsidRPr="00402773" w:rsidRDefault="00C93880" w:rsidP="00C93880">
      <w:pPr>
        <w:pStyle w:val="Bullet2"/>
        <w:rPr>
          <w:lang w:val="de-CH"/>
        </w:rPr>
      </w:pPr>
      <w:r w:rsidRPr="00402773">
        <w:rPr>
          <w:lang w:val="de-CH"/>
        </w:rPr>
        <w:t>Platzvolte bei schlechter Sicht und tiefer Wolkenbasis</w:t>
      </w:r>
    </w:p>
    <w:p w14:paraId="0474EADB" w14:textId="77777777" w:rsidR="003C5216" w:rsidRPr="00402773" w:rsidRDefault="003C5216" w:rsidP="003C5216">
      <w:pPr>
        <w:pStyle w:val="TitelStandardSection"/>
        <w:rPr>
          <w:lang w:val="de-CH"/>
        </w:rPr>
      </w:pPr>
      <w:r w:rsidRPr="00402773">
        <w:rPr>
          <w:lang w:val="de-CH"/>
        </w:rPr>
        <w:t>Unterlagen</w:t>
      </w:r>
    </w:p>
    <w:p w14:paraId="22BF877E" w14:textId="0DE359A4" w:rsidR="00BA515A" w:rsidRPr="00402773" w:rsidRDefault="00BA515A" w:rsidP="00BA515A">
      <w:pPr>
        <w:pStyle w:val="Bullet2"/>
        <w:rPr>
          <w:lang w:val="de-CH"/>
        </w:rPr>
      </w:pPr>
      <w:r w:rsidRPr="00402773">
        <w:rPr>
          <w:lang w:val="de-CH"/>
        </w:rPr>
        <w:t>BAK-Ordner:</w:t>
      </w:r>
      <w:r w:rsidRPr="00402773">
        <w:rPr>
          <w:lang w:val="de-CH"/>
        </w:rPr>
        <w:tab/>
        <w:t>50</w:t>
      </w:r>
      <w:r w:rsidRPr="00402773">
        <w:rPr>
          <w:lang w:val="de-CH"/>
        </w:rPr>
        <w:tab/>
        <w:t>Wolken, Nebel und Dunst</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Spezielle Wetterbedingungen</w:t>
      </w:r>
    </w:p>
    <w:p w14:paraId="20E8424C" w14:textId="77777777" w:rsidR="003C5216" w:rsidRPr="00402773" w:rsidRDefault="003C5216" w:rsidP="003C5216">
      <w:pPr>
        <w:pStyle w:val="TitelStandardSection"/>
        <w:rPr>
          <w:lang w:val="de-CH"/>
        </w:rPr>
      </w:pPr>
      <w:r w:rsidRPr="00402773">
        <w:rPr>
          <w:lang w:val="de-CH"/>
        </w:rPr>
        <w:t>Ziele</w:t>
      </w:r>
    </w:p>
    <w:p w14:paraId="094433DB" w14:textId="696E5D7E" w:rsidR="003C5216" w:rsidRPr="00402773" w:rsidRDefault="00BA515A" w:rsidP="003C5216">
      <w:pPr>
        <w:pStyle w:val="TargetsFlugauftrag"/>
        <w:numPr>
          <w:ilvl w:val="0"/>
          <w:numId w:val="60"/>
        </w:numPr>
        <w:ind w:left="567" w:hanging="567"/>
        <w:rPr>
          <w:lang w:val="de-CH"/>
        </w:rPr>
      </w:pPr>
      <w:r w:rsidRPr="00402773">
        <w:rPr>
          <w:lang w:val="de-CH"/>
        </w:rPr>
        <w:t>Ich kann beim Einflug in ein Schlechtwettergebiet weiter navigieren und meine Fluglage halten</w:t>
      </w:r>
    </w:p>
    <w:p w14:paraId="4A05A774" w14:textId="142B0E63" w:rsidR="00BA515A" w:rsidRPr="00402773" w:rsidRDefault="00BA515A" w:rsidP="003C5216">
      <w:pPr>
        <w:pStyle w:val="TargetsFlugauftrag"/>
        <w:numPr>
          <w:ilvl w:val="0"/>
          <w:numId w:val="60"/>
        </w:numPr>
        <w:ind w:left="567" w:hanging="567"/>
        <w:rPr>
          <w:lang w:val="de-CH"/>
        </w:rPr>
      </w:pPr>
      <w:r w:rsidRPr="00402773">
        <w:rPr>
          <w:lang w:val="de-CH"/>
        </w:rPr>
        <w:t>Ich kann rechtzeitig den Entscheid für einen Flugabbruches treffen und einen Flug umplanen</w:t>
      </w:r>
    </w:p>
    <w:p w14:paraId="18860EA9" w14:textId="77777777" w:rsidR="003C5216" w:rsidRPr="00402773" w:rsidRDefault="003C5216" w:rsidP="003C5216">
      <w:pPr>
        <w:pStyle w:val="TargetsFlugauftrag"/>
        <w:rPr>
          <w:lang w:val="de-CH"/>
        </w:rPr>
      </w:pPr>
      <w:r w:rsidRPr="00402773">
        <w:rPr>
          <w:lang w:val="de-CH"/>
        </w:rPr>
        <w:t>Persönliches Ziel:</w:t>
      </w:r>
    </w:p>
    <w:p w14:paraId="69ED226A" w14:textId="77777777" w:rsidR="003C5216" w:rsidRPr="00402773" w:rsidRDefault="003C5216" w:rsidP="003C5216">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3C5216" w:rsidRPr="00402773" w14:paraId="5F64DB0F" w14:textId="77777777" w:rsidTr="00064D0B">
        <w:tc>
          <w:tcPr>
            <w:tcW w:w="3260" w:type="dxa"/>
            <w:tcBorders>
              <w:bottom w:val="nil"/>
              <w:right w:val="nil"/>
            </w:tcBorders>
          </w:tcPr>
          <w:p w14:paraId="494E1F1D" w14:textId="77777777" w:rsidR="003C5216" w:rsidRPr="00402773" w:rsidRDefault="003C5216"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550C76DF" w14:textId="77777777" w:rsidR="003C5216" w:rsidRPr="00402773" w:rsidRDefault="003C5216"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5A3932F6" w14:textId="77777777" w:rsidR="003C5216" w:rsidRPr="00402773" w:rsidRDefault="003C5216"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3C5216" w:rsidRPr="00402773" w14:paraId="20185D8A" w14:textId="77777777" w:rsidTr="00064D0B">
        <w:tc>
          <w:tcPr>
            <w:tcW w:w="9781" w:type="dxa"/>
            <w:gridSpan w:val="3"/>
            <w:tcBorders>
              <w:top w:val="nil"/>
            </w:tcBorders>
          </w:tcPr>
          <w:p w14:paraId="3B34CA88" w14:textId="77777777" w:rsidR="003C5216" w:rsidRPr="00402773" w:rsidRDefault="003C5216" w:rsidP="00064D0B">
            <w:pPr>
              <w:rPr>
                <w:lang w:val="de-CH" w:eastAsia="it-CH"/>
              </w:rPr>
            </w:pPr>
          </w:p>
          <w:p w14:paraId="734A9573" w14:textId="77777777" w:rsidR="003C5216" w:rsidRPr="00402773" w:rsidRDefault="003C5216" w:rsidP="00064D0B">
            <w:pPr>
              <w:rPr>
                <w:lang w:val="de-CH" w:eastAsia="it-CH"/>
              </w:rPr>
            </w:pPr>
          </w:p>
          <w:p w14:paraId="0F545903" w14:textId="77777777" w:rsidR="003C5216" w:rsidRPr="00402773" w:rsidRDefault="003C5216" w:rsidP="00064D0B">
            <w:pPr>
              <w:rPr>
                <w:lang w:val="de-CH" w:eastAsia="it-CH"/>
              </w:rPr>
            </w:pPr>
          </w:p>
          <w:p w14:paraId="31E781DC" w14:textId="77777777" w:rsidR="003C5216" w:rsidRPr="00402773" w:rsidRDefault="003C5216" w:rsidP="00064D0B">
            <w:pPr>
              <w:rPr>
                <w:lang w:val="de-CH" w:eastAsia="it-CH"/>
              </w:rPr>
            </w:pPr>
          </w:p>
          <w:p w14:paraId="196DB07D" w14:textId="77777777" w:rsidR="003C5216" w:rsidRPr="00402773" w:rsidRDefault="003C5216" w:rsidP="00064D0B">
            <w:pPr>
              <w:rPr>
                <w:lang w:val="de-CH" w:eastAsia="it-CH"/>
              </w:rPr>
            </w:pPr>
          </w:p>
        </w:tc>
      </w:tr>
    </w:tbl>
    <w:p w14:paraId="61C93E76" w14:textId="77777777" w:rsidR="003C5216" w:rsidRPr="00402773" w:rsidRDefault="003C5216" w:rsidP="003C5216">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68E01F5C" w14:textId="77777777" w:rsidTr="00064D0B">
        <w:tc>
          <w:tcPr>
            <w:tcW w:w="9781" w:type="dxa"/>
          </w:tcPr>
          <w:p w14:paraId="006E3214" w14:textId="77777777" w:rsidR="003C5216" w:rsidRPr="00402773" w:rsidRDefault="003C5216" w:rsidP="00064D0B">
            <w:pPr>
              <w:rPr>
                <w:lang w:val="de-CH" w:eastAsia="it-CH"/>
              </w:rPr>
            </w:pPr>
          </w:p>
          <w:p w14:paraId="1E83CA63" w14:textId="77777777" w:rsidR="003C5216" w:rsidRPr="00402773" w:rsidRDefault="003C5216" w:rsidP="00064D0B">
            <w:pPr>
              <w:rPr>
                <w:lang w:val="de-CH" w:eastAsia="it-CH"/>
              </w:rPr>
            </w:pPr>
          </w:p>
          <w:p w14:paraId="40F7F662" w14:textId="77777777" w:rsidR="003C5216" w:rsidRPr="00402773" w:rsidRDefault="003C5216" w:rsidP="00064D0B">
            <w:pPr>
              <w:rPr>
                <w:lang w:val="de-CH" w:eastAsia="it-CH"/>
              </w:rPr>
            </w:pPr>
          </w:p>
          <w:p w14:paraId="03B3D859" w14:textId="77777777" w:rsidR="003C5216" w:rsidRPr="00402773" w:rsidRDefault="003C5216" w:rsidP="00064D0B">
            <w:pPr>
              <w:rPr>
                <w:lang w:val="de-CH" w:eastAsia="it-CH"/>
              </w:rPr>
            </w:pPr>
          </w:p>
          <w:p w14:paraId="257F75BF" w14:textId="77777777" w:rsidR="003C5216" w:rsidRPr="00402773" w:rsidRDefault="003C5216" w:rsidP="00064D0B">
            <w:pPr>
              <w:rPr>
                <w:lang w:val="de-CH" w:eastAsia="it-CH"/>
              </w:rPr>
            </w:pPr>
          </w:p>
          <w:p w14:paraId="25D4E8B2" w14:textId="77777777" w:rsidR="003C5216" w:rsidRPr="00402773" w:rsidRDefault="003C5216" w:rsidP="00064D0B">
            <w:pPr>
              <w:rPr>
                <w:lang w:val="de-CH" w:eastAsia="it-CH"/>
              </w:rPr>
            </w:pPr>
          </w:p>
          <w:p w14:paraId="73EFB300" w14:textId="77777777" w:rsidR="003C5216" w:rsidRPr="00402773" w:rsidRDefault="003C5216" w:rsidP="00064D0B">
            <w:pPr>
              <w:rPr>
                <w:lang w:val="de-CH" w:eastAsia="it-CH"/>
              </w:rPr>
            </w:pPr>
          </w:p>
          <w:p w14:paraId="4DB30BFF" w14:textId="77777777" w:rsidR="003C5216" w:rsidRPr="00402773" w:rsidRDefault="003C5216" w:rsidP="00064D0B">
            <w:pPr>
              <w:rPr>
                <w:lang w:val="de-CH" w:eastAsia="it-CH"/>
              </w:rPr>
            </w:pPr>
          </w:p>
        </w:tc>
      </w:tr>
    </w:tbl>
    <w:p w14:paraId="791FF192" w14:textId="77777777" w:rsidR="003C5216" w:rsidRPr="00402773" w:rsidRDefault="003C5216" w:rsidP="003C5216">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6F1EFDF2" w14:textId="77777777" w:rsidTr="00064D0B">
        <w:tc>
          <w:tcPr>
            <w:tcW w:w="9781" w:type="dxa"/>
          </w:tcPr>
          <w:p w14:paraId="5983767B" w14:textId="77777777" w:rsidR="003C5216" w:rsidRPr="00402773" w:rsidRDefault="003C5216" w:rsidP="00064D0B">
            <w:pPr>
              <w:rPr>
                <w:lang w:val="de-CH" w:eastAsia="it-CH"/>
              </w:rPr>
            </w:pPr>
          </w:p>
          <w:p w14:paraId="2365440C" w14:textId="77777777" w:rsidR="003C5216" w:rsidRPr="00402773" w:rsidRDefault="003C5216" w:rsidP="00064D0B">
            <w:pPr>
              <w:rPr>
                <w:lang w:val="de-CH" w:eastAsia="it-CH"/>
              </w:rPr>
            </w:pPr>
          </w:p>
          <w:p w14:paraId="7EF04165" w14:textId="77777777" w:rsidR="003C5216" w:rsidRPr="00402773" w:rsidRDefault="003C5216" w:rsidP="00064D0B">
            <w:pPr>
              <w:rPr>
                <w:lang w:val="de-CH" w:eastAsia="it-CH"/>
              </w:rPr>
            </w:pPr>
          </w:p>
          <w:p w14:paraId="6209B301" w14:textId="77777777" w:rsidR="003C5216" w:rsidRPr="00402773" w:rsidRDefault="003C5216" w:rsidP="00064D0B">
            <w:pPr>
              <w:rPr>
                <w:lang w:val="de-CH" w:eastAsia="it-CH"/>
              </w:rPr>
            </w:pPr>
          </w:p>
          <w:p w14:paraId="29251C2F" w14:textId="77777777" w:rsidR="003C5216" w:rsidRPr="00402773" w:rsidRDefault="003C5216" w:rsidP="00064D0B">
            <w:pPr>
              <w:rPr>
                <w:lang w:val="de-CH" w:eastAsia="it-CH"/>
              </w:rPr>
            </w:pPr>
          </w:p>
          <w:p w14:paraId="0FB7035B" w14:textId="77777777" w:rsidR="003C5216" w:rsidRPr="00402773" w:rsidRDefault="003C5216" w:rsidP="00064D0B">
            <w:pPr>
              <w:rPr>
                <w:lang w:val="de-CH" w:eastAsia="it-CH"/>
              </w:rPr>
            </w:pPr>
          </w:p>
          <w:p w14:paraId="7B086A16" w14:textId="77777777" w:rsidR="003C5216" w:rsidRPr="00402773" w:rsidRDefault="003C5216" w:rsidP="00064D0B">
            <w:pPr>
              <w:rPr>
                <w:lang w:val="de-CH" w:eastAsia="it-CH"/>
              </w:rPr>
            </w:pPr>
          </w:p>
          <w:p w14:paraId="0CDAB865" w14:textId="77777777" w:rsidR="003C5216" w:rsidRPr="00402773" w:rsidRDefault="003C5216" w:rsidP="00064D0B">
            <w:pPr>
              <w:rPr>
                <w:lang w:val="de-CH" w:eastAsia="it-CH"/>
              </w:rPr>
            </w:pPr>
          </w:p>
          <w:p w14:paraId="3DE0AB78" w14:textId="77777777" w:rsidR="003C5216" w:rsidRPr="00402773" w:rsidRDefault="003C5216" w:rsidP="00064D0B">
            <w:pPr>
              <w:rPr>
                <w:lang w:val="de-CH" w:eastAsia="it-CH"/>
              </w:rPr>
            </w:pPr>
          </w:p>
        </w:tc>
      </w:tr>
    </w:tbl>
    <w:p w14:paraId="13012793" w14:textId="77777777" w:rsidR="003C5216" w:rsidRPr="00402773" w:rsidRDefault="003C5216" w:rsidP="003C5216">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340D21F1" w14:textId="77777777" w:rsidTr="00064D0B">
        <w:tc>
          <w:tcPr>
            <w:tcW w:w="9781" w:type="dxa"/>
          </w:tcPr>
          <w:p w14:paraId="2E57F337" w14:textId="77777777" w:rsidR="003C5216" w:rsidRPr="00402773" w:rsidRDefault="003C5216" w:rsidP="00064D0B">
            <w:pPr>
              <w:rPr>
                <w:lang w:val="de-CH" w:eastAsia="it-CH"/>
              </w:rPr>
            </w:pPr>
          </w:p>
          <w:p w14:paraId="7F1A6363" w14:textId="77777777" w:rsidR="003C5216" w:rsidRPr="00402773" w:rsidRDefault="003C5216" w:rsidP="00064D0B">
            <w:pPr>
              <w:rPr>
                <w:lang w:val="de-CH" w:eastAsia="it-CH"/>
              </w:rPr>
            </w:pPr>
          </w:p>
          <w:p w14:paraId="3263C813" w14:textId="77777777" w:rsidR="003C5216" w:rsidRPr="00402773" w:rsidRDefault="003C5216" w:rsidP="00064D0B">
            <w:pPr>
              <w:rPr>
                <w:lang w:val="de-CH" w:eastAsia="it-CH"/>
              </w:rPr>
            </w:pPr>
          </w:p>
          <w:p w14:paraId="38FF452A" w14:textId="77777777" w:rsidR="003C5216" w:rsidRPr="00402773" w:rsidRDefault="003C5216" w:rsidP="00064D0B">
            <w:pPr>
              <w:rPr>
                <w:lang w:val="de-CH" w:eastAsia="it-CH"/>
              </w:rPr>
            </w:pPr>
          </w:p>
        </w:tc>
      </w:tr>
    </w:tbl>
    <w:p w14:paraId="76DBF18A" w14:textId="77777777" w:rsidR="003C5216" w:rsidRPr="00402773" w:rsidRDefault="003C5216" w:rsidP="003C5216">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402773" w14:paraId="1D8A00E7" w14:textId="77777777" w:rsidTr="00064D0B">
        <w:tc>
          <w:tcPr>
            <w:tcW w:w="9781" w:type="dxa"/>
          </w:tcPr>
          <w:p w14:paraId="6ECE36E9" w14:textId="77777777" w:rsidR="003C5216" w:rsidRPr="00402773" w:rsidRDefault="003C5216" w:rsidP="00064D0B">
            <w:pPr>
              <w:rPr>
                <w:lang w:val="de-CH" w:eastAsia="it-CH"/>
              </w:rPr>
            </w:pPr>
          </w:p>
          <w:p w14:paraId="781D8B8B" w14:textId="77777777" w:rsidR="003C5216" w:rsidRPr="00402773" w:rsidRDefault="003C5216" w:rsidP="00064D0B">
            <w:pPr>
              <w:rPr>
                <w:lang w:val="de-CH" w:eastAsia="it-CH"/>
              </w:rPr>
            </w:pPr>
          </w:p>
          <w:p w14:paraId="207F39ED" w14:textId="77777777" w:rsidR="003C5216" w:rsidRPr="00402773" w:rsidRDefault="003C5216" w:rsidP="00064D0B">
            <w:pPr>
              <w:rPr>
                <w:lang w:val="de-CH" w:eastAsia="it-CH"/>
              </w:rPr>
            </w:pPr>
          </w:p>
          <w:p w14:paraId="4BDDF843" w14:textId="77777777" w:rsidR="003C5216" w:rsidRPr="00402773" w:rsidRDefault="003C5216" w:rsidP="00064D0B">
            <w:pPr>
              <w:rPr>
                <w:lang w:val="de-CH" w:eastAsia="it-CH"/>
              </w:rPr>
            </w:pPr>
          </w:p>
        </w:tc>
      </w:tr>
    </w:tbl>
    <w:p w14:paraId="33C03F4D" w14:textId="0F25C17F" w:rsidR="00C93880" w:rsidRPr="00402773" w:rsidRDefault="00315E23" w:rsidP="00C93880">
      <w:pPr>
        <w:pStyle w:val="TitelFlugauftragE"/>
        <w:rPr>
          <w:lang w:val="de-CH"/>
        </w:rPr>
      </w:pPr>
      <w:bookmarkStart w:id="110" w:name="_Toc58136827"/>
      <w:r w:rsidRPr="00402773">
        <w:rPr>
          <w:lang w:val="de-CH"/>
        </w:rPr>
        <w:lastRenderedPageBreak/>
        <w:t>15c</w:t>
      </w:r>
      <w:r w:rsidR="00C93880" w:rsidRPr="00402773">
        <w:rPr>
          <w:lang w:val="de-CH"/>
        </w:rPr>
        <w:tab/>
      </w:r>
      <w:r w:rsidRPr="00402773">
        <w:rPr>
          <w:lang w:val="de-CH"/>
        </w:rPr>
        <w:t>Radionavigation (Grundlagen)</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C93880" w:rsidRPr="00402773" w14:paraId="5B8E19FC" w14:textId="77777777" w:rsidTr="00064D0B">
        <w:tc>
          <w:tcPr>
            <w:tcW w:w="833" w:type="pct"/>
            <w:shd w:val="clear" w:color="auto" w:fill="D9D9D9" w:themeFill="background1" w:themeFillShade="D9"/>
            <w:vAlign w:val="center"/>
          </w:tcPr>
          <w:p w14:paraId="71494E87" w14:textId="77777777" w:rsidR="00C93880" w:rsidRPr="00402773" w:rsidRDefault="00C93880" w:rsidP="00064D0B">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24567DEA" w14:textId="77777777" w:rsidR="00C93880" w:rsidRPr="00402773" w:rsidRDefault="00C93880" w:rsidP="00064D0B">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25295100" w14:textId="77777777" w:rsidR="00C93880" w:rsidRPr="00402773" w:rsidRDefault="00C93880" w:rsidP="00064D0B">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3D15426B" w14:textId="77777777" w:rsidR="00C93880" w:rsidRPr="00402773" w:rsidRDefault="00C93880" w:rsidP="00064D0B">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73A1DF68" w14:textId="77777777" w:rsidR="00C93880" w:rsidRPr="00402773" w:rsidRDefault="00C93880" w:rsidP="00064D0B">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24047F23" w14:textId="77777777" w:rsidR="00C93880" w:rsidRPr="00402773" w:rsidRDefault="00C93880" w:rsidP="00064D0B">
            <w:pPr>
              <w:pStyle w:val="TabelleKopfzeileZentrietFett"/>
              <w:rPr>
                <w:rFonts w:eastAsia="Calibri"/>
                <w:lang w:val="de-CH" w:eastAsia="en-US"/>
              </w:rPr>
            </w:pPr>
            <w:r w:rsidRPr="00402773">
              <w:rPr>
                <w:rFonts w:eastAsia="Calibri"/>
                <w:lang w:val="de-CH" w:eastAsia="en-US"/>
              </w:rPr>
              <w:t>Ausrüstung</w:t>
            </w:r>
          </w:p>
        </w:tc>
      </w:tr>
      <w:tr w:rsidR="00C93880" w:rsidRPr="00402773" w14:paraId="747A6C13" w14:textId="77777777" w:rsidTr="00064D0B">
        <w:trPr>
          <w:trHeight w:val="257"/>
        </w:trPr>
        <w:tc>
          <w:tcPr>
            <w:tcW w:w="833" w:type="pct"/>
            <w:vAlign w:val="center"/>
          </w:tcPr>
          <w:p w14:paraId="7587C231" w14:textId="77777777" w:rsidR="00C93880" w:rsidRPr="00402773" w:rsidRDefault="00C93880" w:rsidP="00064D0B">
            <w:pPr>
              <w:pStyle w:val="StandardTabelleZentriert"/>
              <w:rPr>
                <w:lang w:val="de-CH"/>
              </w:rPr>
            </w:pPr>
            <w:r w:rsidRPr="00402773">
              <w:rPr>
                <w:lang w:val="de-CH"/>
              </w:rPr>
              <w:t>0:30</w:t>
            </w:r>
          </w:p>
        </w:tc>
        <w:tc>
          <w:tcPr>
            <w:tcW w:w="833" w:type="pct"/>
            <w:shd w:val="clear" w:color="auto" w:fill="auto"/>
            <w:vAlign w:val="center"/>
          </w:tcPr>
          <w:p w14:paraId="7431D659" w14:textId="0A3798A8" w:rsidR="00C93880" w:rsidRPr="00402773" w:rsidRDefault="00B570A4" w:rsidP="00064D0B">
            <w:pPr>
              <w:pStyle w:val="StandardTabelleZentriert"/>
              <w:rPr>
                <w:lang w:val="de-CH"/>
              </w:rPr>
            </w:pPr>
            <w:r w:rsidRPr="00402773">
              <w:rPr>
                <w:lang w:val="de-CH"/>
              </w:rPr>
              <w:t>1:30</w:t>
            </w:r>
          </w:p>
        </w:tc>
        <w:tc>
          <w:tcPr>
            <w:tcW w:w="833" w:type="pct"/>
            <w:shd w:val="clear" w:color="auto" w:fill="auto"/>
            <w:vAlign w:val="center"/>
          </w:tcPr>
          <w:p w14:paraId="36F8FA9C" w14:textId="77777777" w:rsidR="00C93880" w:rsidRPr="00402773" w:rsidRDefault="00C93880" w:rsidP="00064D0B">
            <w:pPr>
              <w:pStyle w:val="StandardTabelleZentriert"/>
              <w:rPr>
                <w:lang w:val="de-CH"/>
              </w:rPr>
            </w:pPr>
            <w:r w:rsidRPr="00402773">
              <w:rPr>
                <w:lang w:val="de-CH"/>
              </w:rPr>
              <w:t>-</w:t>
            </w:r>
          </w:p>
        </w:tc>
        <w:tc>
          <w:tcPr>
            <w:tcW w:w="834" w:type="pct"/>
            <w:vAlign w:val="center"/>
          </w:tcPr>
          <w:p w14:paraId="08B30A44" w14:textId="77777777" w:rsidR="00C93880" w:rsidRPr="00402773" w:rsidRDefault="00C93880" w:rsidP="00064D0B">
            <w:pPr>
              <w:pStyle w:val="StandardTabelleZentriert"/>
              <w:rPr>
                <w:lang w:val="de-CH"/>
              </w:rPr>
            </w:pPr>
            <w:r w:rsidRPr="00402773">
              <w:rPr>
                <w:lang w:val="de-CH"/>
              </w:rPr>
              <w:t>1-2</w:t>
            </w:r>
          </w:p>
        </w:tc>
        <w:tc>
          <w:tcPr>
            <w:tcW w:w="834" w:type="pct"/>
            <w:vAlign w:val="center"/>
          </w:tcPr>
          <w:p w14:paraId="579D9324" w14:textId="0F850165" w:rsidR="00C93880" w:rsidRPr="00402773" w:rsidRDefault="00C93880" w:rsidP="00064D0B">
            <w:pPr>
              <w:pStyle w:val="StandardTabelleZentriert"/>
              <w:rPr>
                <w:lang w:val="de-CH"/>
              </w:rPr>
            </w:pPr>
            <w:r w:rsidRPr="00402773">
              <w:rPr>
                <w:lang w:val="de-CH"/>
              </w:rPr>
              <w:t>0:1</w:t>
            </w:r>
            <w:r w:rsidR="004B4EB5">
              <w:rPr>
                <w:lang w:val="de-CH"/>
              </w:rPr>
              <w:t>5</w:t>
            </w:r>
          </w:p>
        </w:tc>
        <w:tc>
          <w:tcPr>
            <w:tcW w:w="834" w:type="pct"/>
            <w:shd w:val="clear" w:color="auto" w:fill="auto"/>
            <w:vAlign w:val="center"/>
          </w:tcPr>
          <w:p w14:paraId="5322AE02" w14:textId="7C81C78F" w:rsidR="00C93880" w:rsidRPr="00402773" w:rsidRDefault="00C93880" w:rsidP="00064D0B">
            <w:pPr>
              <w:pStyle w:val="StandardTabelleZentriert"/>
              <w:rPr>
                <w:lang w:val="de-CH"/>
              </w:rPr>
            </w:pPr>
            <w:r w:rsidRPr="00402773">
              <w:rPr>
                <w:lang w:val="de-CH"/>
              </w:rPr>
              <w:t>TMG</w:t>
            </w:r>
          </w:p>
        </w:tc>
      </w:tr>
    </w:tbl>
    <w:p w14:paraId="1790FD94" w14:textId="77777777" w:rsidR="00C93880" w:rsidRPr="00402773" w:rsidRDefault="00C93880" w:rsidP="00C93880">
      <w:pPr>
        <w:pStyle w:val="TitelStandardSection"/>
        <w:rPr>
          <w:lang w:val="de-CH"/>
        </w:rPr>
      </w:pPr>
      <w:r w:rsidRPr="00402773">
        <w:rPr>
          <w:lang w:val="de-CH"/>
        </w:rPr>
        <w:t>Theoretische Ausbildungselemente / Longbriefings</w:t>
      </w:r>
    </w:p>
    <w:p w14:paraId="26BBF99F" w14:textId="1682C06E" w:rsidR="00C93880" w:rsidRPr="00402773" w:rsidRDefault="00B570A4" w:rsidP="00C93880">
      <w:pPr>
        <w:pStyle w:val="Bullet2"/>
        <w:rPr>
          <w:lang w:val="de-CH"/>
        </w:rPr>
      </w:pPr>
      <w:r w:rsidRPr="00402773">
        <w:rPr>
          <w:lang w:val="de-CH"/>
        </w:rPr>
        <w:t>Kenntnisse der Radionavigation mit VOR und NDB</w:t>
      </w:r>
    </w:p>
    <w:p w14:paraId="311D0205" w14:textId="708C1E7F" w:rsidR="00B570A4" w:rsidRPr="00402773" w:rsidRDefault="00B570A4" w:rsidP="00C93880">
      <w:pPr>
        <w:pStyle w:val="Bullet2"/>
        <w:rPr>
          <w:lang w:val="de-CH"/>
        </w:rPr>
      </w:pPr>
      <w:r w:rsidRPr="00402773">
        <w:rPr>
          <w:lang w:val="de-CH"/>
        </w:rPr>
        <w:t>Detaillierte Kenntnisse der GNSS-Navigation und der Bedienung des Gerätes</w:t>
      </w:r>
    </w:p>
    <w:p w14:paraId="1464042F" w14:textId="77777777" w:rsidR="00C93880" w:rsidRPr="00402773" w:rsidRDefault="00C93880" w:rsidP="00C93880">
      <w:pPr>
        <w:pStyle w:val="TitelStandardSection"/>
        <w:rPr>
          <w:lang w:val="de-CH"/>
        </w:rPr>
      </w:pPr>
      <w:r w:rsidRPr="00402773">
        <w:rPr>
          <w:lang w:val="de-CH"/>
        </w:rPr>
        <w:t>Praktische Ausbildungselemente</w:t>
      </w:r>
    </w:p>
    <w:p w14:paraId="13F6F9A3" w14:textId="4877A273" w:rsidR="00C93880" w:rsidRPr="00402773" w:rsidRDefault="00B570A4" w:rsidP="00C93880">
      <w:pPr>
        <w:pStyle w:val="Bullet2"/>
        <w:rPr>
          <w:lang w:val="de-CH"/>
        </w:rPr>
      </w:pPr>
      <w:r w:rsidRPr="00402773">
        <w:rPr>
          <w:lang w:val="de-CH"/>
        </w:rPr>
        <w:t>Benützung von GNSS und VOR/NDB</w:t>
      </w:r>
    </w:p>
    <w:p w14:paraId="309FFCBB" w14:textId="5834367B" w:rsidR="00B570A4" w:rsidRPr="00402773" w:rsidRDefault="00B570A4" w:rsidP="00B570A4">
      <w:pPr>
        <w:pStyle w:val="Bullet2"/>
        <w:numPr>
          <w:ilvl w:val="1"/>
          <w:numId w:val="28"/>
        </w:numPr>
        <w:rPr>
          <w:lang w:val="de-CH"/>
        </w:rPr>
      </w:pPr>
      <w:r w:rsidRPr="00402773">
        <w:rPr>
          <w:lang w:val="de-CH"/>
        </w:rPr>
        <w:t>Wahl der Wegpunkte</w:t>
      </w:r>
    </w:p>
    <w:p w14:paraId="661AE0FA" w14:textId="6CF362A0" w:rsidR="00B570A4" w:rsidRPr="00402773" w:rsidRDefault="00B570A4" w:rsidP="00B570A4">
      <w:pPr>
        <w:pStyle w:val="Bullet2"/>
        <w:numPr>
          <w:ilvl w:val="1"/>
          <w:numId w:val="28"/>
        </w:numPr>
        <w:rPr>
          <w:lang w:val="de-CH"/>
        </w:rPr>
      </w:pPr>
      <w:r w:rsidRPr="00402773">
        <w:rPr>
          <w:lang w:val="de-CH"/>
        </w:rPr>
        <w:t>To/From Identifikation, Orientierung</w:t>
      </w:r>
    </w:p>
    <w:p w14:paraId="501B83FE" w14:textId="43623DB8" w:rsidR="00B570A4" w:rsidRPr="00402773" w:rsidRDefault="00B570A4" w:rsidP="00B570A4">
      <w:pPr>
        <w:pStyle w:val="Bullet2"/>
        <w:numPr>
          <w:ilvl w:val="1"/>
          <w:numId w:val="28"/>
        </w:numPr>
        <w:rPr>
          <w:lang w:val="de-CH"/>
        </w:rPr>
      </w:pPr>
      <w:r w:rsidRPr="00402773">
        <w:rPr>
          <w:lang w:val="de-CH"/>
        </w:rPr>
        <w:t>Fehlermeldungen</w:t>
      </w:r>
    </w:p>
    <w:p w14:paraId="2AE69F46" w14:textId="6643AAE4" w:rsidR="00B570A4" w:rsidRPr="00402773" w:rsidRDefault="00B570A4" w:rsidP="00B570A4">
      <w:pPr>
        <w:pStyle w:val="Bullet2"/>
        <w:rPr>
          <w:lang w:val="de-CH"/>
        </w:rPr>
      </w:pPr>
      <w:r w:rsidRPr="00402773">
        <w:rPr>
          <w:lang w:val="de-CH"/>
        </w:rPr>
        <w:t>Benützung von VDF/DF</w:t>
      </w:r>
    </w:p>
    <w:p w14:paraId="4CFFD308" w14:textId="3C8F4739" w:rsidR="00B570A4" w:rsidRPr="00402773" w:rsidRDefault="00B570A4" w:rsidP="00B570A4">
      <w:pPr>
        <w:pStyle w:val="Bullet2"/>
        <w:numPr>
          <w:ilvl w:val="1"/>
          <w:numId w:val="28"/>
        </w:numPr>
        <w:rPr>
          <w:lang w:val="de-CH"/>
        </w:rPr>
      </w:pPr>
      <w:r w:rsidRPr="00402773">
        <w:rPr>
          <w:lang w:val="de-CH"/>
        </w:rPr>
        <w:t>Verfügbarkeit</w:t>
      </w:r>
    </w:p>
    <w:p w14:paraId="5FAC28E0" w14:textId="5C437E42" w:rsidR="00B570A4" w:rsidRPr="00402773" w:rsidRDefault="00B570A4" w:rsidP="00B570A4">
      <w:pPr>
        <w:pStyle w:val="Bullet2"/>
        <w:numPr>
          <w:ilvl w:val="1"/>
          <w:numId w:val="28"/>
        </w:numPr>
        <w:rPr>
          <w:lang w:val="de-CH"/>
        </w:rPr>
      </w:pPr>
      <w:r w:rsidRPr="00402773">
        <w:rPr>
          <w:lang w:val="de-CH"/>
        </w:rPr>
        <w:t>Funkverfahren, Verbindung mit ATC</w:t>
      </w:r>
    </w:p>
    <w:p w14:paraId="244F974D" w14:textId="300DFE1F" w:rsidR="00B570A4" w:rsidRPr="00402773" w:rsidRDefault="00B570A4" w:rsidP="00B570A4">
      <w:pPr>
        <w:pStyle w:val="Bullet2"/>
        <w:numPr>
          <w:ilvl w:val="1"/>
          <w:numId w:val="28"/>
        </w:numPr>
        <w:rPr>
          <w:lang w:val="de-CH"/>
        </w:rPr>
      </w:pPr>
      <w:r w:rsidRPr="00402773">
        <w:rPr>
          <w:lang w:val="de-CH"/>
        </w:rPr>
        <w:t>Einhalten von QDM und Zielanflug</w:t>
      </w:r>
    </w:p>
    <w:p w14:paraId="23DAC507" w14:textId="01127FA6" w:rsidR="00B570A4" w:rsidRPr="00402773" w:rsidRDefault="00B570A4" w:rsidP="00B570A4">
      <w:pPr>
        <w:pStyle w:val="Bullet2"/>
        <w:rPr>
          <w:lang w:val="de-CH"/>
        </w:rPr>
      </w:pPr>
      <w:r w:rsidRPr="00402773">
        <w:rPr>
          <w:lang w:val="de-CH"/>
        </w:rPr>
        <w:t>Benützung PSR/SSR</w:t>
      </w:r>
    </w:p>
    <w:p w14:paraId="3DB7A194" w14:textId="743E7830" w:rsidR="00B570A4" w:rsidRPr="00402773" w:rsidRDefault="00B570A4" w:rsidP="00B570A4">
      <w:pPr>
        <w:pStyle w:val="Bullet2"/>
        <w:numPr>
          <w:ilvl w:val="1"/>
          <w:numId w:val="28"/>
        </w:numPr>
        <w:rPr>
          <w:lang w:val="de-CH"/>
        </w:rPr>
      </w:pPr>
      <w:r w:rsidRPr="00402773">
        <w:rPr>
          <w:lang w:val="de-CH"/>
        </w:rPr>
        <w:t>Verfügbarkeit, AIP</w:t>
      </w:r>
    </w:p>
    <w:p w14:paraId="1B95B9AF" w14:textId="2BF2836B" w:rsidR="00B570A4" w:rsidRPr="00402773" w:rsidRDefault="00B570A4" w:rsidP="00B570A4">
      <w:pPr>
        <w:pStyle w:val="Bullet2"/>
        <w:numPr>
          <w:ilvl w:val="1"/>
          <w:numId w:val="28"/>
        </w:numPr>
        <w:rPr>
          <w:lang w:val="de-CH"/>
        </w:rPr>
      </w:pPr>
      <w:r w:rsidRPr="00402773">
        <w:rPr>
          <w:lang w:val="de-CH"/>
        </w:rPr>
        <w:t>Verfahren und Verbindung mit ATC</w:t>
      </w:r>
    </w:p>
    <w:p w14:paraId="11A85B71" w14:textId="2E0361B8" w:rsidR="00B570A4" w:rsidRPr="00402773" w:rsidRDefault="00B570A4" w:rsidP="00B570A4">
      <w:pPr>
        <w:pStyle w:val="Bullet2"/>
        <w:numPr>
          <w:ilvl w:val="1"/>
          <w:numId w:val="28"/>
        </w:numPr>
        <w:rPr>
          <w:lang w:val="de-CH"/>
        </w:rPr>
      </w:pPr>
      <w:r w:rsidRPr="00402773">
        <w:rPr>
          <w:lang w:val="de-CH"/>
        </w:rPr>
        <w:t>Verantwortung des Piloten</w:t>
      </w:r>
    </w:p>
    <w:p w14:paraId="52C8A82F" w14:textId="0B5D4AEE" w:rsidR="00B570A4" w:rsidRPr="00402773" w:rsidRDefault="00B570A4" w:rsidP="00B570A4">
      <w:pPr>
        <w:pStyle w:val="Bullet2"/>
        <w:numPr>
          <w:ilvl w:val="1"/>
          <w:numId w:val="28"/>
        </w:numPr>
        <w:rPr>
          <w:lang w:val="de-CH"/>
        </w:rPr>
      </w:pPr>
      <w:r w:rsidRPr="00402773">
        <w:rPr>
          <w:lang w:val="de-CH"/>
        </w:rPr>
        <w:t>SSR (Transponder, Code, Unterbruch der Verbindung)</w:t>
      </w:r>
    </w:p>
    <w:p w14:paraId="04D3AA73" w14:textId="77777777" w:rsidR="00C93880" w:rsidRPr="00402773" w:rsidRDefault="00C93880" w:rsidP="00C93880">
      <w:pPr>
        <w:pStyle w:val="TitelStandardSection"/>
        <w:rPr>
          <w:lang w:val="de-CH"/>
        </w:rPr>
      </w:pPr>
      <w:r w:rsidRPr="00402773">
        <w:rPr>
          <w:lang w:val="de-CH"/>
        </w:rPr>
        <w:t>Unterlagen</w:t>
      </w:r>
    </w:p>
    <w:p w14:paraId="79B73838" w14:textId="370CA653" w:rsidR="00C93880" w:rsidRPr="00402773" w:rsidRDefault="00B570A4" w:rsidP="00C93880">
      <w:pPr>
        <w:pStyle w:val="Bullet2"/>
        <w:rPr>
          <w:lang w:val="de-CH"/>
        </w:rPr>
      </w:pPr>
      <w:r w:rsidRPr="00402773">
        <w:rPr>
          <w:lang w:val="de-CH"/>
        </w:rPr>
        <w:t>BAK-Ordner:</w:t>
      </w:r>
      <w:r w:rsidRPr="00402773">
        <w:rPr>
          <w:lang w:val="de-CH"/>
        </w:rPr>
        <w:tab/>
        <w:t>30</w:t>
      </w:r>
      <w:r w:rsidRPr="00402773">
        <w:rPr>
          <w:lang w:val="de-CH"/>
        </w:rPr>
        <w:tab/>
        <w:t>Funk- und Navigationsanlagen</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62</w:t>
      </w:r>
      <w:r w:rsidRPr="00402773">
        <w:rPr>
          <w:lang w:val="de-CH"/>
        </w:rPr>
        <w:tab/>
        <w:t>Radionavigation ganzes Fach</w:t>
      </w:r>
    </w:p>
    <w:p w14:paraId="04F4C46B" w14:textId="77777777" w:rsidR="00C93880" w:rsidRPr="00402773" w:rsidRDefault="00C93880" w:rsidP="00C93880">
      <w:pPr>
        <w:pStyle w:val="TitelStandardSection"/>
        <w:rPr>
          <w:lang w:val="de-CH"/>
        </w:rPr>
      </w:pPr>
      <w:r w:rsidRPr="00402773">
        <w:rPr>
          <w:lang w:val="de-CH"/>
        </w:rPr>
        <w:t>Ziele</w:t>
      </w:r>
    </w:p>
    <w:p w14:paraId="3D1FEAF4" w14:textId="4403CB7F" w:rsidR="00C93880" w:rsidRPr="00402773" w:rsidRDefault="00B570A4" w:rsidP="00C93880">
      <w:pPr>
        <w:pStyle w:val="TargetsFlugauftrag"/>
        <w:numPr>
          <w:ilvl w:val="0"/>
          <w:numId w:val="60"/>
        </w:numPr>
        <w:ind w:left="567" w:hanging="567"/>
        <w:rPr>
          <w:lang w:val="de-CH"/>
        </w:rPr>
      </w:pPr>
      <w:r w:rsidRPr="00402773">
        <w:rPr>
          <w:lang w:val="de-CH"/>
        </w:rPr>
        <w:t>Ich kann die einfache Radionavigation anwenden</w:t>
      </w:r>
    </w:p>
    <w:p w14:paraId="60A292BD" w14:textId="2ABCE013" w:rsidR="00B570A4" w:rsidRPr="00402773" w:rsidRDefault="00B570A4" w:rsidP="00C93880">
      <w:pPr>
        <w:pStyle w:val="TargetsFlugauftrag"/>
        <w:numPr>
          <w:ilvl w:val="0"/>
          <w:numId w:val="60"/>
        </w:numPr>
        <w:ind w:left="567" w:hanging="567"/>
        <w:rPr>
          <w:lang w:val="de-CH"/>
        </w:rPr>
      </w:pPr>
      <w:r w:rsidRPr="00402773">
        <w:rPr>
          <w:lang w:val="de-CH"/>
        </w:rPr>
        <w:t>Ich kann das GNSS vor dem Flug programmieren</w:t>
      </w:r>
    </w:p>
    <w:p w14:paraId="2AECF406" w14:textId="709BA20B" w:rsidR="00B570A4" w:rsidRPr="00402773" w:rsidRDefault="00B570A4" w:rsidP="00C93880">
      <w:pPr>
        <w:pStyle w:val="TargetsFlugauftrag"/>
        <w:numPr>
          <w:ilvl w:val="0"/>
          <w:numId w:val="60"/>
        </w:numPr>
        <w:ind w:left="567" w:hanging="567"/>
        <w:rPr>
          <w:lang w:val="de-CH"/>
        </w:rPr>
      </w:pPr>
      <w:r w:rsidRPr="00402773">
        <w:rPr>
          <w:lang w:val="de-CH"/>
        </w:rPr>
        <w:t>Ich kann im Flug des GNSS anwenden ohne Beeinträchtigung der Luftraumüberwachung</w:t>
      </w:r>
    </w:p>
    <w:p w14:paraId="0C856152" w14:textId="77777777" w:rsidR="00C93880" w:rsidRPr="00402773" w:rsidRDefault="00C93880" w:rsidP="00C93880">
      <w:pPr>
        <w:pStyle w:val="TargetsFlugauftrag"/>
        <w:rPr>
          <w:lang w:val="de-CH"/>
        </w:rPr>
      </w:pPr>
      <w:r w:rsidRPr="00402773">
        <w:rPr>
          <w:lang w:val="de-CH"/>
        </w:rPr>
        <w:t>Persönliches Ziel:</w:t>
      </w:r>
    </w:p>
    <w:p w14:paraId="73F32F9F" w14:textId="77777777" w:rsidR="00C93880" w:rsidRPr="00402773" w:rsidRDefault="00C93880" w:rsidP="00C93880">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C93880" w:rsidRPr="00402773" w14:paraId="43A0C5D1" w14:textId="77777777" w:rsidTr="00064D0B">
        <w:tc>
          <w:tcPr>
            <w:tcW w:w="3260" w:type="dxa"/>
            <w:tcBorders>
              <w:bottom w:val="nil"/>
              <w:right w:val="nil"/>
            </w:tcBorders>
          </w:tcPr>
          <w:p w14:paraId="5376E6BD" w14:textId="77777777" w:rsidR="00C93880" w:rsidRPr="00402773" w:rsidRDefault="00C93880" w:rsidP="00064D0B">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137EC3CB" w14:textId="77777777" w:rsidR="00C93880" w:rsidRPr="00402773" w:rsidRDefault="00C93880" w:rsidP="00064D0B">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012A0224" w14:textId="77777777" w:rsidR="00C93880" w:rsidRPr="00402773" w:rsidRDefault="00C93880" w:rsidP="00064D0B">
            <w:pPr>
              <w:jc w:val="right"/>
              <w:rPr>
                <w:lang w:val="de-CH" w:eastAsia="it-CH"/>
              </w:rPr>
            </w:pPr>
            <w:r w:rsidRPr="00402773">
              <w:rPr>
                <w:lang w:val="de-CH" w:eastAsia="it-CH"/>
              </w:rPr>
              <w:sym w:font="Wingdings" w:char="006F"/>
            </w:r>
            <w:r w:rsidRPr="00402773">
              <w:rPr>
                <w:lang w:val="de-CH" w:eastAsia="it-CH"/>
              </w:rPr>
              <w:t xml:space="preserve"> Nicht erreicht</w:t>
            </w:r>
          </w:p>
        </w:tc>
      </w:tr>
      <w:tr w:rsidR="00C93880" w:rsidRPr="00402773" w14:paraId="37BA1563" w14:textId="77777777" w:rsidTr="00064D0B">
        <w:tc>
          <w:tcPr>
            <w:tcW w:w="9781" w:type="dxa"/>
            <w:gridSpan w:val="3"/>
            <w:tcBorders>
              <w:top w:val="nil"/>
            </w:tcBorders>
          </w:tcPr>
          <w:p w14:paraId="09D1B93F" w14:textId="77777777" w:rsidR="00C93880" w:rsidRPr="00402773" w:rsidRDefault="00C93880" w:rsidP="00064D0B">
            <w:pPr>
              <w:rPr>
                <w:lang w:val="de-CH" w:eastAsia="it-CH"/>
              </w:rPr>
            </w:pPr>
          </w:p>
          <w:p w14:paraId="4DBC6E6B" w14:textId="77777777" w:rsidR="00C93880" w:rsidRPr="00402773" w:rsidRDefault="00C93880" w:rsidP="00064D0B">
            <w:pPr>
              <w:rPr>
                <w:lang w:val="de-CH" w:eastAsia="it-CH"/>
              </w:rPr>
            </w:pPr>
          </w:p>
          <w:p w14:paraId="50E4D21E" w14:textId="77777777" w:rsidR="00C93880" w:rsidRPr="00402773" w:rsidRDefault="00C93880" w:rsidP="00064D0B">
            <w:pPr>
              <w:rPr>
                <w:lang w:val="de-CH" w:eastAsia="it-CH"/>
              </w:rPr>
            </w:pPr>
          </w:p>
          <w:p w14:paraId="755D9B2B" w14:textId="77777777" w:rsidR="00C93880" w:rsidRPr="00402773" w:rsidRDefault="00C93880" w:rsidP="00064D0B">
            <w:pPr>
              <w:rPr>
                <w:lang w:val="de-CH" w:eastAsia="it-CH"/>
              </w:rPr>
            </w:pPr>
          </w:p>
          <w:p w14:paraId="2316AB65" w14:textId="77777777" w:rsidR="00C93880" w:rsidRPr="00402773" w:rsidRDefault="00C93880" w:rsidP="00064D0B">
            <w:pPr>
              <w:rPr>
                <w:lang w:val="de-CH" w:eastAsia="it-CH"/>
              </w:rPr>
            </w:pPr>
          </w:p>
        </w:tc>
      </w:tr>
    </w:tbl>
    <w:p w14:paraId="78D34CAE" w14:textId="77777777" w:rsidR="00C93880" w:rsidRPr="00402773" w:rsidRDefault="00C93880" w:rsidP="00C93880">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402773" w14:paraId="2D77D80A" w14:textId="77777777" w:rsidTr="00064D0B">
        <w:tc>
          <w:tcPr>
            <w:tcW w:w="9781" w:type="dxa"/>
          </w:tcPr>
          <w:p w14:paraId="5D31A79F" w14:textId="77777777" w:rsidR="00C93880" w:rsidRPr="00402773" w:rsidRDefault="00C93880" w:rsidP="00064D0B">
            <w:pPr>
              <w:rPr>
                <w:lang w:val="de-CH" w:eastAsia="it-CH"/>
              </w:rPr>
            </w:pPr>
          </w:p>
          <w:p w14:paraId="54F854B4" w14:textId="77777777" w:rsidR="00C93880" w:rsidRPr="00402773" w:rsidRDefault="00C93880" w:rsidP="00064D0B">
            <w:pPr>
              <w:rPr>
                <w:lang w:val="de-CH" w:eastAsia="it-CH"/>
              </w:rPr>
            </w:pPr>
          </w:p>
          <w:p w14:paraId="55D66457" w14:textId="77777777" w:rsidR="00C93880" w:rsidRPr="00402773" w:rsidRDefault="00C93880" w:rsidP="00064D0B">
            <w:pPr>
              <w:rPr>
                <w:lang w:val="de-CH" w:eastAsia="it-CH"/>
              </w:rPr>
            </w:pPr>
          </w:p>
          <w:p w14:paraId="1CD44D7A" w14:textId="77777777" w:rsidR="00C93880" w:rsidRPr="00402773" w:rsidRDefault="00C93880" w:rsidP="00064D0B">
            <w:pPr>
              <w:rPr>
                <w:lang w:val="de-CH" w:eastAsia="it-CH"/>
              </w:rPr>
            </w:pPr>
          </w:p>
          <w:p w14:paraId="17ACFC11" w14:textId="77777777" w:rsidR="00C93880" w:rsidRPr="00402773" w:rsidRDefault="00C93880" w:rsidP="00064D0B">
            <w:pPr>
              <w:rPr>
                <w:lang w:val="de-CH" w:eastAsia="it-CH"/>
              </w:rPr>
            </w:pPr>
          </w:p>
          <w:p w14:paraId="624EDB3C" w14:textId="77777777" w:rsidR="00C93880" w:rsidRPr="00402773" w:rsidRDefault="00C93880" w:rsidP="00064D0B">
            <w:pPr>
              <w:rPr>
                <w:lang w:val="de-CH" w:eastAsia="it-CH"/>
              </w:rPr>
            </w:pPr>
          </w:p>
          <w:p w14:paraId="063D7C72" w14:textId="77777777" w:rsidR="00C93880" w:rsidRPr="00402773" w:rsidRDefault="00C93880" w:rsidP="00064D0B">
            <w:pPr>
              <w:rPr>
                <w:lang w:val="de-CH" w:eastAsia="it-CH"/>
              </w:rPr>
            </w:pPr>
          </w:p>
          <w:p w14:paraId="7FDBC740" w14:textId="77777777" w:rsidR="00C93880" w:rsidRPr="00402773" w:rsidRDefault="00C93880" w:rsidP="00064D0B">
            <w:pPr>
              <w:rPr>
                <w:lang w:val="de-CH" w:eastAsia="it-CH"/>
              </w:rPr>
            </w:pPr>
          </w:p>
        </w:tc>
      </w:tr>
    </w:tbl>
    <w:p w14:paraId="69A7BFC9" w14:textId="77777777" w:rsidR="00C93880" w:rsidRPr="00402773" w:rsidRDefault="00C93880" w:rsidP="00C93880">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402773" w14:paraId="39D0032B" w14:textId="77777777" w:rsidTr="00064D0B">
        <w:tc>
          <w:tcPr>
            <w:tcW w:w="9781" w:type="dxa"/>
          </w:tcPr>
          <w:p w14:paraId="63757F26" w14:textId="77777777" w:rsidR="00C93880" w:rsidRPr="00402773" w:rsidRDefault="00C93880" w:rsidP="00064D0B">
            <w:pPr>
              <w:rPr>
                <w:lang w:val="de-CH" w:eastAsia="it-CH"/>
              </w:rPr>
            </w:pPr>
          </w:p>
          <w:p w14:paraId="2D9BBBAF" w14:textId="77777777" w:rsidR="00C93880" w:rsidRPr="00402773" w:rsidRDefault="00C93880" w:rsidP="00064D0B">
            <w:pPr>
              <w:rPr>
                <w:lang w:val="de-CH" w:eastAsia="it-CH"/>
              </w:rPr>
            </w:pPr>
          </w:p>
          <w:p w14:paraId="4A7BEB1C" w14:textId="77777777" w:rsidR="00C93880" w:rsidRPr="00402773" w:rsidRDefault="00C93880" w:rsidP="00064D0B">
            <w:pPr>
              <w:rPr>
                <w:lang w:val="de-CH" w:eastAsia="it-CH"/>
              </w:rPr>
            </w:pPr>
          </w:p>
          <w:p w14:paraId="0EF77667" w14:textId="77777777" w:rsidR="00C93880" w:rsidRPr="00402773" w:rsidRDefault="00C93880" w:rsidP="00064D0B">
            <w:pPr>
              <w:rPr>
                <w:lang w:val="de-CH" w:eastAsia="it-CH"/>
              </w:rPr>
            </w:pPr>
          </w:p>
          <w:p w14:paraId="4686101B" w14:textId="77777777" w:rsidR="00C93880" w:rsidRPr="00402773" w:rsidRDefault="00C93880" w:rsidP="00064D0B">
            <w:pPr>
              <w:rPr>
                <w:lang w:val="de-CH" w:eastAsia="it-CH"/>
              </w:rPr>
            </w:pPr>
          </w:p>
          <w:p w14:paraId="2024A89D" w14:textId="77777777" w:rsidR="00C93880" w:rsidRPr="00402773" w:rsidRDefault="00C93880" w:rsidP="00064D0B">
            <w:pPr>
              <w:rPr>
                <w:lang w:val="de-CH" w:eastAsia="it-CH"/>
              </w:rPr>
            </w:pPr>
          </w:p>
          <w:p w14:paraId="3965497B" w14:textId="77777777" w:rsidR="00C93880" w:rsidRPr="00402773" w:rsidRDefault="00C93880" w:rsidP="00064D0B">
            <w:pPr>
              <w:rPr>
                <w:lang w:val="de-CH" w:eastAsia="it-CH"/>
              </w:rPr>
            </w:pPr>
          </w:p>
          <w:p w14:paraId="7DC0C13B" w14:textId="77777777" w:rsidR="00C93880" w:rsidRPr="00402773" w:rsidRDefault="00C93880" w:rsidP="00064D0B">
            <w:pPr>
              <w:rPr>
                <w:lang w:val="de-CH" w:eastAsia="it-CH"/>
              </w:rPr>
            </w:pPr>
          </w:p>
          <w:p w14:paraId="66C1F48F" w14:textId="77777777" w:rsidR="00C93880" w:rsidRPr="00402773" w:rsidRDefault="00C93880" w:rsidP="00064D0B">
            <w:pPr>
              <w:rPr>
                <w:lang w:val="de-CH" w:eastAsia="it-CH"/>
              </w:rPr>
            </w:pPr>
          </w:p>
        </w:tc>
      </w:tr>
    </w:tbl>
    <w:p w14:paraId="7C164DB4" w14:textId="77777777" w:rsidR="00C93880" w:rsidRPr="00402773" w:rsidRDefault="00C93880" w:rsidP="00C93880">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402773" w14:paraId="2B841942" w14:textId="77777777" w:rsidTr="00064D0B">
        <w:tc>
          <w:tcPr>
            <w:tcW w:w="9781" w:type="dxa"/>
          </w:tcPr>
          <w:p w14:paraId="7EAFDE5C" w14:textId="77777777" w:rsidR="00C93880" w:rsidRPr="00402773" w:rsidRDefault="00C93880" w:rsidP="00064D0B">
            <w:pPr>
              <w:rPr>
                <w:lang w:val="de-CH" w:eastAsia="it-CH"/>
              </w:rPr>
            </w:pPr>
          </w:p>
          <w:p w14:paraId="3BF265E2" w14:textId="77777777" w:rsidR="00C93880" w:rsidRPr="00402773" w:rsidRDefault="00C93880" w:rsidP="00064D0B">
            <w:pPr>
              <w:rPr>
                <w:lang w:val="de-CH" w:eastAsia="it-CH"/>
              </w:rPr>
            </w:pPr>
          </w:p>
          <w:p w14:paraId="5D3B6FAF" w14:textId="77777777" w:rsidR="00C93880" w:rsidRPr="00402773" w:rsidRDefault="00C93880" w:rsidP="00064D0B">
            <w:pPr>
              <w:rPr>
                <w:lang w:val="de-CH" w:eastAsia="it-CH"/>
              </w:rPr>
            </w:pPr>
          </w:p>
          <w:p w14:paraId="4C386B95" w14:textId="77777777" w:rsidR="00C93880" w:rsidRPr="00402773" w:rsidRDefault="00C93880" w:rsidP="00064D0B">
            <w:pPr>
              <w:rPr>
                <w:lang w:val="de-CH" w:eastAsia="it-CH"/>
              </w:rPr>
            </w:pPr>
          </w:p>
        </w:tc>
      </w:tr>
    </w:tbl>
    <w:p w14:paraId="05C9C28F" w14:textId="77777777" w:rsidR="00C93880" w:rsidRPr="00402773" w:rsidRDefault="00C93880" w:rsidP="00C93880">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402773" w14:paraId="6C64E5CB" w14:textId="77777777" w:rsidTr="00064D0B">
        <w:tc>
          <w:tcPr>
            <w:tcW w:w="9781" w:type="dxa"/>
          </w:tcPr>
          <w:p w14:paraId="2839A9AA" w14:textId="77777777" w:rsidR="00C93880" w:rsidRPr="00402773" w:rsidRDefault="00C93880" w:rsidP="00064D0B">
            <w:pPr>
              <w:rPr>
                <w:lang w:val="de-CH" w:eastAsia="it-CH"/>
              </w:rPr>
            </w:pPr>
          </w:p>
          <w:p w14:paraId="472E9DB3" w14:textId="77777777" w:rsidR="00C93880" w:rsidRPr="00402773" w:rsidRDefault="00C93880" w:rsidP="00064D0B">
            <w:pPr>
              <w:rPr>
                <w:lang w:val="de-CH" w:eastAsia="it-CH"/>
              </w:rPr>
            </w:pPr>
          </w:p>
          <w:p w14:paraId="6264A5AE" w14:textId="77777777" w:rsidR="00C93880" w:rsidRPr="00402773" w:rsidRDefault="00C93880" w:rsidP="00064D0B">
            <w:pPr>
              <w:rPr>
                <w:lang w:val="de-CH" w:eastAsia="it-CH"/>
              </w:rPr>
            </w:pPr>
          </w:p>
          <w:p w14:paraId="4A34F341" w14:textId="77777777" w:rsidR="00C93880" w:rsidRPr="00402773" w:rsidRDefault="00C93880" w:rsidP="00064D0B">
            <w:pPr>
              <w:rPr>
                <w:lang w:val="de-CH" w:eastAsia="it-CH"/>
              </w:rPr>
            </w:pPr>
          </w:p>
        </w:tc>
      </w:tr>
    </w:tbl>
    <w:p w14:paraId="6FB2751B" w14:textId="67F4D0D1" w:rsidR="00AB7297" w:rsidRPr="00402773" w:rsidRDefault="00335BAF" w:rsidP="00AB7297">
      <w:pPr>
        <w:pStyle w:val="TitelFlugauftragE"/>
        <w:rPr>
          <w:lang w:val="de-CH"/>
        </w:rPr>
      </w:pPr>
      <w:bookmarkStart w:id="111" w:name="_Toc58136828"/>
      <w:r w:rsidRPr="00402773">
        <w:rPr>
          <w:lang w:val="de-CH"/>
        </w:rPr>
        <w:lastRenderedPageBreak/>
        <w:t>1</w:t>
      </w:r>
      <w:r w:rsidR="00064D0B" w:rsidRPr="00402773">
        <w:rPr>
          <w:lang w:val="de-CH"/>
        </w:rPr>
        <w:t>6a</w:t>
      </w:r>
      <w:r w:rsidRPr="00402773">
        <w:rPr>
          <w:lang w:val="de-CH"/>
        </w:rPr>
        <w:tab/>
        <w:t>Vorübungen zum Soloflug</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40D07E2A" w14:textId="77777777" w:rsidTr="00FA339D">
        <w:tc>
          <w:tcPr>
            <w:tcW w:w="833" w:type="pct"/>
            <w:shd w:val="clear" w:color="auto" w:fill="D9D9D9" w:themeFill="background1" w:themeFillShade="D9"/>
            <w:vAlign w:val="center"/>
          </w:tcPr>
          <w:p w14:paraId="0F67B012"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7DA50D9"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2D5C520D"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9C47F8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125E6BB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B56178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7A6268E7" w14:textId="77777777" w:rsidTr="00FA339D">
        <w:trPr>
          <w:trHeight w:val="257"/>
        </w:trPr>
        <w:tc>
          <w:tcPr>
            <w:tcW w:w="833" w:type="pct"/>
            <w:vAlign w:val="center"/>
          </w:tcPr>
          <w:p w14:paraId="1984E3FB" w14:textId="681C5D3D" w:rsidR="00B332A9" w:rsidRPr="00402773" w:rsidRDefault="00B332A9" w:rsidP="00FA339D">
            <w:pPr>
              <w:pStyle w:val="StandardTabelleZentriert"/>
              <w:rPr>
                <w:lang w:val="de-CH"/>
              </w:rPr>
            </w:pPr>
            <w:r w:rsidRPr="00402773">
              <w:rPr>
                <w:lang w:val="de-CH"/>
              </w:rPr>
              <w:t>0:</w:t>
            </w:r>
            <w:r w:rsidR="00D76650" w:rsidRPr="00402773">
              <w:rPr>
                <w:lang w:val="de-CH"/>
              </w:rPr>
              <w:t>15</w:t>
            </w:r>
          </w:p>
        </w:tc>
        <w:tc>
          <w:tcPr>
            <w:tcW w:w="833" w:type="pct"/>
            <w:shd w:val="clear" w:color="auto" w:fill="auto"/>
            <w:vAlign w:val="center"/>
          </w:tcPr>
          <w:p w14:paraId="1A2ADC0B" w14:textId="2A09166A" w:rsidR="00B332A9" w:rsidRPr="00402773" w:rsidRDefault="00B332A9" w:rsidP="00FA339D">
            <w:pPr>
              <w:pStyle w:val="StandardTabelleZentriert"/>
              <w:rPr>
                <w:lang w:val="de-CH"/>
              </w:rPr>
            </w:pPr>
            <w:r w:rsidRPr="00402773">
              <w:rPr>
                <w:lang w:val="de-CH"/>
              </w:rPr>
              <w:t>0:</w:t>
            </w:r>
            <w:r w:rsidR="004B4EB5">
              <w:rPr>
                <w:lang w:val="de-CH"/>
              </w:rPr>
              <w:t>30</w:t>
            </w:r>
          </w:p>
        </w:tc>
        <w:tc>
          <w:tcPr>
            <w:tcW w:w="833" w:type="pct"/>
            <w:shd w:val="clear" w:color="auto" w:fill="auto"/>
            <w:vAlign w:val="center"/>
          </w:tcPr>
          <w:p w14:paraId="79484CE3"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65BA97D3" w14:textId="2732336F" w:rsidR="00B332A9" w:rsidRPr="00402773" w:rsidRDefault="004B4EB5" w:rsidP="00FA339D">
            <w:pPr>
              <w:pStyle w:val="StandardTabelleZentriert"/>
              <w:rPr>
                <w:lang w:val="de-CH"/>
              </w:rPr>
            </w:pPr>
            <w:r>
              <w:rPr>
                <w:lang w:val="de-CH"/>
              </w:rPr>
              <w:t>2-3</w:t>
            </w:r>
          </w:p>
        </w:tc>
        <w:tc>
          <w:tcPr>
            <w:tcW w:w="834" w:type="pct"/>
            <w:vAlign w:val="center"/>
          </w:tcPr>
          <w:p w14:paraId="425F6121" w14:textId="7A76AF6B" w:rsidR="00B332A9" w:rsidRPr="00402773" w:rsidRDefault="00B332A9" w:rsidP="00FA339D">
            <w:pPr>
              <w:pStyle w:val="StandardTabelleZentriert"/>
              <w:rPr>
                <w:lang w:val="de-CH"/>
              </w:rPr>
            </w:pPr>
            <w:r w:rsidRPr="00402773">
              <w:rPr>
                <w:lang w:val="de-CH"/>
              </w:rPr>
              <w:t>0:1</w:t>
            </w:r>
            <w:r w:rsidR="00D76650" w:rsidRPr="00402773">
              <w:rPr>
                <w:lang w:val="de-CH"/>
              </w:rPr>
              <w:t>0</w:t>
            </w:r>
          </w:p>
        </w:tc>
        <w:tc>
          <w:tcPr>
            <w:tcW w:w="834" w:type="pct"/>
            <w:shd w:val="clear" w:color="auto" w:fill="auto"/>
            <w:vAlign w:val="center"/>
          </w:tcPr>
          <w:p w14:paraId="601E02E8" w14:textId="51DE2557" w:rsidR="00B332A9" w:rsidRPr="00402773" w:rsidRDefault="00D91AA3" w:rsidP="00FA339D">
            <w:pPr>
              <w:pStyle w:val="StandardTabelleZentriert"/>
              <w:rPr>
                <w:lang w:val="de-CH"/>
              </w:rPr>
            </w:pPr>
            <w:r w:rsidRPr="00402773">
              <w:rPr>
                <w:lang w:val="de-CH"/>
              </w:rPr>
              <w:t>TMG</w:t>
            </w:r>
          </w:p>
        </w:tc>
      </w:tr>
    </w:tbl>
    <w:p w14:paraId="3D8276C2" w14:textId="77777777" w:rsidR="00AB7297" w:rsidRPr="00402773" w:rsidRDefault="00AB7297" w:rsidP="00AB7297">
      <w:pPr>
        <w:pStyle w:val="TitelStandardSection"/>
        <w:rPr>
          <w:lang w:val="de-CH"/>
        </w:rPr>
      </w:pPr>
      <w:r w:rsidRPr="00402773">
        <w:rPr>
          <w:lang w:val="de-CH"/>
        </w:rPr>
        <w:t>Theoretische Ausbildungselemente / Longbriefings</w:t>
      </w:r>
    </w:p>
    <w:p w14:paraId="5112BD94" w14:textId="4DE9A936" w:rsidR="00AB7297" w:rsidRPr="00402773" w:rsidRDefault="00335BAF" w:rsidP="00335BAF">
      <w:pPr>
        <w:pStyle w:val="Bullet2"/>
        <w:rPr>
          <w:lang w:val="de-CH"/>
        </w:rPr>
      </w:pPr>
      <w:r w:rsidRPr="00402773">
        <w:rPr>
          <w:lang w:val="de-CH"/>
        </w:rPr>
        <w:t>Die Rechte und Pflichten des Kommandanten</w:t>
      </w:r>
    </w:p>
    <w:p w14:paraId="56FFAD15" w14:textId="77777777" w:rsidR="00AB7297" w:rsidRPr="00402773" w:rsidRDefault="00AB7297" w:rsidP="00AB7297">
      <w:pPr>
        <w:pStyle w:val="TitelStandardSection"/>
        <w:rPr>
          <w:lang w:val="de-CH"/>
        </w:rPr>
      </w:pPr>
      <w:r w:rsidRPr="00402773">
        <w:rPr>
          <w:lang w:val="de-CH"/>
        </w:rPr>
        <w:t>Praktische Ausbildungselemente</w:t>
      </w:r>
    </w:p>
    <w:p w14:paraId="3CC8F178" w14:textId="77777777" w:rsidR="00335BAF" w:rsidRPr="00402773" w:rsidRDefault="00335BAF" w:rsidP="00335BAF">
      <w:pPr>
        <w:pStyle w:val="Bullet2"/>
        <w:rPr>
          <w:lang w:val="de-CH"/>
        </w:rPr>
      </w:pPr>
      <w:r w:rsidRPr="00402773">
        <w:rPr>
          <w:lang w:val="de-CH"/>
        </w:rPr>
        <w:t>Selbständige Flugdurchführung</w:t>
      </w:r>
    </w:p>
    <w:p w14:paraId="299FE20F" w14:textId="2F410798" w:rsidR="00AB7297" w:rsidRPr="00402773" w:rsidRDefault="00335BAF" w:rsidP="00335BAF">
      <w:pPr>
        <w:pStyle w:val="Bullet2"/>
        <w:rPr>
          <w:lang w:val="de-CH"/>
        </w:rPr>
      </w:pPr>
      <w:r w:rsidRPr="00402773">
        <w:rPr>
          <w:lang w:val="de-CH"/>
        </w:rPr>
        <w:t>Landungen innerhalb von 1</w:t>
      </w:r>
      <w:r w:rsidR="00D91AA3" w:rsidRPr="00402773">
        <w:rPr>
          <w:lang w:val="de-CH"/>
        </w:rPr>
        <w:t>5</w:t>
      </w:r>
      <w:r w:rsidRPr="00402773">
        <w:rPr>
          <w:lang w:val="de-CH"/>
        </w:rPr>
        <w:t>0 m</w:t>
      </w:r>
    </w:p>
    <w:p w14:paraId="75B034B5" w14:textId="77777777" w:rsidR="00AB7297" w:rsidRPr="00402773" w:rsidRDefault="00AB7297" w:rsidP="00AB7297">
      <w:pPr>
        <w:pStyle w:val="TitelStandardSection"/>
        <w:rPr>
          <w:lang w:val="de-CH"/>
        </w:rPr>
      </w:pPr>
      <w:r w:rsidRPr="00402773">
        <w:rPr>
          <w:lang w:val="de-CH"/>
        </w:rPr>
        <w:t>Unterlagen</w:t>
      </w:r>
    </w:p>
    <w:p w14:paraId="03E30D1A" w14:textId="44A47B6B" w:rsidR="00AB7297" w:rsidRPr="00402773" w:rsidRDefault="00D91AA3" w:rsidP="00335BAF">
      <w:pPr>
        <w:pStyle w:val="Bullet2"/>
        <w:rPr>
          <w:lang w:val="de-CH"/>
        </w:rPr>
      </w:pPr>
      <w:r w:rsidRPr="00402773">
        <w:rPr>
          <w:lang w:val="de-CH"/>
        </w:rPr>
        <w:t>BAK-Ordner:</w:t>
      </w:r>
      <w:r w:rsidRPr="00402773">
        <w:rPr>
          <w:lang w:val="de-CH"/>
        </w:rPr>
        <w:tab/>
        <w:t>10</w:t>
      </w:r>
      <w:r w:rsidRPr="00402773">
        <w:rPr>
          <w:lang w:val="de-CH"/>
        </w:rPr>
        <w:tab/>
        <w:t>Nationales Luftrecht</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30</w:t>
      </w:r>
      <w:r w:rsidRPr="00402773">
        <w:rPr>
          <w:lang w:val="de-CH"/>
        </w:rPr>
        <w:tab/>
        <w:t>Flugleistungen</w:t>
      </w:r>
    </w:p>
    <w:p w14:paraId="387A4FF9" w14:textId="77777777" w:rsidR="00AB7297" w:rsidRPr="00402773" w:rsidRDefault="00AB7297" w:rsidP="00AB7297">
      <w:pPr>
        <w:pStyle w:val="TitelStandardSection"/>
        <w:rPr>
          <w:lang w:val="de-CH"/>
        </w:rPr>
      </w:pPr>
      <w:r w:rsidRPr="00402773">
        <w:rPr>
          <w:lang w:val="de-CH"/>
        </w:rPr>
        <w:t>Ziele</w:t>
      </w:r>
    </w:p>
    <w:p w14:paraId="0BE5299A" w14:textId="39918521" w:rsidR="00335BAF" w:rsidRPr="00402773" w:rsidRDefault="00335BAF" w:rsidP="001613C7">
      <w:pPr>
        <w:pStyle w:val="TargetsFlugauftrag"/>
        <w:numPr>
          <w:ilvl w:val="0"/>
          <w:numId w:val="50"/>
        </w:numPr>
        <w:ind w:left="567" w:hanging="567"/>
        <w:rPr>
          <w:lang w:val="de-CH"/>
        </w:rPr>
      </w:pPr>
      <w:r w:rsidRPr="00402773">
        <w:rPr>
          <w:lang w:val="de-CH"/>
        </w:rPr>
        <w:t>Ich kann selbständig und ohne Hilfe oder Eingreifen des Fluglehrers Schulvolten durchführen</w:t>
      </w:r>
    </w:p>
    <w:p w14:paraId="475ADFC5" w14:textId="0DCC2E14" w:rsidR="00AB7297" w:rsidRPr="00402773" w:rsidRDefault="00335BAF" w:rsidP="00335BAF">
      <w:pPr>
        <w:pStyle w:val="TargetsFlugauftrag"/>
        <w:rPr>
          <w:lang w:val="de-CH"/>
        </w:rPr>
      </w:pPr>
      <w:r w:rsidRPr="00402773">
        <w:rPr>
          <w:lang w:val="de-CH"/>
        </w:rPr>
        <w:t>Ich kann alle Entscheidungen selbständig treffen</w:t>
      </w:r>
    </w:p>
    <w:p w14:paraId="6D1069A3" w14:textId="155017F0" w:rsidR="00335BAF" w:rsidRPr="00402773" w:rsidRDefault="00335BAF" w:rsidP="00335BAF">
      <w:pPr>
        <w:pStyle w:val="TargetsFlugauftrag"/>
        <w:rPr>
          <w:lang w:val="de-CH"/>
        </w:rPr>
      </w:pPr>
      <w:r w:rsidRPr="00402773">
        <w:rPr>
          <w:lang w:val="de-CH"/>
        </w:rPr>
        <w:t>Persönliches Ziel:</w:t>
      </w:r>
    </w:p>
    <w:p w14:paraId="04475A04"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31D54447" w14:textId="77777777" w:rsidTr="00AB7297">
        <w:tc>
          <w:tcPr>
            <w:tcW w:w="3260" w:type="dxa"/>
            <w:tcBorders>
              <w:bottom w:val="nil"/>
              <w:right w:val="nil"/>
            </w:tcBorders>
          </w:tcPr>
          <w:p w14:paraId="40550FF0"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1A5144C7"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3AC850EC"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7F9C6EF4" w14:textId="77777777" w:rsidTr="00AB7297">
        <w:tc>
          <w:tcPr>
            <w:tcW w:w="9781" w:type="dxa"/>
            <w:gridSpan w:val="3"/>
            <w:tcBorders>
              <w:top w:val="nil"/>
            </w:tcBorders>
          </w:tcPr>
          <w:p w14:paraId="5DA929C3" w14:textId="77777777" w:rsidR="00AB7297" w:rsidRPr="00402773" w:rsidRDefault="00AB7297" w:rsidP="00AB7297">
            <w:pPr>
              <w:rPr>
                <w:lang w:val="de-CH" w:eastAsia="it-CH"/>
              </w:rPr>
            </w:pPr>
          </w:p>
          <w:p w14:paraId="3DB4131A" w14:textId="77777777" w:rsidR="00AB7297" w:rsidRPr="00402773" w:rsidRDefault="00AB7297" w:rsidP="00AB7297">
            <w:pPr>
              <w:rPr>
                <w:lang w:val="de-CH" w:eastAsia="it-CH"/>
              </w:rPr>
            </w:pPr>
          </w:p>
          <w:p w14:paraId="404DB08D" w14:textId="77777777" w:rsidR="00AB7297" w:rsidRPr="00402773" w:rsidRDefault="00AB7297" w:rsidP="00AB7297">
            <w:pPr>
              <w:rPr>
                <w:lang w:val="de-CH" w:eastAsia="it-CH"/>
              </w:rPr>
            </w:pPr>
          </w:p>
          <w:p w14:paraId="7F7ADE78" w14:textId="77777777" w:rsidR="00AB7297" w:rsidRPr="00402773" w:rsidRDefault="00AB7297" w:rsidP="00AB7297">
            <w:pPr>
              <w:rPr>
                <w:lang w:val="de-CH" w:eastAsia="it-CH"/>
              </w:rPr>
            </w:pPr>
          </w:p>
          <w:p w14:paraId="27B5AC37" w14:textId="77777777" w:rsidR="00AB7297" w:rsidRPr="00402773" w:rsidRDefault="00AB7297" w:rsidP="00AB7297">
            <w:pPr>
              <w:rPr>
                <w:lang w:val="de-CH" w:eastAsia="it-CH"/>
              </w:rPr>
            </w:pPr>
          </w:p>
        </w:tc>
      </w:tr>
    </w:tbl>
    <w:p w14:paraId="2F597097"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8FBD748" w14:textId="77777777" w:rsidTr="00AB7297">
        <w:tc>
          <w:tcPr>
            <w:tcW w:w="9781" w:type="dxa"/>
          </w:tcPr>
          <w:p w14:paraId="154124B4" w14:textId="77777777" w:rsidR="00AB7297" w:rsidRPr="00402773" w:rsidRDefault="00AB7297" w:rsidP="00AB7297">
            <w:pPr>
              <w:rPr>
                <w:lang w:val="de-CH" w:eastAsia="it-CH"/>
              </w:rPr>
            </w:pPr>
          </w:p>
          <w:p w14:paraId="7F29CAAE" w14:textId="77777777" w:rsidR="00AB7297" w:rsidRPr="00402773" w:rsidRDefault="00AB7297" w:rsidP="00AB7297">
            <w:pPr>
              <w:rPr>
                <w:lang w:val="de-CH" w:eastAsia="it-CH"/>
              </w:rPr>
            </w:pPr>
          </w:p>
          <w:p w14:paraId="01516562" w14:textId="77777777" w:rsidR="00AB7297" w:rsidRPr="00402773" w:rsidRDefault="00AB7297" w:rsidP="00AB7297">
            <w:pPr>
              <w:rPr>
                <w:lang w:val="de-CH" w:eastAsia="it-CH"/>
              </w:rPr>
            </w:pPr>
          </w:p>
          <w:p w14:paraId="2AAB10EF" w14:textId="77777777" w:rsidR="00AB7297" w:rsidRPr="00402773" w:rsidRDefault="00AB7297" w:rsidP="00AB7297">
            <w:pPr>
              <w:rPr>
                <w:lang w:val="de-CH" w:eastAsia="it-CH"/>
              </w:rPr>
            </w:pPr>
          </w:p>
          <w:p w14:paraId="7FB55A5E" w14:textId="77777777" w:rsidR="00AB7297" w:rsidRPr="00402773" w:rsidRDefault="00AB7297" w:rsidP="00AB7297">
            <w:pPr>
              <w:rPr>
                <w:lang w:val="de-CH" w:eastAsia="it-CH"/>
              </w:rPr>
            </w:pPr>
          </w:p>
          <w:p w14:paraId="6B58C0AB" w14:textId="77777777" w:rsidR="00AB7297" w:rsidRPr="00402773" w:rsidRDefault="00AB7297" w:rsidP="00AB7297">
            <w:pPr>
              <w:rPr>
                <w:lang w:val="de-CH" w:eastAsia="it-CH"/>
              </w:rPr>
            </w:pPr>
          </w:p>
          <w:p w14:paraId="46E453BC" w14:textId="77777777" w:rsidR="00AB7297" w:rsidRPr="00402773" w:rsidRDefault="00AB7297" w:rsidP="00AB7297">
            <w:pPr>
              <w:rPr>
                <w:lang w:val="de-CH" w:eastAsia="it-CH"/>
              </w:rPr>
            </w:pPr>
          </w:p>
          <w:p w14:paraId="406D37A0" w14:textId="77777777" w:rsidR="00AB7297" w:rsidRPr="00402773" w:rsidRDefault="00AB7297" w:rsidP="00AB7297">
            <w:pPr>
              <w:rPr>
                <w:lang w:val="de-CH" w:eastAsia="it-CH"/>
              </w:rPr>
            </w:pPr>
          </w:p>
        </w:tc>
      </w:tr>
    </w:tbl>
    <w:p w14:paraId="307EBD0C"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44B3AD4" w14:textId="77777777" w:rsidTr="00AB7297">
        <w:tc>
          <w:tcPr>
            <w:tcW w:w="9781" w:type="dxa"/>
          </w:tcPr>
          <w:p w14:paraId="092751AD" w14:textId="77777777" w:rsidR="00AB7297" w:rsidRPr="00402773" w:rsidRDefault="00AB7297" w:rsidP="00AB7297">
            <w:pPr>
              <w:rPr>
                <w:lang w:val="de-CH" w:eastAsia="it-CH"/>
              </w:rPr>
            </w:pPr>
          </w:p>
          <w:p w14:paraId="447504EE" w14:textId="77777777" w:rsidR="00AB7297" w:rsidRPr="00402773" w:rsidRDefault="00AB7297" w:rsidP="00AB7297">
            <w:pPr>
              <w:rPr>
                <w:lang w:val="de-CH" w:eastAsia="it-CH"/>
              </w:rPr>
            </w:pPr>
          </w:p>
          <w:p w14:paraId="584B094F" w14:textId="77777777" w:rsidR="00AB7297" w:rsidRPr="00402773" w:rsidRDefault="00AB7297" w:rsidP="00AB7297">
            <w:pPr>
              <w:rPr>
                <w:lang w:val="de-CH" w:eastAsia="it-CH"/>
              </w:rPr>
            </w:pPr>
          </w:p>
          <w:p w14:paraId="51B0F649" w14:textId="77777777" w:rsidR="00AB7297" w:rsidRPr="00402773" w:rsidRDefault="00AB7297" w:rsidP="00AB7297">
            <w:pPr>
              <w:rPr>
                <w:lang w:val="de-CH" w:eastAsia="it-CH"/>
              </w:rPr>
            </w:pPr>
          </w:p>
          <w:p w14:paraId="0CE53F84" w14:textId="15D55E98" w:rsidR="00AB7297" w:rsidRPr="00402773" w:rsidRDefault="00AB7297" w:rsidP="00AB7297">
            <w:pPr>
              <w:rPr>
                <w:lang w:val="de-CH" w:eastAsia="it-CH"/>
              </w:rPr>
            </w:pPr>
          </w:p>
          <w:p w14:paraId="359AA724" w14:textId="77777777" w:rsidR="00FA339D" w:rsidRPr="00402773" w:rsidRDefault="00FA339D" w:rsidP="00AB7297">
            <w:pPr>
              <w:rPr>
                <w:lang w:val="de-CH" w:eastAsia="it-CH"/>
              </w:rPr>
            </w:pPr>
          </w:p>
          <w:p w14:paraId="51C25B22" w14:textId="77777777" w:rsidR="00AB7297" w:rsidRPr="00402773" w:rsidRDefault="00AB7297" w:rsidP="00AB7297">
            <w:pPr>
              <w:rPr>
                <w:lang w:val="de-CH" w:eastAsia="it-CH"/>
              </w:rPr>
            </w:pPr>
          </w:p>
          <w:p w14:paraId="282EF953" w14:textId="77777777" w:rsidR="00AB7297" w:rsidRPr="00402773" w:rsidRDefault="00AB7297" w:rsidP="00AB7297">
            <w:pPr>
              <w:rPr>
                <w:lang w:val="de-CH" w:eastAsia="it-CH"/>
              </w:rPr>
            </w:pPr>
          </w:p>
          <w:p w14:paraId="2D1FB40E" w14:textId="77777777" w:rsidR="00AB7297" w:rsidRPr="00402773" w:rsidRDefault="00AB7297" w:rsidP="00AB7297">
            <w:pPr>
              <w:rPr>
                <w:lang w:val="de-CH" w:eastAsia="it-CH"/>
              </w:rPr>
            </w:pPr>
          </w:p>
        </w:tc>
      </w:tr>
    </w:tbl>
    <w:p w14:paraId="451CA444"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25D1055C" w14:textId="77777777" w:rsidTr="00AB7297">
        <w:tc>
          <w:tcPr>
            <w:tcW w:w="9781" w:type="dxa"/>
          </w:tcPr>
          <w:p w14:paraId="76D6A8F4" w14:textId="77777777" w:rsidR="00AB7297" w:rsidRPr="00402773" w:rsidRDefault="00AB7297" w:rsidP="00AB7297">
            <w:pPr>
              <w:rPr>
                <w:lang w:val="de-CH" w:eastAsia="it-CH"/>
              </w:rPr>
            </w:pPr>
          </w:p>
          <w:p w14:paraId="241C9A32" w14:textId="77777777" w:rsidR="00AB7297" w:rsidRPr="00402773" w:rsidRDefault="00AB7297" w:rsidP="00AB7297">
            <w:pPr>
              <w:rPr>
                <w:lang w:val="de-CH" w:eastAsia="it-CH"/>
              </w:rPr>
            </w:pPr>
          </w:p>
          <w:p w14:paraId="785425E2" w14:textId="77777777" w:rsidR="00AB7297" w:rsidRPr="00402773" w:rsidRDefault="00AB7297" w:rsidP="00AB7297">
            <w:pPr>
              <w:rPr>
                <w:lang w:val="de-CH" w:eastAsia="it-CH"/>
              </w:rPr>
            </w:pPr>
          </w:p>
          <w:p w14:paraId="4F3E585F" w14:textId="77777777" w:rsidR="00AB7297" w:rsidRPr="00402773" w:rsidRDefault="00AB7297" w:rsidP="00AB7297">
            <w:pPr>
              <w:rPr>
                <w:lang w:val="de-CH" w:eastAsia="it-CH"/>
              </w:rPr>
            </w:pPr>
          </w:p>
        </w:tc>
      </w:tr>
    </w:tbl>
    <w:p w14:paraId="5EC773E2"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3EE7C80" w14:textId="77777777" w:rsidTr="00AB7297">
        <w:tc>
          <w:tcPr>
            <w:tcW w:w="9781" w:type="dxa"/>
          </w:tcPr>
          <w:p w14:paraId="24B5A0A9" w14:textId="77777777" w:rsidR="00AB7297" w:rsidRPr="00402773" w:rsidRDefault="00AB7297" w:rsidP="00AB7297">
            <w:pPr>
              <w:rPr>
                <w:lang w:val="de-CH" w:eastAsia="it-CH"/>
              </w:rPr>
            </w:pPr>
          </w:p>
          <w:p w14:paraId="66E13B06" w14:textId="77777777" w:rsidR="00AB7297" w:rsidRPr="00402773" w:rsidRDefault="00AB7297" w:rsidP="00AB7297">
            <w:pPr>
              <w:rPr>
                <w:lang w:val="de-CH" w:eastAsia="it-CH"/>
              </w:rPr>
            </w:pPr>
          </w:p>
          <w:p w14:paraId="69A247E5" w14:textId="77777777" w:rsidR="00AB7297" w:rsidRPr="00402773" w:rsidRDefault="00AB7297" w:rsidP="00AB7297">
            <w:pPr>
              <w:rPr>
                <w:lang w:val="de-CH" w:eastAsia="it-CH"/>
              </w:rPr>
            </w:pPr>
          </w:p>
          <w:p w14:paraId="11ACF98E" w14:textId="77777777" w:rsidR="00AB7297" w:rsidRPr="00402773" w:rsidRDefault="00AB7297" w:rsidP="00AB7297">
            <w:pPr>
              <w:rPr>
                <w:lang w:val="de-CH" w:eastAsia="it-CH"/>
              </w:rPr>
            </w:pPr>
          </w:p>
        </w:tc>
      </w:tr>
    </w:tbl>
    <w:p w14:paraId="5F2B1204" w14:textId="16104299" w:rsidR="00AB7297" w:rsidRPr="00402773" w:rsidRDefault="00335BAF" w:rsidP="00AB7297">
      <w:pPr>
        <w:pStyle w:val="TitelFlugauftragE"/>
        <w:rPr>
          <w:lang w:val="de-CH"/>
        </w:rPr>
      </w:pPr>
      <w:bookmarkStart w:id="112" w:name="_Toc58136829"/>
      <w:r w:rsidRPr="00402773">
        <w:rPr>
          <w:lang w:val="de-CH"/>
        </w:rPr>
        <w:lastRenderedPageBreak/>
        <w:t>1</w:t>
      </w:r>
      <w:r w:rsidR="00064D0B" w:rsidRPr="00402773">
        <w:rPr>
          <w:lang w:val="de-CH"/>
        </w:rPr>
        <w:t>6b</w:t>
      </w:r>
      <w:r w:rsidR="00AB7297" w:rsidRPr="00402773">
        <w:rPr>
          <w:lang w:val="de-CH"/>
        </w:rPr>
        <w:tab/>
      </w:r>
      <w:r w:rsidRPr="00402773">
        <w:rPr>
          <w:lang w:val="de-CH"/>
        </w:rPr>
        <w:t>Erster Soloflug</w:t>
      </w:r>
      <w:r w:rsidR="00BC428C" w:rsidRPr="00402773">
        <w:rPr>
          <w:lang w:val="de-CH"/>
        </w:rPr>
        <w:t>*</w:t>
      </w:r>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0236CD8A" w14:textId="77777777" w:rsidTr="00FA339D">
        <w:tc>
          <w:tcPr>
            <w:tcW w:w="833" w:type="pct"/>
            <w:shd w:val="clear" w:color="auto" w:fill="D9D9D9" w:themeFill="background1" w:themeFillShade="D9"/>
            <w:vAlign w:val="center"/>
          </w:tcPr>
          <w:p w14:paraId="2C5F51F7"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5FD847D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074A195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40BBFF7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07437928"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28BA49C"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0A325A99" w14:textId="77777777" w:rsidTr="00FA339D">
        <w:trPr>
          <w:trHeight w:val="257"/>
        </w:trPr>
        <w:tc>
          <w:tcPr>
            <w:tcW w:w="833" w:type="pct"/>
            <w:vAlign w:val="center"/>
          </w:tcPr>
          <w:p w14:paraId="0B77EAF2" w14:textId="3EBBA838" w:rsidR="00B332A9" w:rsidRPr="00402773" w:rsidRDefault="00B332A9" w:rsidP="00FA339D">
            <w:pPr>
              <w:pStyle w:val="StandardTabelleZentriert"/>
              <w:rPr>
                <w:lang w:val="de-CH"/>
              </w:rPr>
            </w:pPr>
            <w:r w:rsidRPr="00402773">
              <w:rPr>
                <w:lang w:val="de-CH"/>
              </w:rPr>
              <w:t>0:</w:t>
            </w:r>
            <w:r w:rsidR="00D76650" w:rsidRPr="00402773">
              <w:rPr>
                <w:lang w:val="de-CH"/>
              </w:rPr>
              <w:t>15</w:t>
            </w:r>
          </w:p>
        </w:tc>
        <w:tc>
          <w:tcPr>
            <w:tcW w:w="833" w:type="pct"/>
            <w:shd w:val="clear" w:color="auto" w:fill="auto"/>
            <w:vAlign w:val="center"/>
          </w:tcPr>
          <w:p w14:paraId="127D0828" w14:textId="1FAA90CB" w:rsidR="00B332A9" w:rsidRPr="00402773" w:rsidRDefault="00335BAF" w:rsidP="00FA339D">
            <w:pPr>
              <w:pStyle w:val="StandardTabelleZentriert"/>
              <w:rPr>
                <w:lang w:val="de-CH"/>
              </w:rPr>
            </w:pPr>
            <w:r w:rsidRPr="00402773">
              <w:rPr>
                <w:lang w:val="de-CH"/>
              </w:rPr>
              <w:t>-</w:t>
            </w:r>
          </w:p>
        </w:tc>
        <w:tc>
          <w:tcPr>
            <w:tcW w:w="833" w:type="pct"/>
            <w:shd w:val="clear" w:color="auto" w:fill="auto"/>
            <w:vAlign w:val="center"/>
          </w:tcPr>
          <w:p w14:paraId="61AEA084" w14:textId="054C2B45" w:rsidR="00B332A9" w:rsidRPr="00402773" w:rsidRDefault="00D76650" w:rsidP="00FA339D">
            <w:pPr>
              <w:pStyle w:val="StandardTabelleZentriert"/>
              <w:rPr>
                <w:lang w:val="de-CH"/>
              </w:rPr>
            </w:pPr>
            <w:r w:rsidRPr="00402773">
              <w:rPr>
                <w:lang w:val="de-CH"/>
              </w:rPr>
              <w:t>0:</w:t>
            </w:r>
            <w:r w:rsidR="004B4EB5">
              <w:rPr>
                <w:lang w:val="de-CH"/>
              </w:rPr>
              <w:t>30</w:t>
            </w:r>
          </w:p>
        </w:tc>
        <w:tc>
          <w:tcPr>
            <w:tcW w:w="834" w:type="pct"/>
            <w:vAlign w:val="center"/>
          </w:tcPr>
          <w:p w14:paraId="0350C92D" w14:textId="186F1679" w:rsidR="00B332A9" w:rsidRPr="00402773" w:rsidRDefault="00335BAF" w:rsidP="00FA339D">
            <w:pPr>
              <w:pStyle w:val="StandardTabelleZentriert"/>
              <w:rPr>
                <w:lang w:val="de-CH"/>
              </w:rPr>
            </w:pPr>
            <w:r w:rsidRPr="00402773">
              <w:rPr>
                <w:lang w:val="de-CH"/>
              </w:rPr>
              <w:t>1</w:t>
            </w:r>
          </w:p>
        </w:tc>
        <w:tc>
          <w:tcPr>
            <w:tcW w:w="834" w:type="pct"/>
            <w:vAlign w:val="center"/>
          </w:tcPr>
          <w:p w14:paraId="4D427DA4" w14:textId="44B37276" w:rsidR="00B332A9" w:rsidRPr="00402773" w:rsidRDefault="00B332A9" w:rsidP="00FA339D">
            <w:pPr>
              <w:pStyle w:val="StandardTabelleZentriert"/>
              <w:rPr>
                <w:lang w:val="de-CH"/>
              </w:rPr>
            </w:pPr>
            <w:r w:rsidRPr="00402773">
              <w:rPr>
                <w:lang w:val="de-CH"/>
              </w:rPr>
              <w:t>0:</w:t>
            </w:r>
            <w:r w:rsidR="00D76650" w:rsidRPr="00402773">
              <w:rPr>
                <w:lang w:val="de-CH"/>
              </w:rPr>
              <w:t>05</w:t>
            </w:r>
          </w:p>
        </w:tc>
        <w:tc>
          <w:tcPr>
            <w:tcW w:w="834" w:type="pct"/>
            <w:shd w:val="clear" w:color="auto" w:fill="auto"/>
            <w:vAlign w:val="center"/>
          </w:tcPr>
          <w:p w14:paraId="0ADAE290" w14:textId="78558DB6" w:rsidR="00B332A9" w:rsidRPr="00402773" w:rsidRDefault="00BC428C" w:rsidP="00FA339D">
            <w:pPr>
              <w:pStyle w:val="StandardTabelleZentriert"/>
              <w:rPr>
                <w:lang w:val="de-CH"/>
              </w:rPr>
            </w:pPr>
            <w:r w:rsidRPr="00402773">
              <w:rPr>
                <w:lang w:val="de-CH"/>
              </w:rPr>
              <w:t>TMG</w:t>
            </w:r>
          </w:p>
        </w:tc>
      </w:tr>
    </w:tbl>
    <w:p w14:paraId="0E479B1B" w14:textId="1F06CEB3" w:rsidR="00335BAF" w:rsidRPr="00402773" w:rsidRDefault="00335BAF" w:rsidP="00AB7297">
      <w:pPr>
        <w:pStyle w:val="TitelStandardSection"/>
        <w:rPr>
          <w:lang w:val="de-CH"/>
        </w:rPr>
      </w:pPr>
      <w:r w:rsidRPr="00402773">
        <w:rPr>
          <w:lang w:val="de-CH"/>
        </w:rPr>
        <w:t>Voraussetzungen</w:t>
      </w:r>
    </w:p>
    <w:p w14:paraId="633471EE" w14:textId="6BDBF8D3" w:rsidR="00335BAF" w:rsidRPr="00402773" w:rsidRDefault="00335BAF" w:rsidP="00335BAF">
      <w:pPr>
        <w:rPr>
          <w:lang w:val="de-CH"/>
        </w:rPr>
      </w:pPr>
      <w:r w:rsidRPr="00402773">
        <w:rPr>
          <w:lang w:val="de-CH"/>
        </w:rPr>
        <w:t xml:space="preserve">Vor dem ersten Soloflug müssen die Ausbildungsschritte 1 </w:t>
      </w:r>
      <w:r w:rsidR="00BC428C" w:rsidRPr="00402773">
        <w:rPr>
          <w:lang w:val="de-CH"/>
        </w:rPr>
        <w:t>–</w:t>
      </w:r>
      <w:r w:rsidRPr="00402773">
        <w:rPr>
          <w:lang w:val="de-CH"/>
        </w:rPr>
        <w:t xml:space="preserve"> </w:t>
      </w:r>
      <w:r w:rsidR="00BC428C" w:rsidRPr="00402773">
        <w:rPr>
          <w:lang w:val="de-CH"/>
        </w:rPr>
        <w:t>9e/10e und 1</w:t>
      </w:r>
      <w:r w:rsidR="005B5AB0" w:rsidRPr="00402773">
        <w:rPr>
          <w:lang w:val="de-CH"/>
        </w:rPr>
        <w:t>6a</w:t>
      </w:r>
      <w:r w:rsidRPr="00402773">
        <w:rPr>
          <w:lang w:val="de-CH"/>
        </w:rPr>
        <w:t xml:space="preserve"> abgeschlossen sein.</w:t>
      </w:r>
    </w:p>
    <w:p w14:paraId="1ECB2AB3" w14:textId="631AB5D2" w:rsidR="00942791" w:rsidRPr="00402773" w:rsidRDefault="00335BAF" w:rsidP="00942791">
      <w:pPr>
        <w:pStyle w:val="NoteBox"/>
        <w:rPr>
          <w:lang w:val="de-CH"/>
        </w:rPr>
      </w:pPr>
      <w:r w:rsidRPr="00402773">
        <w:rPr>
          <w:lang w:val="de-CH"/>
        </w:rPr>
        <w:t>Vor dem ersten Alleinflug müssen folgende Bedingungen erfüllt sein:</w:t>
      </w:r>
      <w:r w:rsidRPr="00402773">
        <w:rPr>
          <w:lang w:val="de-CH"/>
        </w:rPr>
        <w:br/>
        <w:t>-</w:t>
      </w:r>
      <w:r w:rsidRPr="00402773">
        <w:rPr>
          <w:lang w:val="de-CH"/>
        </w:rPr>
        <w:tab/>
      </w:r>
      <w:r w:rsidR="00942791" w:rsidRPr="00402773">
        <w:rPr>
          <w:lang w:val="de-CH"/>
        </w:rPr>
        <w:t>Mindestalter 14 Jahre</w:t>
      </w:r>
      <w:r w:rsidR="00942791" w:rsidRPr="00402773">
        <w:rPr>
          <w:lang w:val="de-CH"/>
        </w:rPr>
        <w:br/>
        <w:t>-</w:t>
      </w:r>
      <w:r w:rsidR="00942791" w:rsidRPr="00402773">
        <w:rPr>
          <w:lang w:val="de-CH"/>
        </w:rPr>
        <w:tab/>
        <w:t>Medizinisches Tauglichkeitszeugnis Klasse LAPL (mindestens) vorhanden</w:t>
      </w:r>
      <w:r w:rsidR="00942791" w:rsidRPr="00402773">
        <w:rPr>
          <w:lang w:val="de-CH"/>
        </w:rPr>
        <w:br/>
        <w:t>-</w:t>
      </w:r>
      <w:r w:rsidR="00942791" w:rsidRPr="00402773">
        <w:rPr>
          <w:lang w:val="de-CH"/>
        </w:rPr>
        <w:tab/>
        <w:t>Briefing und Instruktionen für den ersten Alleinflug durchgeführt</w:t>
      </w:r>
    </w:p>
    <w:p w14:paraId="1F331AA4" w14:textId="4A1B242C" w:rsidR="00AB7297" w:rsidRPr="00402773" w:rsidRDefault="00AB7297" w:rsidP="00AB7297">
      <w:pPr>
        <w:pStyle w:val="TitelStandardSection"/>
        <w:rPr>
          <w:lang w:val="de-CH"/>
        </w:rPr>
      </w:pPr>
      <w:r w:rsidRPr="00402773">
        <w:rPr>
          <w:lang w:val="de-CH"/>
        </w:rPr>
        <w:t>Theoretische Ausbildungselemente / Longbriefings</w:t>
      </w:r>
    </w:p>
    <w:p w14:paraId="0691C306" w14:textId="79BF9587" w:rsidR="00AB7297" w:rsidRPr="00402773" w:rsidRDefault="00335BAF" w:rsidP="00AB7297">
      <w:pPr>
        <w:pStyle w:val="Bullet2"/>
        <w:rPr>
          <w:lang w:val="de-CH"/>
        </w:rPr>
      </w:pPr>
      <w:r w:rsidRPr="00402773">
        <w:rPr>
          <w:lang w:val="de-CH"/>
        </w:rPr>
        <w:t>Die Rechte und Pflichten des Kommandanten</w:t>
      </w:r>
    </w:p>
    <w:p w14:paraId="20F36E8F" w14:textId="77777777" w:rsidR="00AB7297" w:rsidRPr="00402773" w:rsidRDefault="00AB7297" w:rsidP="00AB7297">
      <w:pPr>
        <w:pStyle w:val="TitelStandardSection"/>
        <w:rPr>
          <w:lang w:val="de-CH"/>
        </w:rPr>
      </w:pPr>
      <w:r w:rsidRPr="00402773">
        <w:rPr>
          <w:lang w:val="de-CH"/>
        </w:rPr>
        <w:t>Praktische Ausbildungselemente</w:t>
      </w:r>
    </w:p>
    <w:p w14:paraId="35E53253" w14:textId="10A6B8B8" w:rsidR="00AB7297" w:rsidRPr="00402773" w:rsidRDefault="00064D0B" w:rsidP="00335BAF">
      <w:pPr>
        <w:pStyle w:val="Bullet2"/>
        <w:rPr>
          <w:lang w:val="de-CH"/>
        </w:rPr>
      </w:pPr>
      <w:r w:rsidRPr="00402773">
        <w:rPr>
          <w:lang w:val="de-CH"/>
        </w:rPr>
        <w:t>Selbständige Durchführung des Fluges</w:t>
      </w:r>
    </w:p>
    <w:p w14:paraId="34C873D8" w14:textId="77777777" w:rsidR="00AB7297" w:rsidRPr="00402773" w:rsidRDefault="00AB7297" w:rsidP="00AB7297">
      <w:pPr>
        <w:pStyle w:val="TitelStandardSection"/>
        <w:rPr>
          <w:lang w:val="de-CH"/>
        </w:rPr>
      </w:pPr>
      <w:r w:rsidRPr="00402773">
        <w:rPr>
          <w:lang w:val="de-CH"/>
        </w:rPr>
        <w:t>Unterlagen</w:t>
      </w:r>
    </w:p>
    <w:p w14:paraId="34DAA2E0" w14:textId="77777777" w:rsidR="00064D0B" w:rsidRPr="00402773" w:rsidRDefault="00064D0B" w:rsidP="00064D0B">
      <w:pPr>
        <w:pStyle w:val="Bullet2"/>
        <w:rPr>
          <w:lang w:val="de-CH"/>
        </w:rPr>
      </w:pPr>
      <w:r w:rsidRPr="00402773">
        <w:rPr>
          <w:lang w:val="de-CH"/>
        </w:rPr>
        <w:t>BAK-Ordner:</w:t>
      </w:r>
      <w:r w:rsidRPr="00402773">
        <w:rPr>
          <w:lang w:val="de-CH"/>
        </w:rPr>
        <w:tab/>
        <w:t>10</w:t>
      </w:r>
      <w:r w:rsidRPr="00402773">
        <w:rPr>
          <w:lang w:val="de-CH"/>
        </w:rPr>
        <w:tab/>
        <w:t>Nationales Luftrecht</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30</w:t>
      </w:r>
      <w:r w:rsidRPr="00402773">
        <w:rPr>
          <w:lang w:val="de-CH"/>
        </w:rPr>
        <w:tab/>
        <w:t>Flugleistungen</w:t>
      </w:r>
    </w:p>
    <w:p w14:paraId="68CF5185" w14:textId="77777777" w:rsidR="00AB7297" w:rsidRPr="00402773" w:rsidRDefault="00AB7297" w:rsidP="00AB7297">
      <w:pPr>
        <w:pStyle w:val="TitelStandardSection"/>
        <w:rPr>
          <w:lang w:val="de-CH"/>
        </w:rPr>
      </w:pPr>
      <w:r w:rsidRPr="00402773">
        <w:rPr>
          <w:lang w:val="de-CH"/>
        </w:rPr>
        <w:t>Ziele</w:t>
      </w:r>
    </w:p>
    <w:p w14:paraId="5321B223" w14:textId="5488D991" w:rsidR="00335BAF" w:rsidRPr="00402773" w:rsidRDefault="00064D0B" w:rsidP="001613C7">
      <w:pPr>
        <w:pStyle w:val="TargetsFlugauftrag"/>
        <w:numPr>
          <w:ilvl w:val="0"/>
          <w:numId w:val="51"/>
        </w:numPr>
        <w:ind w:left="567" w:hanging="567"/>
        <w:rPr>
          <w:lang w:val="de-CH"/>
        </w:rPr>
      </w:pPr>
      <w:r w:rsidRPr="00402773">
        <w:rPr>
          <w:lang w:val="de-CH"/>
        </w:rPr>
        <w:t>Ich kann einen Flug selbständig vorbereiten und durchführen</w:t>
      </w:r>
    </w:p>
    <w:p w14:paraId="74774F27" w14:textId="29151668" w:rsidR="00AB7297" w:rsidRPr="00402773" w:rsidRDefault="00335BAF" w:rsidP="00335BAF">
      <w:pPr>
        <w:pStyle w:val="TargetsFlugauftrag"/>
        <w:rPr>
          <w:lang w:val="de-CH"/>
        </w:rPr>
      </w:pPr>
      <w:r w:rsidRPr="00402773">
        <w:rPr>
          <w:lang w:val="de-CH"/>
        </w:rPr>
        <w:t>Ich kann auf Anweisungen meines Fluglehrers am Funk reagieren</w:t>
      </w:r>
    </w:p>
    <w:p w14:paraId="290968C0" w14:textId="2891417A" w:rsidR="00335BAF" w:rsidRPr="00402773" w:rsidRDefault="00335BAF" w:rsidP="00335BAF">
      <w:pPr>
        <w:pStyle w:val="TargetsFlugauftrag"/>
        <w:rPr>
          <w:lang w:val="de-CH"/>
        </w:rPr>
      </w:pPr>
      <w:r w:rsidRPr="00402773">
        <w:rPr>
          <w:lang w:val="de-CH"/>
        </w:rPr>
        <w:t>Persönliches Ziel:</w:t>
      </w:r>
    </w:p>
    <w:p w14:paraId="20248454"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29DA8BC6" w14:textId="77777777" w:rsidTr="00AB7297">
        <w:tc>
          <w:tcPr>
            <w:tcW w:w="3260" w:type="dxa"/>
            <w:tcBorders>
              <w:bottom w:val="nil"/>
              <w:right w:val="nil"/>
            </w:tcBorders>
          </w:tcPr>
          <w:p w14:paraId="33F5596B"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66741B9C"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0F54234A"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2454BFB4" w14:textId="77777777" w:rsidTr="00AB7297">
        <w:tc>
          <w:tcPr>
            <w:tcW w:w="9781" w:type="dxa"/>
            <w:gridSpan w:val="3"/>
            <w:tcBorders>
              <w:top w:val="nil"/>
            </w:tcBorders>
          </w:tcPr>
          <w:p w14:paraId="4031061E" w14:textId="77777777" w:rsidR="00AB7297" w:rsidRPr="00402773" w:rsidRDefault="00AB7297" w:rsidP="00AB7297">
            <w:pPr>
              <w:rPr>
                <w:lang w:val="de-CH" w:eastAsia="it-CH"/>
              </w:rPr>
            </w:pPr>
          </w:p>
          <w:p w14:paraId="33C488E9" w14:textId="77777777" w:rsidR="00AB7297" w:rsidRPr="00402773" w:rsidRDefault="00AB7297" w:rsidP="00AB7297">
            <w:pPr>
              <w:rPr>
                <w:lang w:val="de-CH" w:eastAsia="it-CH"/>
              </w:rPr>
            </w:pPr>
          </w:p>
          <w:p w14:paraId="15C52E96" w14:textId="77777777" w:rsidR="00AB7297" w:rsidRPr="00402773" w:rsidRDefault="00AB7297" w:rsidP="00AB7297">
            <w:pPr>
              <w:rPr>
                <w:lang w:val="de-CH" w:eastAsia="it-CH"/>
              </w:rPr>
            </w:pPr>
          </w:p>
          <w:p w14:paraId="4898DF19" w14:textId="77777777" w:rsidR="00AB7297" w:rsidRPr="00402773" w:rsidRDefault="00AB7297" w:rsidP="00AB7297">
            <w:pPr>
              <w:rPr>
                <w:lang w:val="de-CH" w:eastAsia="it-CH"/>
              </w:rPr>
            </w:pPr>
          </w:p>
          <w:p w14:paraId="2BB39B2C" w14:textId="77777777" w:rsidR="00AB7297" w:rsidRPr="00402773" w:rsidRDefault="00AB7297" w:rsidP="00AB7297">
            <w:pPr>
              <w:rPr>
                <w:lang w:val="de-CH" w:eastAsia="it-CH"/>
              </w:rPr>
            </w:pPr>
          </w:p>
        </w:tc>
      </w:tr>
    </w:tbl>
    <w:p w14:paraId="624B1243"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7C93371" w14:textId="77777777" w:rsidTr="00AB7297">
        <w:tc>
          <w:tcPr>
            <w:tcW w:w="9781" w:type="dxa"/>
          </w:tcPr>
          <w:p w14:paraId="7508852E" w14:textId="77777777" w:rsidR="00AB7297" w:rsidRPr="00402773" w:rsidRDefault="00AB7297" w:rsidP="00AB7297">
            <w:pPr>
              <w:rPr>
                <w:lang w:val="de-CH" w:eastAsia="it-CH"/>
              </w:rPr>
            </w:pPr>
          </w:p>
          <w:p w14:paraId="62EA24AE" w14:textId="77777777" w:rsidR="00AB7297" w:rsidRPr="00402773" w:rsidRDefault="00AB7297" w:rsidP="00AB7297">
            <w:pPr>
              <w:rPr>
                <w:lang w:val="de-CH" w:eastAsia="it-CH"/>
              </w:rPr>
            </w:pPr>
          </w:p>
          <w:p w14:paraId="4B8E0180" w14:textId="77777777" w:rsidR="00AB7297" w:rsidRPr="00402773" w:rsidRDefault="00AB7297" w:rsidP="00AB7297">
            <w:pPr>
              <w:rPr>
                <w:lang w:val="de-CH" w:eastAsia="it-CH"/>
              </w:rPr>
            </w:pPr>
          </w:p>
          <w:p w14:paraId="21DC609F" w14:textId="77777777" w:rsidR="00AB7297" w:rsidRPr="00402773" w:rsidRDefault="00AB7297" w:rsidP="00AB7297">
            <w:pPr>
              <w:rPr>
                <w:lang w:val="de-CH" w:eastAsia="it-CH"/>
              </w:rPr>
            </w:pPr>
          </w:p>
          <w:p w14:paraId="1E73746D" w14:textId="77777777" w:rsidR="00AB7297" w:rsidRPr="00402773" w:rsidRDefault="00AB7297" w:rsidP="00AB7297">
            <w:pPr>
              <w:rPr>
                <w:lang w:val="de-CH" w:eastAsia="it-CH"/>
              </w:rPr>
            </w:pPr>
          </w:p>
          <w:p w14:paraId="4E464A12" w14:textId="77777777" w:rsidR="00AB7297" w:rsidRPr="00402773" w:rsidRDefault="00AB7297" w:rsidP="00AB7297">
            <w:pPr>
              <w:rPr>
                <w:lang w:val="de-CH" w:eastAsia="it-CH"/>
              </w:rPr>
            </w:pPr>
          </w:p>
          <w:p w14:paraId="79947186" w14:textId="77777777" w:rsidR="00AB7297" w:rsidRPr="00402773" w:rsidRDefault="00AB7297" w:rsidP="00AB7297">
            <w:pPr>
              <w:rPr>
                <w:lang w:val="de-CH" w:eastAsia="it-CH"/>
              </w:rPr>
            </w:pPr>
          </w:p>
          <w:p w14:paraId="4ED40B7A" w14:textId="77777777" w:rsidR="00AB7297" w:rsidRPr="00402773" w:rsidRDefault="00AB7297" w:rsidP="00AB7297">
            <w:pPr>
              <w:rPr>
                <w:lang w:val="de-CH" w:eastAsia="it-CH"/>
              </w:rPr>
            </w:pPr>
          </w:p>
        </w:tc>
      </w:tr>
    </w:tbl>
    <w:p w14:paraId="3CC75403"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53EBBF6D" w14:textId="77777777" w:rsidTr="00AB7297">
        <w:tc>
          <w:tcPr>
            <w:tcW w:w="9781" w:type="dxa"/>
          </w:tcPr>
          <w:p w14:paraId="45EEC863" w14:textId="77777777" w:rsidR="00AB7297" w:rsidRPr="00402773" w:rsidRDefault="00AB7297" w:rsidP="00AB7297">
            <w:pPr>
              <w:rPr>
                <w:lang w:val="de-CH" w:eastAsia="it-CH"/>
              </w:rPr>
            </w:pPr>
          </w:p>
          <w:p w14:paraId="748A5ADF" w14:textId="77777777" w:rsidR="00AB7297" w:rsidRPr="00402773" w:rsidRDefault="00AB7297" w:rsidP="00AB7297">
            <w:pPr>
              <w:rPr>
                <w:lang w:val="de-CH" w:eastAsia="it-CH"/>
              </w:rPr>
            </w:pPr>
          </w:p>
          <w:p w14:paraId="7ACD2634" w14:textId="77777777" w:rsidR="00AB7297" w:rsidRPr="00402773" w:rsidRDefault="00AB7297" w:rsidP="00AB7297">
            <w:pPr>
              <w:rPr>
                <w:lang w:val="de-CH" w:eastAsia="it-CH"/>
              </w:rPr>
            </w:pPr>
          </w:p>
          <w:p w14:paraId="2B3F8936" w14:textId="77777777" w:rsidR="00AB7297" w:rsidRPr="00402773" w:rsidRDefault="00AB7297" w:rsidP="00AB7297">
            <w:pPr>
              <w:rPr>
                <w:lang w:val="de-CH" w:eastAsia="it-CH"/>
              </w:rPr>
            </w:pPr>
          </w:p>
          <w:p w14:paraId="3F7F9AE2" w14:textId="0505FFCF" w:rsidR="00AB7297" w:rsidRPr="00402773" w:rsidRDefault="00AB7297" w:rsidP="00AB7297">
            <w:pPr>
              <w:rPr>
                <w:lang w:val="de-CH" w:eastAsia="it-CH"/>
              </w:rPr>
            </w:pPr>
          </w:p>
          <w:p w14:paraId="523351C9" w14:textId="77777777" w:rsidR="00FA339D" w:rsidRPr="00402773" w:rsidRDefault="00FA339D" w:rsidP="00AB7297">
            <w:pPr>
              <w:rPr>
                <w:lang w:val="de-CH" w:eastAsia="it-CH"/>
              </w:rPr>
            </w:pPr>
          </w:p>
          <w:p w14:paraId="1D65A7C5" w14:textId="77777777" w:rsidR="00AB7297" w:rsidRPr="00402773" w:rsidRDefault="00AB7297" w:rsidP="00AB7297">
            <w:pPr>
              <w:rPr>
                <w:lang w:val="de-CH" w:eastAsia="it-CH"/>
              </w:rPr>
            </w:pPr>
          </w:p>
          <w:p w14:paraId="5FE1F7F9" w14:textId="77777777" w:rsidR="00AB7297" w:rsidRPr="00402773" w:rsidRDefault="00AB7297" w:rsidP="00AB7297">
            <w:pPr>
              <w:rPr>
                <w:lang w:val="de-CH" w:eastAsia="it-CH"/>
              </w:rPr>
            </w:pPr>
          </w:p>
          <w:p w14:paraId="7AF2E944" w14:textId="77777777" w:rsidR="00AB7297" w:rsidRPr="00402773" w:rsidRDefault="00AB7297" w:rsidP="00AB7297">
            <w:pPr>
              <w:rPr>
                <w:lang w:val="de-CH" w:eastAsia="it-CH"/>
              </w:rPr>
            </w:pPr>
          </w:p>
        </w:tc>
      </w:tr>
    </w:tbl>
    <w:p w14:paraId="161B9DD4"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0944807A" w14:textId="77777777" w:rsidTr="00AB7297">
        <w:tc>
          <w:tcPr>
            <w:tcW w:w="9781" w:type="dxa"/>
          </w:tcPr>
          <w:p w14:paraId="3C8290B4" w14:textId="77777777" w:rsidR="00AB7297" w:rsidRPr="00402773" w:rsidRDefault="00AB7297" w:rsidP="00AB7297">
            <w:pPr>
              <w:rPr>
                <w:lang w:val="de-CH" w:eastAsia="it-CH"/>
              </w:rPr>
            </w:pPr>
          </w:p>
          <w:p w14:paraId="77F61630" w14:textId="77777777" w:rsidR="00AB7297" w:rsidRPr="00402773" w:rsidRDefault="00AB7297" w:rsidP="00AB7297">
            <w:pPr>
              <w:rPr>
                <w:lang w:val="de-CH" w:eastAsia="it-CH"/>
              </w:rPr>
            </w:pPr>
          </w:p>
          <w:p w14:paraId="36BE369C" w14:textId="77777777" w:rsidR="00AB7297" w:rsidRPr="00402773" w:rsidRDefault="00AB7297" w:rsidP="00AB7297">
            <w:pPr>
              <w:rPr>
                <w:lang w:val="de-CH" w:eastAsia="it-CH"/>
              </w:rPr>
            </w:pPr>
          </w:p>
          <w:p w14:paraId="3A41CC39" w14:textId="77777777" w:rsidR="00AB7297" w:rsidRPr="00402773" w:rsidRDefault="00AB7297" w:rsidP="00AB7297">
            <w:pPr>
              <w:rPr>
                <w:lang w:val="de-CH" w:eastAsia="it-CH"/>
              </w:rPr>
            </w:pPr>
          </w:p>
        </w:tc>
      </w:tr>
    </w:tbl>
    <w:p w14:paraId="24016CAA"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99C95C4" w14:textId="77777777" w:rsidTr="00AB7297">
        <w:tc>
          <w:tcPr>
            <w:tcW w:w="9781" w:type="dxa"/>
          </w:tcPr>
          <w:p w14:paraId="65B26CE7" w14:textId="77777777" w:rsidR="00AB7297" w:rsidRPr="00402773" w:rsidRDefault="00AB7297" w:rsidP="00AB7297">
            <w:pPr>
              <w:rPr>
                <w:lang w:val="de-CH" w:eastAsia="it-CH"/>
              </w:rPr>
            </w:pPr>
          </w:p>
          <w:p w14:paraId="0908CE23" w14:textId="77777777" w:rsidR="00AB7297" w:rsidRPr="00402773" w:rsidRDefault="00AB7297" w:rsidP="00AB7297">
            <w:pPr>
              <w:rPr>
                <w:lang w:val="de-CH" w:eastAsia="it-CH"/>
              </w:rPr>
            </w:pPr>
          </w:p>
          <w:p w14:paraId="31D8BDA0" w14:textId="77777777" w:rsidR="00AB7297" w:rsidRPr="00402773" w:rsidRDefault="00AB7297" w:rsidP="00AB7297">
            <w:pPr>
              <w:rPr>
                <w:lang w:val="de-CH" w:eastAsia="it-CH"/>
              </w:rPr>
            </w:pPr>
          </w:p>
          <w:p w14:paraId="62EF83B5" w14:textId="77777777" w:rsidR="00AB7297" w:rsidRPr="00402773" w:rsidRDefault="00AB7297" w:rsidP="00AB7297">
            <w:pPr>
              <w:rPr>
                <w:lang w:val="de-CH" w:eastAsia="it-CH"/>
              </w:rPr>
            </w:pPr>
          </w:p>
        </w:tc>
      </w:tr>
    </w:tbl>
    <w:p w14:paraId="3EBD9605" w14:textId="46C4821C" w:rsidR="00AB7297" w:rsidRPr="00402773" w:rsidRDefault="00942791" w:rsidP="00AB7297">
      <w:pPr>
        <w:pStyle w:val="TitelFlugauftragE"/>
        <w:rPr>
          <w:lang w:val="de-CH"/>
        </w:rPr>
      </w:pPr>
      <w:bookmarkStart w:id="113" w:name="_Toc58136830"/>
      <w:r w:rsidRPr="00402773">
        <w:rPr>
          <w:lang w:val="de-CH"/>
        </w:rPr>
        <w:lastRenderedPageBreak/>
        <w:t>1</w:t>
      </w:r>
      <w:r w:rsidR="00064D0B" w:rsidRPr="00402773">
        <w:rPr>
          <w:lang w:val="de-CH"/>
        </w:rPr>
        <w:t>6c</w:t>
      </w:r>
      <w:r w:rsidRPr="00402773">
        <w:rPr>
          <w:lang w:val="de-CH"/>
        </w:rPr>
        <w:tab/>
        <w:t>Soloflüge</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2C58C526" w14:textId="77777777" w:rsidTr="00FA339D">
        <w:tc>
          <w:tcPr>
            <w:tcW w:w="833" w:type="pct"/>
            <w:shd w:val="clear" w:color="auto" w:fill="D9D9D9" w:themeFill="background1" w:themeFillShade="D9"/>
            <w:vAlign w:val="center"/>
          </w:tcPr>
          <w:p w14:paraId="7EC465A4"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4F7C34E5"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B0619D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641964F4"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3D42D290"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794A3B2"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31716E38" w14:textId="77777777" w:rsidTr="00FA339D">
        <w:trPr>
          <w:trHeight w:val="257"/>
        </w:trPr>
        <w:tc>
          <w:tcPr>
            <w:tcW w:w="833" w:type="pct"/>
            <w:vAlign w:val="center"/>
          </w:tcPr>
          <w:p w14:paraId="64900258" w14:textId="36FA69C2" w:rsidR="00B332A9" w:rsidRPr="00402773" w:rsidRDefault="00B332A9" w:rsidP="00FA339D">
            <w:pPr>
              <w:pStyle w:val="StandardTabelleZentriert"/>
              <w:rPr>
                <w:lang w:val="de-CH"/>
              </w:rPr>
            </w:pPr>
            <w:r w:rsidRPr="00402773">
              <w:rPr>
                <w:lang w:val="de-CH"/>
              </w:rPr>
              <w:t>0:</w:t>
            </w:r>
            <w:r w:rsidR="00D76650" w:rsidRPr="00402773">
              <w:rPr>
                <w:lang w:val="de-CH"/>
              </w:rPr>
              <w:t>10</w:t>
            </w:r>
          </w:p>
        </w:tc>
        <w:tc>
          <w:tcPr>
            <w:tcW w:w="833" w:type="pct"/>
            <w:shd w:val="clear" w:color="auto" w:fill="auto"/>
            <w:vAlign w:val="center"/>
          </w:tcPr>
          <w:p w14:paraId="03B6C503" w14:textId="637FC540" w:rsidR="00B332A9" w:rsidRPr="00402773" w:rsidRDefault="00942791" w:rsidP="00FA339D">
            <w:pPr>
              <w:pStyle w:val="StandardTabelleZentriert"/>
              <w:rPr>
                <w:lang w:val="de-CH"/>
              </w:rPr>
            </w:pPr>
            <w:r w:rsidRPr="00402773">
              <w:rPr>
                <w:lang w:val="de-CH"/>
              </w:rPr>
              <w:t>-</w:t>
            </w:r>
          </w:p>
        </w:tc>
        <w:tc>
          <w:tcPr>
            <w:tcW w:w="833" w:type="pct"/>
            <w:shd w:val="clear" w:color="auto" w:fill="auto"/>
            <w:vAlign w:val="center"/>
          </w:tcPr>
          <w:p w14:paraId="15B0ABCE" w14:textId="649B5D39" w:rsidR="00B332A9" w:rsidRPr="00402773" w:rsidRDefault="00942791" w:rsidP="00FA339D">
            <w:pPr>
              <w:pStyle w:val="StandardTabelleZentriert"/>
              <w:rPr>
                <w:lang w:val="de-CH"/>
              </w:rPr>
            </w:pPr>
            <w:r w:rsidRPr="00402773">
              <w:rPr>
                <w:lang w:val="de-CH"/>
              </w:rPr>
              <w:t>2:00</w:t>
            </w:r>
          </w:p>
        </w:tc>
        <w:tc>
          <w:tcPr>
            <w:tcW w:w="834" w:type="pct"/>
            <w:vAlign w:val="center"/>
          </w:tcPr>
          <w:p w14:paraId="35BBBBA7" w14:textId="5711F74C" w:rsidR="00B332A9" w:rsidRPr="00402773" w:rsidRDefault="00942791" w:rsidP="00FA339D">
            <w:pPr>
              <w:pStyle w:val="StandardTabelleZentriert"/>
              <w:rPr>
                <w:lang w:val="de-CH"/>
              </w:rPr>
            </w:pPr>
            <w:r w:rsidRPr="00402773">
              <w:rPr>
                <w:lang w:val="de-CH"/>
              </w:rPr>
              <w:t>5-10</w:t>
            </w:r>
          </w:p>
        </w:tc>
        <w:tc>
          <w:tcPr>
            <w:tcW w:w="834" w:type="pct"/>
            <w:vAlign w:val="center"/>
          </w:tcPr>
          <w:p w14:paraId="7E1AC9E2" w14:textId="0584146F" w:rsidR="00B332A9" w:rsidRPr="00402773" w:rsidRDefault="00B332A9" w:rsidP="00FA339D">
            <w:pPr>
              <w:pStyle w:val="StandardTabelleZentriert"/>
              <w:rPr>
                <w:lang w:val="de-CH"/>
              </w:rPr>
            </w:pPr>
            <w:r w:rsidRPr="00402773">
              <w:rPr>
                <w:lang w:val="de-CH"/>
              </w:rPr>
              <w:t>0:</w:t>
            </w:r>
            <w:r w:rsidR="00D76650" w:rsidRPr="00402773">
              <w:rPr>
                <w:lang w:val="de-CH"/>
              </w:rPr>
              <w:t>05</w:t>
            </w:r>
          </w:p>
        </w:tc>
        <w:tc>
          <w:tcPr>
            <w:tcW w:w="834" w:type="pct"/>
            <w:shd w:val="clear" w:color="auto" w:fill="auto"/>
            <w:vAlign w:val="center"/>
          </w:tcPr>
          <w:p w14:paraId="64BFE999" w14:textId="38BAE6AC" w:rsidR="00B332A9" w:rsidRPr="00402773" w:rsidRDefault="00064D0B" w:rsidP="00FA339D">
            <w:pPr>
              <w:pStyle w:val="StandardTabelleZentriert"/>
              <w:rPr>
                <w:lang w:val="de-CH"/>
              </w:rPr>
            </w:pPr>
            <w:r w:rsidRPr="00402773">
              <w:rPr>
                <w:lang w:val="de-CH"/>
              </w:rPr>
              <w:t>TMG</w:t>
            </w:r>
          </w:p>
        </w:tc>
      </w:tr>
    </w:tbl>
    <w:p w14:paraId="71B5B575" w14:textId="430F751E" w:rsidR="00942791" w:rsidRPr="00402773" w:rsidRDefault="00942791" w:rsidP="00AB7297">
      <w:pPr>
        <w:pStyle w:val="TitelStandardSection"/>
        <w:rPr>
          <w:lang w:val="de-CH"/>
        </w:rPr>
      </w:pPr>
      <w:r w:rsidRPr="00402773">
        <w:rPr>
          <w:lang w:val="de-CH"/>
        </w:rPr>
        <w:t>Hinweis</w:t>
      </w:r>
      <w:r w:rsidR="00064D0B" w:rsidRPr="00402773">
        <w:rPr>
          <w:lang w:val="de-CH"/>
        </w:rPr>
        <w:t>*</w:t>
      </w:r>
    </w:p>
    <w:p w14:paraId="400FC20D" w14:textId="17C7FEE8" w:rsidR="00942791" w:rsidRPr="00402773" w:rsidRDefault="00942791" w:rsidP="00942791">
      <w:pPr>
        <w:rPr>
          <w:rFonts w:cs="Arial"/>
          <w:lang w:val="de-CH"/>
        </w:rPr>
      </w:pPr>
      <w:r w:rsidRPr="00402773">
        <w:rPr>
          <w:rFonts w:cs="Arial"/>
          <w:lang w:val="de-CH"/>
        </w:rPr>
        <w:t>Es müssen mindestens 2 Stunden Soloflugzeit unter Aufsicht des Fluglehrers ausgeführt werden.</w:t>
      </w:r>
    </w:p>
    <w:p w14:paraId="2E9AEC04" w14:textId="77777777" w:rsidR="00064D0B" w:rsidRPr="00402773" w:rsidRDefault="00064D0B" w:rsidP="00064D0B">
      <w:pPr>
        <w:pStyle w:val="TitelStandardSection"/>
        <w:rPr>
          <w:lang w:val="de-CH"/>
        </w:rPr>
      </w:pPr>
      <w:r w:rsidRPr="00402773">
        <w:rPr>
          <w:lang w:val="de-CH"/>
        </w:rPr>
        <w:t>Theoretische Ausbildungselemente / Longbriefings</w:t>
      </w:r>
    </w:p>
    <w:p w14:paraId="085D2568" w14:textId="77777777" w:rsidR="00064D0B" w:rsidRPr="00402773" w:rsidRDefault="00064D0B" w:rsidP="00064D0B">
      <w:pPr>
        <w:pStyle w:val="Bullet2"/>
        <w:rPr>
          <w:lang w:val="de-CH"/>
        </w:rPr>
      </w:pPr>
      <w:r w:rsidRPr="00402773">
        <w:rPr>
          <w:lang w:val="de-CH"/>
        </w:rPr>
        <w:t>Die Rechte und Pflichten des Kommandanten</w:t>
      </w:r>
    </w:p>
    <w:p w14:paraId="7870B2FC" w14:textId="77777777" w:rsidR="00064D0B" w:rsidRPr="00402773" w:rsidRDefault="00064D0B" w:rsidP="00064D0B">
      <w:pPr>
        <w:pStyle w:val="TitelStandardSection"/>
        <w:rPr>
          <w:lang w:val="de-CH"/>
        </w:rPr>
      </w:pPr>
      <w:r w:rsidRPr="00402773">
        <w:rPr>
          <w:lang w:val="de-CH"/>
        </w:rPr>
        <w:t>Praktische Ausbildungselemente</w:t>
      </w:r>
    </w:p>
    <w:p w14:paraId="168F7432" w14:textId="77777777" w:rsidR="00064D0B" w:rsidRPr="00402773" w:rsidRDefault="00064D0B" w:rsidP="00064D0B">
      <w:pPr>
        <w:pStyle w:val="Bullet2"/>
        <w:rPr>
          <w:lang w:val="de-CH"/>
        </w:rPr>
      </w:pPr>
      <w:r w:rsidRPr="00402773">
        <w:rPr>
          <w:lang w:val="de-CH"/>
        </w:rPr>
        <w:t>Selbständige Durchführung des Fluges</w:t>
      </w:r>
    </w:p>
    <w:p w14:paraId="18696561" w14:textId="77777777" w:rsidR="00064D0B" w:rsidRPr="00402773" w:rsidRDefault="00064D0B" w:rsidP="00064D0B">
      <w:pPr>
        <w:pStyle w:val="TitelStandardSection"/>
        <w:rPr>
          <w:lang w:val="de-CH"/>
        </w:rPr>
      </w:pPr>
      <w:r w:rsidRPr="00402773">
        <w:rPr>
          <w:lang w:val="de-CH"/>
        </w:rPr>
        <w:t>Unterlagen</w:t>
      </w:r>
    </w:p>
    <w:p w14:paraId="1E62EB18" w14:textId="77777777" w:rsidR="00064D0B" w:rsidRPr="00402773" w:rsidRDefault="00064D0B" w:rsidP="00064D0B">
      <w:pPr>
        <w:pStyle w:val="Bullet2"/>
        <w:rPr>
          <w:lang w:val="de-CH"/>
        </w:rPr>
      </w:pPr>
      <w:r w:rsidRPr="00402773">
        <w:rPr>
          <w:lang w:val="de-CH"/>
        </w:rPr>
        <w:t>BAK-Ordner:</w:t>
      </w:r>
      <w:r w:rsidRPr="00402773">
        <w:rPr>
          <w:lang w:val="de-CH"/>
        </w:rPr>
        <w:tab/>
        <w:t>10</w:t>
      </w:r>
      <w:r w:rsidRPr="00402773">
        <w:rPr>
          <w:lang w:val="de-CH"/>
        </w:rPr>
        <w:tab/>
        <w:t>Nationales Luftrecht</w:t>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r>
      <w:r w:rsidRPr="00402773">
        <w:rPr>
          <w:lang w:val="de-CH"/>
        </w:rPr>
        <w:tab/>
        <w:t>30</w:t>
      </w:r>
      <w:r w:rsidRPr="00402773">
        <w:rPr>
          <w:lang w:val="de-CH"/>
        </w:rPr>
        <w:tab/>
        <w:t>Flugleistungen</w:t>
      </w:r>
    </w:p>
    <w:p w14:paraId="53E1BBAE" w14:textId="77777777" w:rsidR="00064D0B" w:rsidRPr="00402773" w:rsidRDefault="00064D0B" w:rsidP="00064D0B">
      <w:pPr>
        <w:pStyle w:val="TitelStandardSection"/>
        <w:rPr>
          <w:lang w:val="de-CH"/>
        </w:rPr>
      </w:pPr>
      <w:r w:rsidRPr="00402773">
        <w:rPr>
          <w:lang w:val="de-CH"/>
        </w:rPr>
        <w:t>Ziele</w:t>
      </w:r>
    </w:p>
    <w:p w14:paraId="15E9D263" w14:textId="77777777" w:rsidR="00064D0B" w:rsidRPr="00402773" w:rsidRDefault="00064D0B" w:rsidP="00064D0B">
      <w:pPr>
        <w:pStyle w:val="TargetsFlugauftrag"/>
        <w:numPr>
          <w:ilvl w:val="0"/>
          <w:numId w:val="51"/>
        </w:numPr>
        <w:ind w:left="567" w:hanging="567"/>
        <w:rPr>
          <w:lang w:val="de-CH"/>
        </w:rPr>
      </w:pPr>
      <w:r w:rsidRPr="00402773">
        <w:rPr>
          <w:lang w:val="de-CH"/>
        </w:rPr>
        <w:t>Ich kann einen Flug selbständig vorbereiten und durchführen</w:t>
      </w:r>
    </w:p>
    <w:p w14:paraId="4638E114" w14:textId="77777777" w:rsidR="00064D0B" w:rsidRPr="00402773" w:rsidRDefault="00064D0B" w:rsidP="00064D0B">
      <w:pPr>
        <w:pStyle w:val="TargetsFlugauftrag"/>
        <w:rPr>
          <w:lang w:val="de-CH"/>
        </w:rPr>
      </w:pPr>
      <w:r w:rsidRPr="00402773">
        <w:rPr>
          <w:lang w:val="de-CH"/>
        </w:rPr>
        <w:t>Ich kann auf Anweisungen meines Fluglehrers am Funk reagieren</w:t>
      </w:r>
    </w:p>
    <w:p w14:paraId="0F1F9030" w14:textId="77777777" w:rsidR="00064D0B" w:rsidRPr="00402773" w:rsidRDefault="00064D0B" w:rsidP="00064D0B">
      <w:pPr>
        <w:pStyle w:val="TargetsFlugauftrag"/>
        <w:rPr>
          <w:lang w:val="de-CH"/>
        </w:rPr>
      </w:pPr>
      <w:r w:rsidRPr="00402773">
        <w:rPr>
          <w:lang w:val="de-CH"/>
        </w:rPr>
        <w:t>Persönliches Ziel:</w:t>
      </w:r>
    </w:p>
    <w:p w14:paraId="733FB136"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110049AD" w14:textId="77777777" w:rsidTr="00AB7297">
        <w:tc>
          <w:tcPr>
            <w:tcW w:w="3260" w:type="dxa"/>
            <w:tcBorders>
              <w:bottom w:val="nil"/>
              <w:right w:val="nil"/>
            </w:tcBorders>
          </w:tcPr>
          <w:p w14:paraId="6D7E6CFC"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2627EFDE"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6529D5E9"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74DDFBF4" w14:textId="77777777" w:rsidTr="00AB7297">
        <w:tc>
          <w:tcPr>
            <w:tcW w:w="9781" w:type="dxa"/>
            <w:gridSpan w:val="3"/>
            <w:tcBorders>
              <w:top w:val="nil"/>
            </w:tcBorders>
          </w:tcPr>
          <w:p w14:paraId="53173941" w14:textId="77777777" w:rsidR="00AB7297" w:rsidRPr="00402773" w:rsidRDefault="00AB7297" w:rsidP="00AB7297">
            <w:pPr>
              <w:rPr>
                <w:lang w:val="de-CH" w:eastAsia="it-CH"/>
              </w:rPr>
            </w:pPr>
          </w:p>
          <w:p w14:paraId="3CFC506D" w14:textId="77777777" w:rsidR="00AB7297" w:rsidRPr="00402773" w:rsidRDefault="00AB7297" w:rsidP="00AB7297">
            <w:pPr>
              <w:rPr>
                <w:lang w:val="de-CH" w:eastAsia="it-CH"/>
              </w:rPr>
            </w:pPr>
          </w:p>
          <w:p w14:paraId="36A628F6" w14:textId="77777777" w:rsidR="00AB7297" w:rsidRPr="00402773" w:rsidRDefault="00AB7297" w:rsidP="00AB7297">
            <w:pPr>
              <w:rPr>
                <w:lang w:val="de-CH" w:eastAsia="it-CH"/>
              </w:rPr>
            </w:pPr>
          </w:p>
          <w:p w14:paraId="1F7E2429" w14:textId="77777777" w:rsidR="00AB7297" w:rsidRPr="00402773" w:rsidRDefault="00AB7297" w:rsidP="00AB7297">
            <w:pPr>
              <w:rPr>
                <w:lang w:val="de-CH" w:eastAsia="it-CH"/>
              </w:rPr>
            </w:pPr>
          </w:p>
          <w:p w14:paraId="453DF49D" w14:textId="77777777" w:rsidR="00AB7297" w:rsidRPr="00402773" w:rsidRDefault="00AB7297" w:rsidP="00AB7297">
            <w:pPr>
              <w:rPr>
                <w:lang w:val="de-CH" w:eastAsia="it-CH"/>
              </w:rPr>
            </w:pPr>
          </w:p>
        </w:tc>
      </w:tr>
    </w:tbl>
    <w:p w14:paraId="0317C671"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08B4E033" w14:textId="77777777" w:rsidTr="00AB7297">
        <w:tc>
          <w:tcPr>
            <w:tcW w:w="9781" w:type="dxa"/>
          </w:tcPr>
          <w:p w14:paraId="422487D6" w14:textId="77777777" w:rsidR="00AB7297" w:rsidRPr="00402773" w:rsidRDefault="00AB7297" w:rsidP="00AB7297">
            <w:pPr>
              <w:rPr>
                <w:lang w:val="de-CH" w:eastAsia="it-CH"/>
              </w:rPr>
            </w:pPr>
          </w:p>
          <w:p w14:paraId="0E7BEBB9" w14:textId="77777777" w:rsidR="00AB7297" w:rsidRPr="00402773" w:rsidRDefault="00AB7297" w:rsidP="00AB7297">
            <w:pPr>
              <w:rPr>
                <w:lang w:val="de-CH" w:eastAsia="it-CH"/>
              </w:rPr>
            </w:pPr>
          </w:p>
          <w:p w14:paraId="430ECD8E" w14:textId="77777777" w:rsidR="00AB7297" w:rsidRPr="00402773" w:rsidRDefault="00AB7297" w:rsidP="00AB7297">
            <w:pPr>
              <w:rPr>
                <w:lang w:val="de-CH" w:eastAsia="it-CH"/>
              </w:rPr>
            </w:pPr>
          </w:p>
          <w:p w14:paraId="29F0A704" w14:textId="77777777" w:rsidR="00AB7297" w:rsidRPr="00402773" w:rsidRDefault="00AB7297" w:rsidP="00AB7297">
            <w:pPr>
              <w:rPr>
                <w:lang w:val="de-CH" w:eastAsia="it-CH"/>
              </w:rPr>
            </w:pPr>
          </w:p>
          <w:p w14:paraId="1044038C" w14:textId="77777777" w:rsidR="00AB7297" w:rsidRPr="00402773" w:rsidRDefault="00AB7297" w:rsidP="00AB7297">
            <w:pPr>
              <w:rPr>
                <w:lang w:val="de-CH" w:eastAsia="it-CH"/>
              </w:rPr>
            </w:pPr>
          </w:p>
          <w:p w14:paraId="1C48C317" w14:textId="77777777" w:rsidR="00AB7297" w:rsidRPr="00402773" w:rsidRDefault="00AB7297" w:rsidP="00AB7297">
            <w:pPr>
              <w:rPr>
                <w:lang w:val="de-CH" w:eastAsia="it-CH"/>
              </w:rPr>
            </w:pPr>
          </w:p>
          <w:p w14:paraId="2E7109CC" w14:textId="77777777" w:rsidR="00AB7297" w:rsidRPr="00402773" w:rsidRDefault="00AB7297" w:rsidP="00AB7297">
            <w:pPr>
              <w:rPr>
                <w:lang w:val="de-CH" w:eastAsia="it-CH"/>
              </w:rPr>
            </w:pPr>
          </w:p>
          <w:p w14:paraId="419192AD" w14:textId="77777777" w:rsidR="00AB7297" w:rsidRPr="00402773" w:rsidRDefault="00AB7297" w:rsidP="00AB7297">
            <w:pPr>
              <w:rPr>
                <w:lang w:val="de-CH" w:eastAsia="it-CH"/>
              </w:rPr>
            </w:pPr>
          </w:p>
        </w:tc>
      </w:tr>
    </w:tbl>
    <w:p w14:paraId="1E09C6D7"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76FDAB72" w14:textId="77777777" w:rsidTr="00AB7297">
        <w:tc>
          <w:tcPr>
            <w:tcW w:w="9781" w:type="dxa"/>
          </w:tcPr>
          <w:p w14:paraId="781DF66D" w14:textId="77777777" w:rsidR="00AB7297" w:rsidRPr="00402773" w:rsidRDefault="00AB7297" w:rsidP="00AB7297">
            <w:pPr>
              <w:rPr>
                <w:lang w:val="de-CH" w:eastAsia="it-CH"/>
              </w:rPr>
            </w:pPr>
          </w:p>
          <w:p w14:paraId="3083A903" w14:textId="77777777" w:rsidR="00AB7297" w:rsidRPr="00402773" w:rsidRDefault="00AB7297" w:rsidP="00AB7297">
            <w:pPr>
              <w:rPr>
                <w:lang w:val="de-CH" w:eastAsia="it-CH"/>
              </w:rPr>
            </w:pPr>
          </w:p>
          <w:p w14:paraId="45F7A3D8" w14:textId="77777777" w:rsidR="00AB7297" w:rsidRPr="00402773" w:rsidRDefault="00AB7297" w:rsidP="00AB7297">
            <w:pPr>
              <w:rPr>
                <w:lang w:val="de-CH" w:eastAsia="it-CH"/>
              </w:rPr>
            </w:pPr>
          </w:p>
          <w:p w14:paraId="48556172" w14:textId="1A99599A" w:rsidR="00AB7297" w:rsidRPr="00402773" w:rsidRDefault="00AB7297" w:rsidP="00AB7297">
            <w:pPr>
              <w:rPr>
                <w:lang w:val="de-CH" w:eastAsia="it-CH"/>
              </w:rPr>
            </w:pPr>
          </w:p>
          <w:p w14:paraId="080F245E" w14:textId="77777777" w:rsidR="00FA339D" w:rsidRPr="00402773" w:rsidRDefault="00FA339D" w:rsidP="00AB7297">
            <w:pPr>
              <w:rPr>
                <w:lang w:val="de-CH" w:eastAsia="it-CH"/>
              </w:rPr>
            </w:pPr>
          </w:p>
          <w:p w14:paraId="0E88334D" w14:textId="77777777" w:rsidR="00AB7297" w:rsidRPr="00402773" w:rsidRDefault="00AB7297" w:rsidP="00AB7297">
            <w:pPr>
              <w:rPr>
                <w:lang w:val="de-CH" w:eastAsia="it-CH"/>
              </w:rPr>
            </w:pPr>
          </w:p>
          <w:p w14:paraId="1A24BF22" w14:textId="77777777" w:rsidR="00AB7297" w:rsidRPr="00402773" w:rsidRDefault="00AB7297" w:rsidP="00AB7297">
            <w:pPr>
              <w:rPr>
                <w:lang w:val="de-CH" w:eastAsia="it-CH"/>
              </w:rPr>
            </w:pPr>
          </w:p>
          <w:p w14:paraId="0EC52AA2" w14:textId="77777777" w:rsidR="00AB7297" w:rsidRPr="00402773" w:rsidRDefault="00AB7297" w:rsidP="00AB7297">
            <w:pPr>
              <w:rPr>
                <w:lang w:val="de-CH" w:eastAsia="it-CH"/>
              </w:rPr>
            </w:pPr>
          </w:p>
          <w:p w14:paraId="3D0153EE" w14:textId="77777777" w:rsidR="00AB7297" w:rsidRPr="00402773" w:rsidRDefault="00AB7297" w:rsidP="00AB7297">
            <w:pPr>
              <w:rPr>
                <w:lang w:val="de-CH" w:eastAsia="it-CH"/>
              </w:rPr>
            </w:pPr>
          </w:p>
        </w:tc>
      </w:tr>
    </w:tbl>
    <w:p w14:paraId="7CA73A62"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3A3E2347" w14:textId="77777777" w:rsidTr="00AB7297">
        <w:tc>
          <w:tcPr>
            <w:tcW w:w="9781" w:type="dxa"/>
          </w:tcPr>
          <w:p w14:paraId="3677B91D" w14:textId="77777777" w:rsidR="00AB7297" w:rsidRPr="00402773" w:rsidRDefault="00AB7297" w:rsidP="00AB7297">
            <w:pPr>
              <w:rPr>
                <w:lang w:val="de-CH" w:eastAsia="it-CH"/>
              </w:rPr>
            </w:pPr>
          </w:p>
          <w:p w14:paraId="2A055C96" w14:textId="77777777" w:rsidR="00AB7297" w:rsidRPr="00402773" w:rsidRDefault="00AB7297" w:rsidP="00AB7297">
            <w:pPr>
              <w:rPr>
                <w:lang w:val="de-CH" w:eastAsia="it-CH"/>
              </w:rPr>
            </w:pPr>
          </w:p>
          <w:p w14:paraId="2ABDB22C" w14:textId="77777777" w:rsidR="00AB7297" w:rsidRPr="00402773" w:rsidRDefault="00AB7297" w:rsidP="00AB7297">
            <w:pPr>
              <w:rPr>
                <w:lang w:val="de-CH" w:eastAsia="it-CH"/>
              </w:rPr>
            </w:pPr>
          </w:p>
          <w:p w14:paraId="4A6906FE" w14:textId="77777777" w:rsidR="00AB7297" w:rsidRPr="00402773" w:rsidRDefault="00AB7297" w:rsidP="00AB7297">
            <w:pPr>
              <w:rPr>
                <w:lang w:val="de-CH" w:eastAsia="it-CH"/>
              </w:rPr>
            </w:pPr>
          </w:p>
        </w:tc>
      </w:tr>
    </w:tbl>
    <w:p w14:paraId="7CDC2EEF"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C386A80" w14:textId="77777777" w:rsidTr="00AB7297">
        <w:tc>
          <w:tcPr>
            <w:tcW w:w="9781" w:type="dxa"/>
          </w:tcPr>
          <w:p w14:paraId="2601865B" w14:textId="77777777" w:rsidR="00AB7297" w:rsidRPr="00402773" w:rsidRDefault="00AB7297" w:rsidP="00AB7297">
            <w:pPr>
              <w:rPr>
                <w:lang w:val="de-CH" w:eastAsia="it-CH"/>
              </w:rPr>
            </w:pPr>
          </w:p>
          <w:p w14:paraId="238C0A88" w14:textId="77777777" w:rsidR="00AB7297" w:rsidRPr="00402773" w:rsidRDefault="00AB7297" w:rsidP="00AB7297">
            <w:pPr>
              <w:rPr>
                <w:lang w:val="de-CH" w:eastAsia="it-CH"/>
              </w:rPr>
            </w:pPr>
          </w:p>
          <w:p w14:paraId="4E7CC318" w14:textId="77777777" w:rsidR="00AB7297" w:rsidRPr="00402773" w:rsidRDefault="00AB7297" w:rsidP="00AB7297">
            <w:pPr>
              <w:rPr>
                <w:lang w:val="de-CH" w:eastAsia="it-CH"/>
              </w:rPr>
            </w:pPr>
          </w:p>
          <w:p w14:paraId="235558B2" w14:textId="77777777" w:rsidR="00AB7297" w:rsidRPr="00402773" w:rsidRDefault="00AB7297" w:rsidP="00AB7297">
            <w:pPr>
              <w:rPr>
                <w:lang w:val="de-CH" w:eastAsia="it-CH"/>
              </w:rPr>
            </w:pPr>
          </w:p>
        </w:tc>
      </w:tr>
    </w:tbl>
    <w:p w14:paraId="370E032F" w14:textId="5FEF1CAB" w:rsidR="006061BA" w:rsidRPr="00AA4AF1" w:rsidRDefault="006061BA" w:rsidP="006061BA">
      <w:pPr>
        <w:pStyle w:val="TitelFlugauftragE"/>
        <w:rPr>
          <w:lang w:val="de-CH"/>
        </w:rPr>
      </w:pPr>
      <w:bookmarkStart w:id="114" w:name="_Toc58135745"/>
      <w:bookmarkStart w:id="115" w:name="_Toc58136831"/>
      <w:r w:rsidRPr="00AA4AF1">
        <w:rPr>
          <w:lang w:val="de-CH"/>
        </w:rPr>
        <w:lastRenderedPageBreak/>
        <w:t>17a</w:t>
      </w:r>
      <w:r w:rsidRPr="00AA4AF1">
        <w:rPr>
          <w:lang w:val="de-CH"/>
        </w:rPr>
        <w:tab/>
        <w:t>Thermikflug</w:t>
      </w:r>
      <w:bookmarkEnd w:id="114"/>
      <w:r>
        <w:rPr>
          <w:lang w:val="de-CH"/>
        </w:rPr>
        <w:t>*</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AA4AF1" w14:paraId="5EDD44E1" w14:textId="77777777" w:rsidTr="00685EDE">
        <w:tc>
          <w:tcPr>
            <w:tcW w:w="833" w:type="pct"/>
            <w:shd w:val="clear" w:color="auto" w:fill="D9D9D9" w:themeFill="background1" w:themeFillShade="D9"/>
            <w:vAlign w:val="center"/>
          </w:tcPr>
          <w:p w14:paraId="2F9CFD43"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34ACCF5A"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649B8BA1"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3E489AD2"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2684362"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74EDB8F3"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Ausrüstung</w:t>
            </w:r>
          </w:p>
        </w:tc>
      </w:tr>
      <w:tr w:rsidR="006061BA" w:rsidRPr="00AA4AF1" w14:paraId="5944B365" w14:textId="77777777" w:rsidTr="00685EDE">
        <w:trPr>
          <w:trHeight w:val="257"/>
        </w:trPr>
        <w:tc>
          <w:tcPr>
            <w:tcW w:w="833" w:type="pct"/>
            <w:vAlign w:val="center"/>
          </w:tcPr>
          <w:p w14:paraId="69A84D38" w14:textId="77777777" w:rsidR="006061BA" w:rsidRPr="00AA4AF1" w:rsidRDefault="006061BA" w:rsidP="00685EDE">
            <w:pPr>
              <w:pStyle w:val="StandardTabelleZentriert"/>
              <w:rPr>
                <w:lang w:val="de-CH"/>
              </w:rPr>
            </w:pPr>
            <w:r w:rsidRPr="00AA4AF1">
              <w:rPr>
                <w:lang w:val="de-CH"/>
              </w:rPr>
              <w:t>0:30</w:t>
            </w:r>
          </w:p>
        </w:tc>
        <w:tc>
          <w:tcPr>
            <w:tcW w:w="833" w:type="pct"/>
            <w:shd w:val="clear" w:color="auto" w:fill="auto"/>
            <w:vAlign w:val="center"/>
          </w:tcPr>
          <w:p w14:paraId="78A7433E" w14:textId="77777777" w:rsidR="006061BA" w:rsidRPr="00AA4AF1" w:rsidRDefault="006061BA" w:rsidP="00685EDE">
            <w:pPr>
              <w:pStyle w:val="StandardTabelleZentriert"/>
              <w:rPr>
                <w:lang w:val="de-CH"/>
              </w:rPr>
            </w:pPr>
            <w:r w:rsidRPr="00AA4AF1">
              <w:rPr>
                <w:lang w:val="de-CH"/>
              </w:rPr>
              <w:t>1:30</w:t>
            </w:r>
          </w:p>
        </w:tc>
        <w:tc>
          <w:tcPr>
            <w:tcW w:w="833" w:type="pct"/>
            <w:shd w:val="clear" w:color="auto" w:fill="auto"/>
            <w:vAlign w:val="center"/>
          </w:tcPr>
          <w:p w14:paraId="43CBA2ED" w14:textId="77777777" w:rsidR="006061BA" w:rsidRPr="00AA4AF1" w:rsidRDefault="006061BA" w:rsidP="00685EDE">
            <w:pPr>
              <w:pStyle w:val="StandardTabelleZentriert"/>
              <w:rPr>
                <w:lang w:val="de-CH"/>
              </w:rPr>
            </w:pPr>
            <w:r w:rsidRPr="00AA4AF1">
              <w:rPr>
                <w:lang w:val="de-CH"/>
              </w:rPr>
              <w:t>-</w:t>
            </w:r>
          </w:p>
        </w:tc>
        <w:tc>
          <w:tcPr>
            <w:tcW w:w="834" w:type="pct"/>
            <w:vAlign w:val="center"/>
          </w:tcPr>
          <w:p w14:paraId="76362C3F" w14:textId="77777777" w:rsidR="006061BA" w:rsidRPr="00AA4AF1" w:rsidRDefault="006061BA" w:rsidP="00685EDE">
            <w:pPr>
              <w:pStyle w:val="StandardTabelleZentriert"/>
              <w:rPr>
                <w:lang w:val="de-CH"/>
              </w:rPr>
            </w:pPr>
            <w:r w:rsidRPr="00AA4AF1">
              <w:rPr>
                <w:lang w:val="de-CH"/>
              </w:rPr>
              <w:t>2-4</w:t>
            </w:r>
          </w:p>
        </w:tc>
        <w:tc>
          <w:tcPr>
            <w:tcW w:w="834" w:type="pct"/>
            <w:vAlign w:val="center"/>
          </w:tcPr>
          <w:p w14:paraId="174C5809" w14:textId="77777777" w:rsidR="006061BA" w:rsidRPr="00AA4AF1" w:rsidRDefault="006061BA" w:rsidP="00685EDE">
            <w:pPr>
              <w:pStyle w:val="StandardTabelleZentriert"/>
              <w:rPr>
                <w:lang w:val="de-CH"/>
              </w:rPr>
            </w:pPr>
            <w:r w:rsidRPr="00AA4AF1">
              <w:rPr>
                <w:lang w:val="de-CH"/>
              </w:rPr>
              <w:t>0:10</w:t>
            </w:r>
          </w:p>
        </w:tc>
        <w:tc>
          <w:tcPr>
            <w:tcW w:w="834" w:type="pct"/>
            <w:shd w:val="clear" w:color="auto" w:fill="auto"/>
            <w:vAlign w:val="center"/>
          </w:tcPr>
          <w:p w14:paraId="66DA2184" w14:textId="5D26A7CB" w:rsidR="006061BA" w:rsidRPr="00AA4AF1" w:rsidRDefault="006061BA" w:rsidP="00685EDE">
            <w:pPr>
              <w:pStyle w:val="StandardTabelleZentriert"/>
              <w:rPr>
                <w:lang w:val="de-CH"/>
              </w:rPr>
            </w:pPr>
            <w:r>
              <w:rPr>
                <w:lang w:val="de-CH"/>
              </w:rPr>
              <w:t xml:space="preserve">TMG / </w:t>
            </w:r>
            <w:r w:rsidRPr="00AA4AF1">
              <w:rPr>
                <w:lang w:val="de-CH"/>
              </w:rPr>
              <w:t>Segelflugzeug</w:t>
            </w:r>
          </w:p>
        </w:tc>
      </w:tr>
    </w:tbl>
    <w:p w14:paraId="3BA31FDB" w14:textId="77777777" w:rsidR="006061BA" w:rsidRPr="00AA4AF1" w:rsidRDefault="006061BA" w:rsidP="006061BA">
      <w:pPr>
        <w:pStyle w:val="TitelStandardSection"/>
        <w:rPr>
          <w:lang w:val="de-CH"/>
        </w:rPr>
      </w:pPr>
      <w:r w:rsidRPr="00AA4AF1">
        <w:rPr>
          <w:lang w:val="de-CH"/>
        </w:rPr>
        <w:t>Hinweis</w:t>
      </w:r>
    </w:p>
    <w:p w14:paraId="20DE1554" w14:textId="77777777" w:rsidR="006061BA" w:rsidRPr="00AA4AF1" w:rsidRDefault="006061BA" w:rsidP="006061BA">
      <w:pPr>
        <w:rPr>
          <w:rFonts w:cs="Arial"/>
          <w:lang w:val="de-CH"/>
        </w:rPr>
      </w:pPr>
      <w:r w:rsidRPr="00AA4AF1">
        <w:rPr>
          <w:rFonts w:cs="Arial"/>
          <w:lang w:val="de-CH"/>
        </w:rPr>
        <w:t>Der Einsatz von Sauerstoff ist innerhalb einer Segelflugtechnik zu instruieren und falls möglich einen Flug mit Sauerstoff durchzuführen.</w:t>
      </w:r>
    </w:p>
    <w:p w14:paraId="02E4F9FB" w14:textId="77777777" w:rsidR="006061BA" w:rsidRPr="00AA4AF1" w:rsidRDefault="006061BA" w:rsidP="006061BA">
      <w:pPr>
        <w:pStyle w:val="TitelStandardSection"/>
        <w:rPr>
          <w:lang w:val="de-CH"/>
        </w:rPr>
      </w:pPr>
      <w:r w:rsidRPr="00AA4AF1">
        <w:rPr>
          <w:lang w:val="de-CH"/>
        </w:rPr>
        <w:t>Theoretische Ausbildungselemente / Longbriefings</w:t>
      </w:r>
    </w:p>
    <w:p w14:paraId="2556CA15" w14:textId="77777777" w:rsidR="006061BA" w:rsidRPr="00AA4AF1" w:rsidRDefault="006061BA" w:rsidP="006061BA">
      <w:pPr>
        <w:pStyle w:val="Bullet2"/>
        <w:rPr>
          <w:lang w:val="de-CH"/>
        </w:rPr>
      </w:pPr>
      <w:r w:rsidRPr="00AA4AF1">
        <w:rPr>
          <w:lang w:val="de-CH"/>
        </w:rPr>
        <w:t>Entstehung der Thermik</w:t>
      </w:r>
    </w:p>
    <w:p w14:paraId="0D934E71" w14:textId="77777777" w:rsidR="006061BA" w:rsidRPr="00AA4AF1" w:rsidRDefault="006061BA" w:rsidP="006061BA">
      <w:pPr>
        <w:pStyle w:val="Bullet2"/>
        <w:rPr>
          <w:lang w:val="de-CH"/>
        </w:rPr>
      </w:pPr>
      <w:r w:rsidRPr="00AA4AF1">
        <w:rPr>
          <w:lang w:val="de-CH"/>
        </w:rPr>
        <w:t>Funktion der Instrumente und des Bordcomputers</w:t>
      </w:r>
    </w:p>
    <w:p w14:paraId="6735021E" w14:textId="77777777" w:rsidR="006061BA" w:rsidRPr="00AA4AF1" w:rsidRDefault="006061BA" w:rsidP="006061BA">
      <w:pPr>
        <w:pStyle w:val="Bullet2"/>
        <w:rPr>
          <w:lang w:val="de-CH"/>
        </w:rPr>
      </w:pPr>
      <w:r w:rsidRPr="00AA4AF1">
        <w:rPr>
          <w:lang w:val="de-CH"/>
        </w:rPr>
        <w:t>Erkennen der Thermik mit und ohne Wolken (Blauthermik)</w:t>
      </w:r>
    </w:p>
    <w:p w14:paraId="779F1428" w14:textId="77777777" w:rsidR="006061BA" w:rsidRPr="00AA4AF1" w:rsidRDefault="006061BA" w:rsidP="006061BA">
      <w:pPr>
        <w:pStyle w:val="Bullet2"/>
        <w:rPr>
          <w:lang w:val="de-CH"/>
        </w:rPr>
      </w:pPr>
      <w:r w:rsidRPr="00AA4AF1">
        <w:rPr>
          <w:lang w:val="de-CH"/>
        </w:rPr>
        <w:t>Verkehrsregeln, Drehrichtung, Einflug in den Pulk, Wolkenabstand</w:t>
      </w:r>
    </w:p>
    <w:p w14:paraId="2CD54BE0" w14:textId="77777777" w:rsidR="006061BA" w:rsidRPr="00AA4AF1" w:rsidRDefault="006061BA" w:rsidP="006061BA">
      <w:pPr>
        <w:pStyle w:val="TitelStandardSection"/>
        <w:rPr>
          <w:lang w:val="de-CH"/>
        </w:rPr>
      </w:pPr>
      <w:r w:rsidRPr="00AA4AF1">
        <w:rPr>
          <w:lang w:val="de-CH"/>
        </w:rPr>
        <w:t>Praktische Ausbildungselemente</w:t>
      </w:r>
    </w:p>
    <w:p w14:paraId="0DCCA845" w14:textId="77777777" w:rsidR="006061BA" w:rsidRPr="00AA4AF1" w:rsidRDefault="006061BA" w:rsidP="006061BA">
      <w:pPr>
        <w:pStyle w:val="Bullet2"/>
        <w:rPr>
          <w:lang w:val="de-CH"/>
        </w:rPr>
      </w:pPr>
      <w:r w:rsidRPr="00AA4AF1">
        <w:rPr>
          <w:lang w:val="de-CH"/>
        </w:rPr>
        <w:t>Suchen und Erkennen des thermischen Aufwindes</w:t>
      </w:r>
    </w:p>
    <w:p w14:paraId="7F601503" w14:textId="77777777" w:rsidR="006061BA" w:rsidRPr="00AA4AF1" w:rsidRDefault="006061BA" w:rsidP="006061BA">
      <w:pPr>
        <w:pStyle w:val="Bullet2"/>
        <w:rPr>
          <w:lang w:val="de-CH"/>
        </w:rPr>
      </w:pPr>
      <w:r w:rsidRPr="00AA4AF1">
        <w:rPr>
          <w:lang w:val="de-CH"/>
        </w:rPr>
        <w:t>Einflug in die Thermik und Zentrieren des Aufwindes</w:t>
      </w:r>
    </w:p>
    <w:p w14:paraId="24130BE7" w14:textId="77777777" w:rsidR="006061BA" w:rsidRPr="00AA4AF1" w:rsidRDefault="006061BA" w:rsidP="006061BA">
      <w:pPr>
        <w:pStyle w:val="Bullet2"/>
        <w:rPr>
          <w:lang w:val="de-CH"/>
        </w:rPr>
      </w:pPr>
      <w:r w:rsidRPr="00AA4AF1">
        <w:rPr>
          <w:lang w:val="de-CH"/>
        </w:rPr>
        <w:t>Der Einsatz der Instrumente und Bordcomputer</w:t>
      </w:r>
    </w:p>
    <w:p w14:paraId="09BC617B" w14:textId="77777777" w:rsidR="006061BA" w:rsidRPr="00AA4AF1" w:rsidRDefault="006061BA" w:rsidP="006061BA">
      <w:pPr>
        <w:pStyle w:val="Bullet2"/>
        <w:rPr>
          <w:lang w:val="de-CH"/>
        </w:rPr>
      </w:pPr>
      <w:r w:rsidRPr="00AA4AF1">
        <w:rPr>
          <w:lang w:val="de-CH"/>
        </w:rPr>
        <w:t>Korrekte Interpretation und Anwendung des Vario-Audios</w:t>
      </w:r>
    </w:p>
    <w:p w14:paraId="1AF466E1" w14:textId="77777777" w:rsidR="006061BA" w:rsidRPr="00AA4AF1" w:rsidRDefault="006061BA" w:rsidP="006061BA">
      <w:pPr>
        <w:pStyle w:val="Bullet2"/>
        <w:rPr>
          <w:lang w:val="de-CH"/>
        </w:rPr>
      </w:pPr>
      <w:r w:rsidRPr="00AA4AF1">
        <w:rPr>
          <w:lang w:val="de-CH"/>
        </w:rPr>
        <w:t>Das korrekte Fliegen zusammen mit anderen Segelflugzeugen</w:t>
      </w:r>
    </w:p>
    <w:p w14:paraId="2D1B8C3F" w14:textId="77777777" w:rsidR="006061BA" w:rsidRPr="00AA4AF1" w:rsidRDefault="006061BA" w:rsidP="006061BA">
      <w:pPr>
        <w:pStyle w:val="Bullet2"/>
        <w:rPr>
          <w:lang w:val="de-CH"/>
        </w:rPr>
      </w:pPr>
      <w:r w:rsidRPr="00AA4AF1">
        <w:rPr>
          <w:lang w:val="de-CH"/>
        </w:rPr>
        <w:t>Die Luftraumbeobachtung</w:t>
      </w:r>
    </w:p>
    <w:p w14:paraId="14E023CE" w14:textId="77777777" w:rsidR="006061BA" w:rsidRPr="00AA4AF1" w:rsidRDefault="006061BA" w:rsidP="006061BA">
      <w:pPr>
        <w:pStyle w:val="Bullet2"/>
        <w:rPr>
          <w:lang w:val="de-CH"/>
        </w:rPr>
      </w:pPr>
      <w:r w:rsidRPr="00AA4AF1">
        <w:rPr>
          <w:lang w:val="de-CH"/>
        </w:rPr>
        <w:t>Verlassen des Aufwindes</w:t>
      </w:r>
    </w:p>
    <w:p w14:paraId="75CA6448" w14:textId="77777777" w:rsidR="006061BA" w:rsidRPr="00AA4AF1" w:rsidRDefault="006061BA" w:rsidP="006061BA">
      <w:pPr>
        <w:pStyle w:val="TitelStandardSection"/>
        <w:rPr>
          <w:lang w:val="de-CH"/>
        </w:rPr>
      </w:pPr>
      <w:r w:rsidRPr="00AA4AF1">
        <w:rPr>
          <w:lang w:val="de-CH"/>
        </w:rPr>
        <w:t>Unterlagen</w:t>
      </w:r>
    </w:p>
    <w:p w14:paraId="7076252D" w14:textId="77777777" w:rsidR="006061BA" w:rsidRPr="00AA4AF1" w:rsidRDefault="006061BA" w:rsidP="006061BA">
      <w:pPr>
        <w:pStyle w:val="Bullet2"/>
        <w:rPr>
          <w:lang w:val="de-CH"/>
        </w:rPr>
      </w:pPr>
      <w:r w:rsidRPr="00AA4AF1">
        <w:rPr>
          <w:lang w:val="de-CH"/>
        </w:rPr>
        <w:t>Theorie Segelflugverband:</w:t>
      </w:r>
      <w:r w:rsidRPr="00AA4AF1">
        <w:rPr>
          <w:lang w:val="de-CH"/>
        </w:rPr>
        <w:tab/>
        <w:t>Fach 10</w:t>
      </w:r>
      <w:r w:rsidRPr="00AA4AF1">
        <w:rPr>
          <w:lang w:val="de-CH"/>
        </w:rPr>
        <w:tab/>
        <w:t xml:space="preserve">entsprechende Artikel </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11</w:t>
      </w:r>
    </w:p>
    <w:p w14:paraId="7CADB2F9" w14:textId="15CBA0E6" w:rsidR="006061BA" w:rsidRPr="006061BA" w:rsidRDefault="006061BA" w:rsidP="006061BA">
      <w:pPr>
        <w:pStyle w:val="Bullet2"/>
        <w:rPr>
          <w:lang w:val="de-CH"/>
        </w:rPr>
      </w:pPr>
      <w:r w:rsidRPr="00AA4AF1">
        <w:rPr>
          <w:lang w:val="de-CH"/>
        </w:rPr>
        <w:t>Flugwetter (Hack)</w:t>
      </w:r>
      <w:r w:rsidRPr="00AA4AF1">
        <w:rPr>
          <w:lang w:val="de-CH"/>
        </w:rPr>
        <w:tab/>
        <w:t>Thermodynamik, Seiten 87 – 89, Gewitter</w:t>
      </w:r>
    </w:p>
    <w:p w14:paraId="2EB7E994" w14:textId="77777777" w:rsidR="006061BA" w:rsidRPr="00AA4AF1" w:rsidRDefault="006061BA" w:rsidP="006061BA">
      <w:pPr>
        <w:pStyle w:val="Bullet2"/>
        <w:rPr>
          <w:lang w:val="de-CH"/>
        </w:rPr>
      </w:pPr>
      <w:r w:rsidRPr="00AA4AF1">
        <w:rPr>
          <w:lang w:val="de-CH"/>
        </w:rPr>
        <w:t>Safety-Briefings:</w:t>
      </w:r>
      <w:r w:rsidRPr="00AA4AF1">
        <w:rPr>
          <w:lang w:val="de-CH"/>
        </w:rPr>
        <w:tab/>
        <w:t>Flarm-Warnungen</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Überlegungen beim Anfliegen einer Krete</w:t>
      </w:r>
    </w:p>
    <w:p w14:paraId="608894A0" w14:textId="77777777" w:rsidR="006061BA" w:rsidRPr="00AA4AF1" w:rsidRDefault="006061BA" w:rsidP="006061BA">
      <w:pPr>
        <w:pStyle w:val="TitelStandardSection"/>
        <w:rPr>
          <w:lang w:val="de-CH"/>
        </w:rPr>
      </w:pPr>
      <w:r w:rsidRPr="00AA4AF1">
        <w:rPr>
          <w:lang w:val="de-CH"/>
        </w:rPr>
        <w:t>Ziele</w:t>
      </w:r>
    </w:p>
    <w:p w14:paraId="72BAB15D" w14:textId="77777777" w:rsidR="006061BA" w:rsidRPr="00AA4AF1" w:rsidRDefault="006061BA" w:rsidP="006061BA">
      <w:pPr>
        <w:pStyle w:val="TargetsFlugauftrag"/>
        <w:numPr>
          <w:ilvl w:val="0"/>
          <w:numId w:val="35"/>
        </w:numPr>
        <w:ind w:left="567" w:hanging="567"/>
        <w:rPr>
          <w:lang w:val="de-CH"/>
        </w:rPr>
      </w:pPr>
      <w:r w:rsidRPr="00AA4AF1">
        <w:rPr>
          <w:lang w:val="de-CH"/>
        </w:rPr>
        <w:t>Ich weiss wo ich Thermik finden kann</w:t>
      </w:r>
    </w:p>
    <w:p w14:paraId="7F33248F" w14:textId="77777777" w:rsidR="006061BA" w:rsidRPr="00AA4AF1" w:rsidRDefault="006061BA" w:rsidP="006061BA">
      <w:pPr>
        <w:pStyle w:val="TargetsFlugauftrag"/>
        <w:rPr>
          <w:lang w:val="de-CH"/>
        </w:rPr>
      </w:pPr>
      <w:r w:rsidRPr="00AA4AF1">
        <w:rPr>
          <w:lang w:val="de-CH"/>
        </w:rPr>
        <w:t>Ich kann selbständig einen Aufwind finden und ausnützen</w:t>
      </w:r>
    </w:p>
    <w:p w14:paraId="680E71D1" w14:textId="77777777" w:rsidR="006061BA" w:rsidRPr="00AA4AF1" w:rsidRDefault="006061BA" w:rsidP="006061BA">
      <w:pPr>
        <w:pStyle w:val="TargetsFlugauftrag"/>
        <w:rPr>
          <w:lang w:val="de-CH"/>
        </w:rPr>
      </w:pPr>
      <w:r w:rsidRPr="00AA4AF1">
        <w:rPr>
          <w:lang w:val="de-CH"/>
        </w:rPr>
        <w:t>Ich kenne meinen Aktionsradius im Flugplatzbereich und kann mich taktisch so verhalten, dass ich jederzeit auf den Flugplatz zurückkehren kann</w:t>
      </w:r>
    </w:p>
    <w:p w14:paraId="0D31401C" w14:textId="77777777" w:rsidR="006061BA" w:rsidRPr="00AA4AF1" w:rsidRDefault="006061BA" w:rsidP="006061BA">
      <w:pPr>
        <w:pStyle w:val="TargetsFlugauftrag"/>
        <w:rPr>
          <w:lang w:val="de-CH"/>
        </w:rPr>
      </w:pPr>
      <w:r w:rsidRPr="00AA4AF1">
        <w:rPr>
          <w:lang w:val="de-CH"/>
        </w:rPr>
        <w:t>Ich kann meine gewonnene Höhe in Strecke umsetzen</w:t>
      </w:r>
    </w:p>
    <w:p w14:paraId="35753C34" w14:textId="77777777" w:rsidR="006061BA" w:rsidRPr="00AA4AF1" w:rsidRDefault="006061BA" w:rsidP="006061BA">
      <w:pPr>
        <w:pStyle w:val="TargetsFlugauftrag"/>
        <w:rPr>
          <w:lang w:val="de-CH"/>
        </w:rPr>
      </w:pPr>
      <w:r w:rsidRPr="00AA4AF1">
        <w:rPr>
          <w:lang w:val="de-CH"/>
        </w:rPr>
        <w:t>Ich kenne die Verkehrsregeln und kann gemeinsam mit anderen Segelflugzeugen den Aufwind ausnützen</w:t>
      </w:r>
    </w:p>
    <w:p w14:paraId="6D935C0C" w14:textId="77777777" w:rsidR="006061BA" w:rsidRPr="00AA4AF1" w:rsidRDefault="006061BA" w:rsidP="006061BA">
      <w:pPr>
        <w:pStyle w:val="TargetsFlugauftrag"/>
        <w:rPr>
          <w:lang w:val="de-CH"/>
        </w:rPr>
      </w:pPr>
      <w:r w:rsidRPr="00AA4AF1">
        <w:rPr>
          <w:lang w:val="de-CH"/>
        </w:rPr>
        <w:t>Persönliches Ziel:</w:t>
      </w:r>
    </w:p>
    <w:p w14:paraId="493F2B4D" w14:textId="77777777" w:rsidR="006061BA" w:rsidRPr="00AA4AF1" w:rsidRDefault="006061BA" w:rsidP="006061BA">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AA4AF1" w14:paraId="2817245B" w14:textId="77777777" w:rsidTr="00685EDE">
        <w:tc>
          <w:tcPr>
            <w:tcW w:w="3260" w:type="dxa"/>
            <w:tcBorders>
              <w:bottom w:val="nil"/>
              <w:right w:val="nil"/>
            </w:tcBorders>
          </w:tcPr>
          <w:p w14:paraId="176CF507" w14:textId="77777777" w:rsidR="006061BA" w:rsidRPr="00AA4AF1" w:rsidRDefault="006061BA" w:rsidP="00685EDE">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4A00CF08" w14:textId="77777777" w:rsidR="006061BA" w:rsidRPr="00AA4AF1" w:rsidRDefault="006061BA" w:rsidP="00685EDE">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1C13364F" w14:textId="77777777" w:rsidR="006061BA" w:rsidRPr="00AA4AF1" w:rsidRDefault="006061BA" w:rsidP="00685EDE">
            <w:pPr>
              <w:jc w:val="right"/>
              <w:rPr>
                <w:lang w:val="de-CH" w:eastAsia="it-CH"/>
              </w:rPr>
            </w:pPr>
            <w:r w:rsidRPr="00AA4AF1">
              <w:rPr>
                <w:lang w:val="de-CH" w:eastAsia="it-CH"/>
              </w:rPr>
              <w:sym w:font="Wingdings" w:char="006F"/>
            </w:r>
            <w:r w:rsidRPr="00AA4AF1">
              <w:rPr>
                <w:lang w:val="de-CH" w:eastAsia="it-CH"/>
              </w:rPr>
              <w:t xml:space="preserve"> Nicht erreicht</w:t>
            </w:r>
          </w:p>
        </w:tc>
      </w:tr>
      <w:tr w:rsidR="006061BA" w:rsidRPr="00AA4AF1" w14:paraId="1CF93CC4" w14:textId="77777777" w:rsidTr="00685EDE">
        <w:tc>
          <w:tcPr>
            <w:tcW w:w="9781" w:type="dxa"/>
            <w:gridSpan w:val="3"/>
            <w:tcBorders>
              <w:top w:val="nil"/>
            </w:tcBorders>
          </w:tcPr>
          <w:p w14:paraId="1ADA7E9E" w14:textId="77777777" w:rsidR="006061BA" w:rsidRPr="00AA4AF1" w:rsidRDefault="006061BA" w:rsidP="00685EDE">
            <w:pPr>
              <w:rPr>
                <w:lang w:val="de-CH" w:eastAsia="it-CH"/>
              </w:rPr>
            </w:pPr>
          </w:p>
          <w:p w14:paraId="4B3838C8" w14:textId="77777777" w:rsidR="006061BA" w:rsidRPr="00AA4AF1" w:rsidRDefault="006061BA" w:rsidP="00685EDE">
            <w:pPr>
              <w:rPr>
                <w:lang w:val="de-CH" w:eastAsia="it-CH"/>
              </w:rPr>
            </w:pPr>
          </w:p>
          <w:p w14:paraId="46E73223" w14:textId="77777777" w:rsidR="006061BA" w:rsidRPr="00AA4AF1" w:rsidRDefault="006061BA" w:rsidP="00685EDE">
            <w:pPr>
              <w:rPr>
                <w:lang w:val="de-CH" w:eastAsia="it-CH"/>
              </w:rPr>
            </w:pPr>
          </w:p>
          <w:p w14:paraId="2E7B4E9E" w14:textId="77777777" w:rsidR="006061BA" w:rsidRPr="00AA4AF1" w:rsidRDefault="006061BA" w:rsidP="00685EDE">
            <w:pPr>
              <w:rPr>
                <w:lang w:val="de-CH" w:eastAsia="it-CH"/>
              </w:rPr>
            </w:pPr>
          </w:p>
          <w:p w14:paraId="4B83DE70" w14:textId="77777777" w:rsidR="006061BA" w:rsidRPr="00AA4AF1" w:rsidRDefault="006061BA" w:rsidP="00685EDE">
            <w:pPr>
              <w:rPr>
                <w:lang w:val="de-CH" w:eastAsia="it-CH"/>
              </w:rPr>
            </w:pPr>
          </w:p>
        </w:tc>
      </w:tr>
    </w:tbl>
    <w:p w14:paraId="209CE905" w14:textId="77777777" w:rsidR="006061BA" w:rsidRPr="00AA4AF1" w:rsidRDefault="006061BA" w:rsidP="006061BA">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6F51D7CE" w14:textId="77777777" w:rsidTr="00685EDE">
        <w:tc>
          <w:tcPr>
            <w:tcW w:w="9781" w:type="dxa"/>
          </w:tcPr>
          <w:p w14:paraId="3EA43909" w14:textId="77777777" w:rsidR="006061BA" w:rsidRPr="00AA4AF1" w:rsidRDefault="006061BA" w:rsidP="00685EDE">
            <w:pPr>
              <w:rPr>
                <w:lang w:val="de-CH" w:eastAsia="it-CH"/>
              </w:rPr>
            </w:pPr>
          </w:p>
          <w:p w14:paraId="3D2CEE67" w14:textId="77777777" w:rsidR="006061BA" w:rsidRPr="00AA4AF1" w:rsidRDefault="006061BA" w:rsidP="00685EDE">
            <w:pPr>
              <w:rPr>
                <w:lang w:val="de-CH" w:eastAsia="it-CH"/>
              </w:rPr>
            </w:pPr>
          </w:p>
          <w:p w14:paraId="7FC2C0FA" w14:textId="77777777" w:rsidR="006061BA" w:rsidRPr="00AA4AF1" w:rsidRDefault="006061BA" w:rsidP="00685EDE">
            <w:pPr>
              <w:rPr>
                <w:lang w:val="de-CH" w:eastAsia="it-CH"/>
              </w:rPr>
            </w:pPr>
          </w:p>
          <w:p w14:paraId="6D7235AC" w14:textId="77777777" w:rsidR="006061BA" w:rsidRPr="00AA4AF1" w:rsidRDefault="006061BA" w:rsidP="00685EDE">
            <w:pPr>
              <w:rPr>
                <w:lang w:val="de-CH" w:eastAsia="it-CH"/>
              </w:rPr>
            </w:pPr>
          </w:p>
          <w:p w14:paraId="5181F541" w14:textId="77777777" w:rsidR="006061BA" w:rsidRPr="00AA4AF1" w:rsidRDefault="006061BA" w:rsidP="00685EDE">
            <w:pPr>
              <w:rPr>
                <w:lang w:val="de-CH" w:eastAsia="it-CH"/>
              </w:rPr>
            </w:pPr>
          </w:p>
          <w:p w14:paraId="01AA9C81" w14:textId="77777777" w:rsidR="006061BA" w:rsidRPr="00AA4AF1" w:rsidRDefault="006061BA" w:rsidP="00685EDE">
            <w:pPr>
              <w:rPr>
                <w:lang w:val="de-CH" w:eastAsia="it-CH"/>
              </w:rPr>
            </w:pPr>
          </w:p>
          <w:p w14:paraId="0942A4D5" w14:textId="77777777" w:rsidR="006061BA" w:rsidRPr="00AA4AF1" w:rsidRDefault="006061BA" w:rsidP="00685EDE">
            <w:pPr>
              <w:rPr>
                <w:lang w:val="de-CH" w:eastAsia="it-CH"/>
              </w:rPr>
            </w:pPr>
          </w:p>
          <w:p w14:paraId="5CBA3A0C" w14:textId="77777777" w:rsidR="006061BA" w:rsidRPr="00AA4AF1" w:rsidRDefault="006061BA" w:rsidP="00685EDE">
            <w:pPr>
              <w:rPr>
                <w:lang w:val="de-CH" w:eastAsia="it-CH"/>
              </w:rPr>
            </w:pPr>
          </w:p>
        </w:tc>
      </w:tr>
    </w:tbl>
    <w:p w14:paraId="31D0FB9D" w14:textId="77777777" w:rsidR="006061BA" w:rsidRPr="00AA4AF1" w:rsidRDefault="006061BA" w:rsidP="006061BA">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7BD7A410" w14:textId="77777777" w:rsidTr="00685EDE">
        <w:tc>
          <w:tcPr>
            <w:tcW w:w="9781" w:type="dxa"/>
          </w:tcPr>
          <w:p w14:paraId="39518097" w14:textId="77777777" w:rsidR="006061BA" w:rsidRPr="00AA4AF1" w:rsidRDefault="006061BA" w:rsidP="00685EDE">
            <w:pPr>
              <w:rPr>
                <w:lang w:val="de-CH" w:eastAsia="it-CH"/>
              </w:rPr>
            </w:pPr>
          </w:p>
          <w:p w14:paraId="06BEF06F" w14:textId="77777777" w:rsidR="006061BA" w:rsidRPr="00AA4AF1" w:rsidRDefault="006061BA" w:rsidP="00685EDE">
            <w:pPr>
              <w:rPr>
                <w:lang w:val="de-CH" w:eastAsia="it-CH"/>
              </w:rPr>
            </w:pPr>
          </w:p>
          <w:p w14:paraId="661A820D" w14:textId="77777777" w:rsidR="006061BA" w:rsidRPr="00AA4AF1" w:rsidRDefault="006061BA" w:rsidP="00685EDE">
            <w:pPr>
              <w:rPr>
                <w:lang w:val="de-CH" w:eastAsia="it-CH"/>
              </w:rPr>
            </w:pPr>
          </w:p>
          <w:p w14:paraId="21FC219D" w14:textId="77777777" w:rsidR="006061BA" w:rsidRPr="00AA4AF1" w:rsidRDefault="006061BA" w:rsidP="00685EDE">
            <w:pPr>
              <w:rPr>
                <w:lang w:val="de-CH" w:eastAsia="it-CH"/>
              </w:rPr>
            </w:pPr>
          </w:p>
          <w:p w14:paraId="60A2454C" w14:textId="77777777" w:rsidR="006061BA" w:rsidRPr="00AA4AF1" w:rsidRDefault="006061BA" w:rsidP="00685EDE">
            <w:pPr>
              <w:rPr>
                <w:lang w:val="de-CH" w:eastAsia="it-CH"/>
              </w:rPr>
            </w:pPr>
          </w:p>
          <w:p w14:paraId="4C495677" w14:textId="77777777" w:rsidR="006061BA" w:rsidRPr="00AA4AF1" w:rsidRDefault="006061BA" w:rsidP="00685EDE">
            <w:pPr>
              <w:rPr>
                <w:lang w:val="de-CH" w:eastAsia="it-CH"/>
              </w:rPr>
            </w:pPr>
          </w:p>
          <w:p w14:paraId="3486F59D" w14:textId="77777777" w:rsidR="006061BA" w:rsidRPr="00AA4AF1" w:rsidRDefault="006061BA" w:rsidP="00685EDE">
            <w:pPr>
              <w:rPr>
                <w:lang w:val="de-CH" w:eastAsia="it-CH"/>
              </w:rPr>
            </w:pPr>
          </w:p>
          <w:p w14:paraId="38894E78" w14:textId="77777777" w:rsidR="006061BA" w:rsidRPr="00AA4AF1" w:rsidRDefault="006061BA" w:rsidP="00685EDE">
            <w:pPr>
              <w:rPr>
                <w:lang w:val="de-CH" w:eastAsia="it-CH"/>
              </w:rPr>
            </w:pPr>
          </w:p>
          <w:p w14:paraId="0694218C" w14:textId="77777777" w:rsidR="006061BA" w:rsidRPr="00AA4AF1" w:rsidRDefault="006061BA" w:rsidP="00685EDE">
            <w:pPr>
              <w:rPr>
                <w:lang w:val="de-CH" w:eastAsia="it-CH"/>
              </w:rPr>
            </w:pPr>
          </w:p>
        </w:tc>
      </w:tr>
    </w:tbl>
    <w:p w14:paraId="1ABE0076" w14:textId="77777777" w:rsidR="006061BA" w:rsidRPr="00AA4AF1" w:rsidRDefault="006061BA" w:rsidP="006061BA">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6E8AAC07" w14:textId="77777777" w:rsidTr="00685EDE">
        <w:tc>
          <w:tcPr>
            <w:tcW w:w="9781" w:type="dxa"/>
          </w:tcPr>
          <w:p w14:paraId="06247215" w14:textId="77777777" w:rsidR="006061BA" w:rsidRPr="00AA4AF1" w:rsidRDefault="006061BA" w:rsidP="00685EDE">
            <w:pPr>
              <w:rPr>
                <w:lang w:val="de-CH" w:eastAsia="it-CH"/>
              </w:rPr>
            </w:pPr>
          </w:p>
          <w:p w14:paraId="3F39407C" w14:textId="77777777" w:rsidR="006061BA" w:rsidRPr="00AA4AF1" w:rsidRDefault="006061BA" w:rsidP="00685EDE">
            <w:pPr>
              <w:rPr>
                <w:lang w:val="de-CH" w:eastAsia="it-CH"/>
              </w:rPr>
            </w:pPr>
          </w:p>
          <w:p w14:paraId="126B9903" w14:textId="77777777" w:rsidR="006061BA" w:rsidRPr="00AA4AF1" w:rsidRDefault="006061BA" w:rsidP="00685EDE">
            <w:pPr>
              <w:rPr>
                <w:lang w:val="de-CH" w:eastAsia="it-CH"/>
              </w:rPr>
            </w:pPr>
          </w:p>
          <w:p w14:paraId="44D9B1E6" w14:textId="77777777" w:rsidR="006061BA" w:rsidRPr="00AA4AF1" w:rsidRDefault="006061BA" w:rsidP="00685EDE">
            <w:pPr>
              <w:rPr>
                <w:lang w:val="de-CH" w:eastAsia="it-CH"/>
              </w:rPr>
            </w:pPr>
          </w:p>
        </w:tc>
      </w:tr>
    </w:tbl>
    <w:p w14:paraId="58F682D3" w14:textId="77777777" w:rsidR="006061BA" w:rsidRPr="00AA4AF1" w:rsidRDefault="006061BA" w:rsidP="006061BA">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5F4B0C17" w14:textId="77777777" w:rsidTr="00685EDE">
        <w:tc>
          <w:tcPr>
            <w:tcW w:w="9781" w:type="dxa"/>
          </w:tcPr>
          <w:p w14:paraId="0405C347" w14:textId="77777777" w:rsidR="006061BA" w:rsidRPr="00AA4AF1" w:rsidRDefault="006061BA" w:rsidP="00685EDE">
            <w:pPr>
              <w:rPr>
                <w:lang w:val="de-CH" w:eastAsia="it-CH"/>
              </w:rPr>
            </w:pPr>
          </w:p>
          <w:p w14:paraId="6C214079" w14:textId="77777777" w:rsidR="006061BA" w:rsidRPr="00AA4AF1" w:rsidRDefault="006061BA" w:rsidP="00685EDE">
            <w:pPr>
              <w:rPr>
                <w:lang w:val="de-CH" w:eastAsia="it-CH"/>
              </w:rPr>
            </w:pPr>
          </w:p>
          <w:p w14:paraId="52B35F50" w14:textId="77777777" w:rsidR="006061BA" w:rsidRPr="00AA4AF1" w:rsidRDefault="006061BA" w:rsidP="00685EDE">
            <w:pPr>
              <w:rPr>
                <w:lang w:val="de-CH" w:eastAsia="it-CH"/>
              </w:rPr>
            </w:pPr>
          </w:p>
          <w:p w14:paraId="465C558E" w14:textId="77777777" w:rsidR="006061BA" w:rsidRPr="00AA4AF1" w:rsidRDefault="006061BA" w:rsidP="00685EDE">
            <w:pPr>
              <w:rPr>
                <w:lang w:val="de-CH" w:eastAsia="it-CH"/>
              </w:rPr>
            </w:pPr>
          </w:p>
        </w:tc>
      </w:tr>
    </w:tbl>
    <w:p w14:paraId="5D1BB096" w14:textId="732BA4C2" w:rsidR="006061BA" w:rsidRPr="00AA4AF1" w:rsidRDefault="006061BA" w:rsidP="006061BA">
      <w:pPr>
        <w:pStyle w:val="TitelFlugauftragE"/>
        <w:rPr>
          <w:lang w:val="de-CH"/>
        </w:rPr>
      </w:pPr>
      <w:bookmarkStart w:id="116" w:name="_Toc58135746"/>
      <w:bookmarkStart w:id="117" w:name="_Toc58136832"/>
      <w:r w:rsidRPr="00AA4AF1">
        <w:rPr>
          <w:lang w:val="de-CH"/>
        </w:rPr>
        <w:lastRenderedPageBreak/>
        <w:t>17b</w:t>
      </w:r>
      <w:r w:rsidRPr="00AA4AF1">
        <w:rPr>
          <w:lang w:val="de-CH"/>
        </w:rPr>
        <w:tab/>
        <w:t>Hangflug</w:t>
      </w:r>
      <w:bookmarkEnd w:id="116"/>
      <w:r>
        <w:rPr>
          <w:lang w:val="de-CH"/>
        </w:rPr>
        <w:t>*</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AA4AF1" w14:paraId="77FDCEA2" w14:textId="77777777" w:rsidTr="00685EDE">
        <w:tc>
          <w:tcPr>
            <w:tcW w:w="833" w:type="pct"/>
            <w:shd w:val="clear" w:color="auto" w:fill="D9D9D9" w:themeFill="background1" w:themeFillShade="D9"/>
            <w:vAlign w:val="center"/>
          </w:tcPr>
          <w:p w14:paraId="0A52495B"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1D4D9E4"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2DB7AB4A"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7A32F6D8"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1034A8D1"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F3D2694"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Ausrüstung</w:t>
            </w:r>
          </w:p>
        </w:tc>
      </w:tr>
      <w:tr w:rsidR="006061BA" w:rsidRPr="00AA4AF1" w14:paraId="2AE1F92E" w14:textId="77777777" w:rsidTr="00685EDE">
        <w:trPr>
          <w:trHeight w:val="257"/>
        </w:trPr>
        <w:tc>
          <w:tcPr>
            <w:tcW w:w="833" w:type="pct"/>
            <w:vAlign w:val="center"/>
          </w:tcPr>
          <w:p w14:paraId="5EED1902" w14:textId="77777777" w:rsidR="006061BA" w:rsidRPr="00AA4AF1" w:rsidRDefault="006061BA" w:rsidP="00685EDE">
            <w:pPr>
              <w:pStyle w:val="StandardTabelleZentriert"/>
              <w:rPr>
                <w:lang w:val="de-CH"/>
              </w:rPr>
            </w:pPr>
            <w:r w:rsidRPr="00AA4AF1">
              <w:rPr>
                <w:lang w:val="de-CH"/>
              </w:rPr>
              <w:t>0:30</w:t>
            </w:r>
          </w:p>
        </w:tc>
        <w:tc>
          <w:tcPr>
            <w:tcW w:w="833" w:type="pct"/>
            <w:shd w:val="clear" w:color="auto" w:fill="auto"/>
            <w:vAlign w:val="center"/>
          </w:tcPr>
          <w:p w14:paraId="48E53AD1" w14:textId="77777777" w:rsidR="006061BA" w:rsidRPr="00AA4AF1" w:rsidRDefault="006061BA" w:rsidP="00685EDE">
            <w:pPr>
              <w:pStyle w:val="StandardTabelleZentriert"/>
              <w:rPr>
                <w:lang w:val="de-CH"/>
              </w:rPr>
            </w:pPr>
            <w:r w:rsidRPr="00AA4AF1">
              <w:rPr>
                <w:lang w:val="de-CH"/>
              </w:rPr>
              <w:t>1:00</w:t>
            </w:r>
          </w:p>
        </w:tc>
        <w:tc>
          <w:tcPr>
            <w:tcW w:w="833" w:type="pct"/>
            <w:shd w:val="clear" w:color="auto" w:fill="auto"/>
            <w:vAlign w:val="center"/>
          </w:tcPr>
          <w:p w14:paraId="1D0E3CA5" w14:textId="77777777" w:rsidR="006061BA" w:rsidRPr="00AA4AF1" w:rsidRDefault="006061BA" w:rsidP="00685EDE">
            <w:pPr>
              <w:pStyle w:val="StandardTabelleZentriert"/>
              <w:rPr>
                <w:lang w:val="de-CH"/>
              </w:rPr>
            </w:pPr>
            <w:r w:rsidRPr="00AA4AF1">
              <w:rPr>
                <w:lang w:val="de-CH"/>
              </w:rPr>
              <w:t>-</w:t>
            </w:r>
          </w:p>
        </w:tc>
        <w:tc>
          <w:tcPr>
            <w:tcW w:w="834" w:type="pct"/>
            <w:vAlign w:val="center"/>
          </w:tcPr>
          <w:p w14:paraId="46393BD1" w14:textId="77777777" w:rsidR="006061BA" w:rsidRPr="00AA4AF1" w:rsidRDefault="006061BA" w:rsidP="00685EDE">
            <w:pPr>
              <w:pStyle w:val="StandardTabelleZentriert"/>
              <w:rPr>
                <w:lang w:val="de-CH"/>
              </w:rPr>
            </w:pPr>
            <w:r w:rsidRPr="00AA4AF1">
              <w:rPr>
                <w:lang w:val="de-CH"/>
              </w:rPr>
              <w:t>3-5</w:t>
            </w:r>
          </w:p>
        </w:tc>
        <w:tc>
          <w:tcPr>
            <w:tcW w:w="834" w:type="pct"/>
            <w:vAlign w:val="center"/>
          </w:tcPr>
          <w:p w14:paraId="1CB88B68" w14:textId="77777777" w:rsidR="006061BA" w:rsidRPr="00AA4AF1" w:rsidRDefault="006061BA" w:rsidP="00685EDE">
            <w:pPr>
              <w:pStyle w:val="StandardTabelleZentriert"/>
              <w:rPr>
                <w:lang w:val="de-CH"/>
              </w:rPr>
            </w:pPr>
            <w:r w:rsidRPr="00AA4AF1">
              <w:rPr>
                <w:lang w:val="de-CH"/>
              </w:rPr>
              <w:t>0:10</w:t>
            </w:r>
          </w:p>
        </w:tc>
        <w:tc>
          <w:tcPr>
            <w:tcW w:w="834" w:type="pct"/>
            <w:shd w:val="clear" w:color="auto" w:fill="auto"/>
            <w:vAlign w:val="center"/>
          </w:tcPr>
          <w:p w14:paraId="6EC8DD62" w14:textId="1217A31C" w:rsidR="006061BA" w:rsidRPr="00AA4AF1" w:rsidRDefault="006061BA" w:rsidP="00685EDE">
            <w:pPr>
              <w:pStyle w:val="StandardTabelleZentriert"/>
              <w:rPr>
                <w:lang w:val="de-CH"/>
              </w:rPr>
            </w:pPr>
            <w:r>
              <w:rPr>
                <w:lang w:val="de-CH"/>
              </w:rPr>
              <w:t xml:space="preserve">TMG / </w:t>
            </w:r>
            <w:r w:rsidRPr="00AA4AF1">
              <w:rPr>
                <w:lang w:val="de-CH"/>
              </w:rPr>
              <w:t>Segelflugzeug</w:t>
            </w:r>
          </w:p>
        </w:tc>
      </w:tr>
    </w:tbl>
    <w:p w14:paraId="3A2127DD" w14:textId="77777777" w:rsidR="006061BA" w:rsidRPr="00AA4AF1" w:rsidRDefault="006061BA" w:rsidP="006061BA">
      <w:pPr>
        <w:pStyle w:val="TitelStandardSection"/>
        <w:rPr>
          <w:lang w:val="de-CH"/>
        </w:rPr>
      </w:pPr>
      <w:r w:rsidRPr="00AA4AF1">
        <w:rPr>
          <w:lang w:val="de-CH"/>
        </w:rPr>
        <w:t>Hinweis</w:t>
      </w:r>
    </w:p>
    <w:p w14:paraId="013F98A4" w14:textId="77777777" w:rsidR="006061BA" w:rsidRPr="00AA4AF1" w:rsidRDefault="006061BA" w:rsidP="006061BA">
      <w:pPr>
        <w:rPr>
          <w:rFonts w:cs="Arial"/>
          <w:lang w:val="de-CH"/>
        </w:rPr>
      </w:pPr>
      <w:r w:rsidRPr="00AA4AF1">
        <w:rPr>
          <w:rFonts w:cs="Arial"/>
          <w:lang w:val="de-CH"/>
        </w:rPr>
        <w:t>Der Einsatz von Sauerstoff ist innerhalb einer Segelflugtechnik zu instruieren und falls möglich einen Flug mit Sauerstoff durchzuführen.</w:t>
      </w:r>
    </w:p>
    <w:p w14:paraId="7FCF85B8" w14:textId="77777777" w:rsidR="006061BA" w:rsidRPr="00AA4AF1" w:rsidRDefault="006061BA" w:rsidP="006061BA">
      <w:pPr>
        <w:pStyle w:val="TitelStandardSection"/>
        <w:rPr>
          <w:lang w:val="de-CH"/>
        </w:rPr>
      </w:pPr>
      <w:r w:rsidRPr="00AA4AF1">
        <w:rPr>
          <w:lang w:val="de-CH"/>
        </w:rPr>
        <w:t>Theoretische Ausbildungselemente / Longbriefings</w:t>
      </w:r>
    </w:p>
    <w:p w14:paraId="5749E23F" w14:textId="77777777" w:rsidR="006061BA" w:rsidRPr="00AA4AF1" w:rsidRDefault="006061BA" w:rsidP="006061BA">
      <w:pPr>
        <w:pStyle w:val="Bullet2"/>
        <w:rPr>
          <w:lang w:val="de-CH"/>
        </w:rPr>
      </w:pPr>
      <w:r w:rsidRPr="00AA4AF1">
        <w:rPr>
          <w:lang w:val="de-CH"/>
        </w:rPr>
        <w:t>Die gesetzlichen Grundlagen des Hangfluges</w:t>
      </w:r>
    </w:p>
    <w:p w14:paraId="487980C0" w14:textId="77777777" w:rsidR="006061BA" w:rsidRPr="00AA4AF1" w:rsidRDefault="006061BA" w:rsidP="006061BA">
      <w:pPr>
        <w:pStyle w:val="Bullet2"/>
        <w:rPr>
          <w:lang w:val="de-CH"/>
        </w:rPr>
      </w:pPr>
      <w:r w:rsidRPr="00AA4AF1">
        <w:rPr>
          <w:lang w:val="de-CH"/>
        </w:rPr>
        <w:t>Die Entstehung des Hangwindes</w:t>
      </w:r>
    </w:p>
    <w:p w14:paraId="784D14DF" w14:textId="77777777" w:rsidR="006061BA" w:rsidRPr="00AA4AF1" w:rsidRDefault="006061BA" w:rsidP="006061BA">
      <w:pPr>
        <w:pStyle w:val="TitelStandardSection"/>
        <w:rPr>
          <w:lang w:val="de-CH"/>
        </w:rPr>
      </w:pPr>
      <w:r w:rsidRPr="00AA4AF1">
        <w:rPr>
          <w:lang w:val="de-CH"/>
        </w:rPr>
        <w:t>Praktische Ausbildungselemente</w:t>
      </w:r>
    </w:p>
    <w:p w14:paraId="4026A805" w14:textId="77777777" w:rsidR="006061BA" w:rsidRPr="00AA4AF1" w:rsidRDefault="006061BA" w:rsidP="006061BA">
      <w:pPr>
        <w:pStyle w:val="Bullet2"/>
        <w:rPr>
          <w:lang w:val="de-CH"/>
        </w:rPr>
      </w:pPr>
      <w:r w:rsidRPr="00AA4AF1">
        <w:rPr>
          <w:lang w:val="de-CH"/>
        </w:rPr>
        <w:t xml:space="preserve">Sauberes Hangfliegen mit der optimalen Geschwindigkeit </w:t>
      </w:r>
    </w:p>
    <w:p w14:paraId="2608AF25" w14:textId="77777777" w:rsidR="006061BA" w:rsidRPr="00AA4AF1" w:rsidRDefault="006061BA" w:rsidP="006061BA">
      <w:pPr>
        <w:pStyle w:val="Bullet2"/>
        <w:rPr>
          <w:lang w:val="de-CH"/>
        </w:rPr>
      </w:pPr>
      <w:r w:rsidRPr="00AA4AF1">
        <w:rPr>
          <w:lang w:val="de-CH"/>
        </w:rPr>
        <w:t>Optimierung des Flugweges am Hang</w:t>
      </w:r>
    </w:p>
    <w:p w14:paraId="3633E46D" w14:textId="77777777" w:rsidR="006061BA" w:rsidRPr="00AA4AF1" w:rsidRDefault="006061BA" w:rsidP="006061BA">
      <w:pPr>
        <w:pStyle w:val="Bullet2"/>
        <w:rPr>
          <w:lang w:val="de-CH"/>
        </w:rPr>
      </w:pPr>
      <w:r w:rsidRPr="00AA4AF1">
        <w:rPr>
          <w:lang w:val="de-CH"/>
        </w:rPr>
        <w:t xml:space="preserve">Anwendung der Hangflugregeln </w:t>
      </w:r>
    </w:p>
    <w:p w14:paraId="7FCEF619" w14:textId="77777777" w:rsidR="006061BA" w:rsidRPr="00AA4AF1" w:rsidRDefault="006061BA" w:rsidP="006061BA">
      <w:pPr>
        <w:pStyle w:val="Bullet2"/>
        <w:rPr>
          <w:lang w:val="de-CH"/>
        </w:rPr>
      </w:pPr>
      <w:r w:rsidRPr="00AA4AF1">
        <w:rPr>
          <w:lang w:val="de-CH"/>
        </w:rPr>
        <w:t>Windscherungen Turbulenzen am Hang</w:t>
      </w:r>
    </w:p>
    <w:p w14:paraId="41C40861" w14:textId="77777777" w:rsidR="006061BA" w:rsidRPr="00AA4AF1" w:rsidRDefault="006061BA" w:rsidP="006061BA">
      <w:pPr>
        <w:pStyle w:val="Bullet2"/>
        <w:rPr>
          <w:dstrike/>
          <w:lang w:val="de-CH"/>
        </w:rPr>
      </w:pPr>
      <w:r w:rsidRPr="00AA4AF1">
        <w:rPr>
          <w:lang w:val="de-CH"/>
        </w:rPr>
        <w:t>Bestimmung der minimalen Geschwindigkeit in Abhängigkeit der Turbulenzen, Windscherungen, und Kurvenradius</w:t>
      </w:r>
    </w:p>
    <w:p w14:paraId="18824F47" w14:textId="77777777" w:rsidR="006061BA" w:rsidRPr="00AA4AF1" w:rsidRDefault="006061BA" w:rsidP="006061BA">
      <w:pPr>
        <w:pStyle w:val="Bullet2"/>
        <w:rPr>
          <w:lang w:val="de-CH"/>
        </w:rPr>
      </w:pPr>
      <w:r w:rsidRPr="00AA4AF1">
        <w:rPr>
          <w:lang w:val="de-CH"/>
        </w:rPr>
        <w:t>Luftraumbeobachtung</w:t>
      </w:r>
    </w:p>
    <w:p w14:paraId="5A2808B2" w14:textId="77777777" w:rsidR="006061BA" w:rsidRPr="00AA4AF1" w:rsidRDefault="006061BA" w:rsidP="006061BA">
      <w:pPr>
        <w:pStyle w:val="TitelStandardSection"/>
        <w:rPr>
          <w:lang w:val="de-CH"/>
        </w:rPr>
      </w:pPr>
      <w:r w:rsidRPr="00AA4AF1">
        <w:rPr>
          <w:lang w:val="de-CH"/>
        </w:rPr>
        <w:t>Unterlagen</w:t>
      </w:r>
    </w:p>
    <w:p w14:paraId="4CE26D74" w14:textId="77777777" w:rsidR="006061BA" w:rsidRPr="00AA4AF1" w:rsidRDefault="006061BA" w:rsidP="006061BA">
      <w:pPr>
        <w:pStyle w:val="Bullet2"/>
        <w:rPr>
          <w:lang w:val="de-CH"/>
        </w:rPr>
      </w:pPr>
      <w:r w:rsidRPr="00AA4AF1">
        <w:rPr>
          <w:lang w:val="de-CH"/>
        </w:rPr>
        <w:t>Theorie Segelflugverband:</w:t>
      </w:r>
      <w:r w:rsidRPr="00AA4AF1">
        <w:rPr>
          <w:lang w:val="de-CH"/>
        </w:rPr>
        <w:tab/>
        <w:t>Fach 10</w:t>
      </w:r>
      <w:r w:rsidRPr="00AA4AF1">
        <w:rPr>
          <w:lang w:val="de-CH"/>
        </w:rPr>
        <w:tab/>
        <w:t>entsprechende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11</w:t>
      </w:r>
    </w:p>
    <w:p w14:paraId="4E97C2B0" w14:textId="77777777" w:rsidR="006061BA" w:rsidRPr="00AA4AF1" w:rsidRDefault="006061BA" w:rsidP="006061BA">
      <w:pPr>
        <w:pStyle w:val="Bullet2"/>
        <w:rPr>
          <w:lang w:val="de-CH"/>
        </w:rPr>
      </w:pPr>
      <w:r w:rsidRPr="00AA4AF1">
        <w:rPr>
          <w:lang w:val="de-CH"/>
        </w:rPr>
        <w:t>Safety-Briefings:</w:t>
      </w:r>
      <w:r w:rsidRPr="00AA4AF1">
        <w:rPr>
          <w:lang w:val="de-CH"/>
        </w:rPr>
        <w:tab/>
        <w:t>Die optimale Geschwindigkeit im Hangflug</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Fliegen am Hang</w:t>
      </w:r>
    </w:p>
    <w:p w14:paraId="2F14C948" w14:textId="77777777" w:rsidR="006061BA" w:rsidRPr="00AA4AF1" w:rsidRDefault="006061BA" w:rsidP="006061BA">
      <w:pPr>
        <w:pStyle w:val="TitelStandardSection"/>
        <w:rPr>
          <w:lang w:val="de-CH"/>
        </w:rPr>
      </w:pPr>
      <w:r w:rsidRPr="00AA4AF1">
        <w:rPr>
          <w:lang w:val="de-CH"/>
        </w:rPr>
        <w:t>Ziele</w:t>
      </w:r>
    </w:p>
    <w:p w14:paraId="4B7AA5D9" w14:textId="77777777" w:rsidR="006061BA" w:rsidRPr="00AA4AF1" w:rsidRDefault="006061BA" w:rsidP="006061BA">
      <w:pPr>
        <w:pStyle w:val="TargetsFlugauftrag"/>
        <w:numPr>
          <w:ilvl w:val="0"/>
          <w:numId w:val="35"/>
        </w:numPr>
        <w:ind w:left="567" w:hanging="567"/>
        <w:rPr>
          <w:lang w:val="de-CH"/>
        </w:rPr>
      </w:pPr>
      <w:r w:rsidRPr="00AA4AF1">
        <w:rPr>
          <w:lang w:val="de-CH"/>
        </w:rPr>
        <w:t>Ich kann den Hangaufwind auf Grund der Windsituation beurteilen</w:t>
      </w:r>
    </w:p>
    <w:p w14:paraId="3B3955BE" w14:textId="77777777" w:rsidR="006061BA" w:rsidRPr="00AA4AF1" w:rsidRDefault="006061BA" w:rsidP="006061BA">
      <w:pPr>
        <w:pStyle w:val="TargetsFlugauftrag"/>
        <w:rPr>
          <w:lang w:val="de-CH"/>
        </w:rPr>
      </w:pPr>
      <w:r w:rsidRPr="00AA4AF1">
        <w:rPr>
          <w:lang w:val="de-CH"/>
        </w:rPr>
        <w:t>Ich kann die sichere Fluggeschwindigkeit im Hangflug wählen und halten</w:t>
      </w:r>
    </w:p>
    <w:p w14:paraId="219B20AF" w14:textId="77777777" w:rsidR="006061BA" w:rsidRPr="00AA4AF1" w:rsidRDefault="006061BA" w:rsidP="006061BA">
      <w:pPr>
        <w:pStyle w:val="TargetsFlugauftrag"/>
        <w:rPr>
          <w:lang w:val="de-CH"/>
        </w:rPr>
      </w:pPr>
      <w:r w:rsidRPr="00AA4AF1">
        <w:rPr>
          <w:lang w:val="de-CH"/>
        </w:rPr>
        <w:t>Ich kenne die Verkehrsregeln im Hangflug</w:t>
      </w:r>
    </w:p>
    <w:p w14:paraId="57419810" w14:textId="77777777" w:rsidR="006061BA" w:rsidRPr="00AA4AF1" w:rsidRDefault="006061BA" w:rsidP="006061BA">
      <w:pPr>
        <w:pStyle w:val="TargetsFlugauftrag"/>
        <w:rPr>
          <w:lang w:val="de-CH"/>
        </w:rPr>
      </w:pPr>
      <w:r w:rsidRPr="00AA4AF1">
        <w:rPr>
          <w:lang w:val="de-CH"/>
        </w:rPr>
        <w:t>Ich kenne die speziellen Risiken des Hangfluges und verhalte mich dementsprechend</w:t>
      </w:r>
    </w:p>
    <w:p w14:paraId="0A738A63" w14:textId="77777777" w:rsidR="006061BA" w:rsidRPr="00AA4AF1" w:rsidRDefault="006061BA" w:rsidP="006061BA">
      <w:pPr>
        <w:pStyle w:val="TargetsFlugauftrag"/>
        <w:rPr>
          <w:lang w:val="de-CH"/>
        </w:rPr>
      </w:pPr>
      <w:r w:rsidRPr="00AA4AF1">
        <w:rPr>
          <w:lang w:val="de-CH"/>
        </w:rPr>
        <w:t>Persönliches Ziel:</w:t>
      </w:r>
    </w:p>
    <w:p w14:paraId="0D90B303" w14:textId="77777777" w:rsidR="006061BA" w:rsidRPr="00AA4AF1" w:rsidRDefault="006061BA" w:rsidP="006061BA">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AA4AF1" w14:paraId="447FCC39" w14:textId="77777777" w:rsidTr="00685EDE">
        <w:tc>
          <w:tcPr>
            <w:tcW w:w="3260" w:type="dxa"/>
            <w:tcBorders>
              <w:bottom w:val="nil"/>
              <w:right w:val="nil"/>
            </w:tcBorders>
          </w:tcPr>
          <w:p w14:paraId="033032AA" w14:textId="77777777" w:rsidR="006061BA" w:rsidRPr="00AA4AF1" w:rsidRDefault="006061BA" w:rsidP="00685EDE">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6B145C8D" w14:textId="77777777" w:rsidR="006061BA" w:rsidRPr="00AA4AF1" w:rsidRDefault="006061BA" w:rsidP="00685EDE">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072F814B" w14:textId="77777777" w:rsidR="006061BA" w:rsidRPr="00AA4AF1" w:rsidRDefault="006061BA" w:rsidP="00685EDE">
            <w:pPr>
              <w:jc w:val="right"/>
              <w:rPr>
                <w:lang w:val="de-CH" w:eastAsia="it-CH"/>
              </w:rPr>
            </w:pPr>
            <w:r w:rsidRPr="00AA4AF1">
              <w:rPr>
                <w:lang w:val="de-CH" w:eastAsia="it-CH"/>
              </w:rPr>
              <w:sym w:font="Wingdings" w:char="006F"/>
            </w:r>
            <w:r w:rsidRPr="00AA4AF1">
              <w:rPr>
                <w:lang w:val="de-CH" w:eastAsia="it-CH"/>
              </w:rPr>
              <w:t xml:space="preserve"> Nicht erreicht</w:t>
            </w:r>
          </w:p>
        </w:tc>
      </w:tr>
      <w:tr w:rsidR="006061BA" w:rsidRPr="00AA4AF1" w14:paraId="54880630" w14:textId="77777777" w:rsidTr="00685EDE">
        <w:tc>
          <w:tcPr>
            <w:tcW w:w="9781" w:type="dxa"/>
            <w:gridSpan w:val="3"/>
            <w:tcBorders>
              <w:top w:val="nil"/>
            </w:tcBorders>
          </w:tcPr>
          <w:p w14:paraId="75CA8676" w14:textId="77777777" w:rsidR="006061BA" w:rsidRPr="00AA4AF1" w:rsidRDefault="006061BA" w:rsidP="00685EDE">
            <w:pPr>
              <w:rPr>
                <w:lang w:val="de-CH" w:eastAsia="it-CH"/>
              </w:rPr>
            </w:pPr>
          </w:p>
          <w:p w14:paraId="75956250" w14:textId="77777777" w:rsidR="006061BA" w:rsidRPr="00AA4AF1" w:rsidRDefault="006061BA" w:rsidP="00685EDE">
            <w:pPr>
              <w:rPr>
                <w:lang w:val="de-CH" w:eastAsia="it-CH"/>
              </w:rPr>
            </w:pPr>
          </w:p>
          <w:p w14:paraId="7EE9843B" w14:textId="77777777" w:rsidR="006061BA" w:rsidRPr="00AA4AF1" w:rsidRDefault="006061BA" w:rsidP="00685EDE">
            <w:pPr>
              <w:rPr>
                <w:lang w:val="de-CH" w:eastAsia="it-CH"/>
              </w:rPr>
            </w:pPr>
          </w:p>
          <w:p w14:paraId="5F82BE4C" w14:textId="77777777" w:rsidR="006061BA" w:rsidRPr="00AA4AF1" w:rsidRDefault="006061BA" w:rsidP="00685EDE">
            <w:pPr>
              <w:rPr>
                <w:lang w:val="de-CH" w:eastAsia="it-CH"/>
              </w:rPr>
            </w:pPr>
          </w:p>
          <w:p w14:paraId="35CB54FC" w14:textId="77777777" w:rsidR="006061BA" w:rsidRPr="00AA4AF1" w:rsidRDefault="006061BA" w:rsidP="00685EDE">
            <w:pPr>
              <w:rPr>
                <w:lang w:val="de-CH" w:eastAsia="it-CH"/>
              </w:rPr>
            </w:pPr>
          </w:p>
        </w:tc>
      </w:tr>
    </w:tbl>
    <w:p w14:paraId="01623396" w14:textId="77777777" w:rsidR="006061BA" w:rsidRPr="00AA4AF1" w:rsidRDefault="006061BA" w:rsidP="006061BA">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6AE3B656" w14:textId="77777777" w:rsidTr="00685EDE">
        <w:tc>
          <w:tcPr>
            <w:tcW w:w="9781" w:type="dxa"/>
          </w:tcPr>
          <w:p w14:paraId="2F61B44B" w14:textId="77777777" w:rsidR="006061BA" w:rsidRPr="00AA4AF1" w:rsidRDefault="006061BA" w:rsidP="00685EDE">
            <w:pPr>
              <w:rPr>
                <w:lang w:val="de-CH" w:eastAsia="it-CH"/>
              </w:rPr>
            </w:pPr>
          </w:p>
          <w:p w14:paraId="524E80EE" w14:textId="77777777" w:rsidR="006061BA" w:rsidRPr="00AA4AF1" w:rsidRDefault="006061BA" w:rsidP="00685EDE">
            <w:pPr>
              <w:rPr>
                <w:lang w:val="de-CH" w:eastAsia="it-CH"/>
              </w:rPr>
            </w:pPr>
          </w:p>
          <w:p w14:paraId="28B50E14" w14:textId="77777777" w:rsidR="006061BA" w:rsidRPr="00AA4AF1" w:rsidRDefault="006061BA" w:rsidP="00685EDE">
            <w:pPr>
              <w:rPr>
                <w:lang w:val="de-CH" w:eastAsia="it-CH"/>
              </w:rPr>
            </w:pPr>
          </w:p>
          <w:p w14:paraId="44E9EEBB" w14:textId="77777777" w:rsidR="006061BA" w:rsidRPr="00AA4AF1" w:rsidRDefault="006061BA" w:rsidP="00685EDE">
            <w:pPr>
              <w:rPr>
                <w:lang w:val="de-CH" w:eastAsia="it-CH"/>
              </w:rPr>
            </w:pPr>
          </w:p>
          <w:p w14:paraId="5D785120" w14:textId="77777777" w:rsidR="006061BA" w:rsidRPr="00AA4AF1" w:rsidRDefault="006061BA" w:rsidP="00685EDE">
            <w:pPr>
              <w:rPr>
                <w:lang w:val="de-CH" w:eastAsia="it-CH"/>
              </w:rPr>
            </w:pPr>
          </w:p>
          <w:p w14:paraId="6BCD269E" w14:textId="77777777" w:rsidR="006061BA" w:rsidRPr="00AA4AF1" w:rsidRDefault="006061BA" w:rsidP="00685EDE">
            <w:pPr>
              <w:rPr>
                <w:lang w:val="de-CH" w:eastAsia="it-CH"/>
              </w:rPr>
            </w:pPr>
          </w:p>
          <w:p w14:paraId="384F6E1D" w14:textId="77777777" w:rsidR="006061BA" w:rsidRPr="00AA4AF1" w:rsidRDefault="006061BA" w:rsidP="00685EDE">
            <w:pPr>
              <w:rPr>
                <w:lang w:val="de-CH" w:eastAsia="it-CH"/>
              </w:rPr>
            </w:pPr>
          </w:p>
          <w:p w14:paraId="5A402BF8" w14:textId="77777777" w:rsidR="006061BA" w:rsidRPr="00AA4AF1" w:rsidRDefault="006061BA" w:rsidP="00685EDE">
            <w:pPr>
              <w:rPr>
                <w:lang w:val="de-CH" w:eastAsia="it-CH"/>
              </w:rPr>
            </w:pPr>
          </w:p>
        </w:tc>
      </w:tr>
    </w:tbl>
    <w:p w14:paraId="3CD6FB00" w14:textId="77777777" w:rsidR="006061BA" w:rsidRPr="00AA4AF1" w:rsidRDefault="006061BA" w:rsidP="006061BA">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3983BE49" w14:textId="77777777" w:rsidTr="00685EDE">
        <w:tc>
          <w:tcPr>
            <w:tcW w:w="9781" w:type="dxa"/>
          </w:tcPr>
          <w:p w14:paraId="1E680F49" w14:textId="77777777" w:rsidR="006061BA" w:rsidRPr="00AA4AF1" w:rsidRDefault="006061BA" w:rsidP="00685EDE">
            <w:pPr>
              <w:rPr>
                <w:lang w:val="de-CH" w:eastAsia="it-CH"/>
              </w:rPr>
            </w:pPr>
          </w:p>
          <w:p w14:paraId="191F26A8" w14:textId="77777777" w:rsidR="006061BA" w:rsidRPr="00AA4AF1" w:rsidRDefault="006061BA" w:rsidP="00685EDE">
            <w:pPr>
              <w:rPr>
                <w:lang w:val="de-CH" w:eastAsia="it-CH"/>
              </w:rPr>
            </w:pPr>
          </w:p>
          <w:p w14:paraId="5B1ACB47" w14:textId="77777777" w:rsidR="006061BA" w:rsidRPr="00AA4AF1" w:rsidRDefault="006061BA" w:rsidP="00685EDE">
            <w:pPr>
              <w:rPr>
                <w:lang w:val="de-CH" w:eastAsia="it-CH"/>
              </w:rPr>
            </w:pPr>
          </w:p>
          <w:p w14:paraId="2DF5513D" w14:textId="77777777" w:rsidR="006061BA" w:rsidRPr="00AA4AF1" w:rsidRDefault="006061BA" w:rsidP="00685EDE">
            <w:pPr>
              <w:rPr>
                <w:lang w:val="de-CH" w:eastAsia="it-CH"/>
              </w:rPr>
            </w:pPr>
          </w:p>
          <w:p w14:paraId="373A60F6" w14:textId="77777777" w:rsidR="006061BA" w:rsidRPr="00AA4AF1" w:rsidRDefault="006061BA" w:rsidP="00685EDE">
            <w:pPr>
              <w:rPr>
                <w:lang w:val="de-CH" w:eastAsia="it-CH"/>
              </w:rPr>
            </w:pPr>
          </w:p>
          <w:p w14:paraId="55A68200" w14:textId="77777777" w:rsidR="006061BA" w:rsidRPr="00AA4AF1" w:rsidRDefault="006061BA" w:rsidP="00685EDE">
            <w:pPr>
              <w:rPr>
                <w:lang w:val="de-CH" w:eastAsia="it-CH"/>
              </w:rPr>
            </w:pPr>
          </w:p>
          <w:p w14:paraId="6FD62286" w14:textId="77777777" w:rsidR="006061BA" w:rsidRPr="00AA4AF1" w:rsidRDefault="006061BA" w:rsidP="00685EDE">
            <w:pPr>
              <w:rPr>
                <w:lang w:val="de-CH" w:eastAsia="it-CH"/>
              </w:rPr>
            </w:pPr>
          </w:p>
          <w:p w14:paraId="04F7576F" w14:textId="77777777" w:rsidR="006061BA" w:rsidRPr="00AA4AF1" w:rsidRDefault="006061BA" w:rsidP="00685EDE">
            <w:pPr>
              <w:rPr>
                <w:lang w:val="de-CH" w:eastAsia="it-CH"/>
              </w:rPr>
            </w:pPr>
          </w:p>
          <w:p w14:paraId="1FE1EE68" w14:textId="77777777" w:rsidR="006061BA" w:rsidRPr="00AA4AF1" w:rsidRDefault="006061BA" w:rsidP="00685EDE">
            <w:pPr>
              <w:rPr>
                <w:lang w:val="de-CH" w:eastAsia="it-CH"/>
              </w:rPr>
            </w:pPr>
          </w:p>
        </w:tc>
      </w:tr>
    </w:tbl>
    <w:p w14:paraId="0E27BA55" w14:textId="77777777" w:rsidR="006061BA" w:rsidRPr="00AA4AF1" w:rsidRDefault="006061BA" w:rsidP="006061BA">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0A585381" w14:textId="77777777" w:rsidTr="00685EDE">
        <w:tc>
          <w:tcPr>
            <w:tcW w:w="9781" w:type="dxa"/>
          </w:tcPr>
          <w:p w14:paraId="2524111E" w14:textId="77777777" w:rsidR="006061BA" w:rsidRPr="00AA4AF1" w:rsidRDefault="006061BA" w:rsidP="00685EDE">
            <w:pPr>
              <w:rPr>
                <w:lang w:val="de-CH" w:eastAsia="it-CH"/>
              </w:rPr>
            </w:pPr>
          </w:p>
          <w:p w14:paraId="73B17540" w14:textId="77777777" w:rsidR="006061BA" w:rsidRPr="00AA4AF1" w:rsidRDefault="006061BA" w:rsidP="00685EDE">
            <w:pPr>
              <w:rPr>
                <w:lang w:val="de-CH" w:eastAsia="it-CH"/>
              </w:rPr>
            </w:pPr>
          </w:p>
          <w:p w14:paraId="79EC11C8" w14:textId="77777777" w:rsidR="006061BA" w:rsidRPr="00AA4AF1" w:rsidRDefault="006061BA" w:rsidP="00685EDE">
            <w:pPr>
              <w:rPr>
                <w:lang w:val="de-CH" w:eastAsia="it-CH"/>
              </w:rPr>
            </w:pPr>
          </w:p>
          <w:p w14:paraId="70731778" w14:textId="77777777" w:rsidR="006061BA" w:rsidRPr="00AA4AF1" w:rsidRDefault="006061BA" w:rsidP="00685EDE">
            <w:pPr>
              <w:rPr>
                <w:lang w:val="de-CH" w:eastAsia="it-CH"/>
              </w:rPr>
            </w:pPr>
          </w:p>
        </w:tc>
      </w:tr>
    </w:tbl>
    <w:p w14:paraId="7988278B" w14:textId="77777777" w:rsidR="006061BA" w:rsidRPr="00AA4AF1" w:rsidRDefault="006061BA" w:rsidP="006061BA">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32A98893" w14:textId="77777777" w:rsidTr="00685EDE">
        <w:tc>
          <w:tcPr>
            <w:tcW w:w="9781" w:type="dxa"/>
          </w:tcPr>
          <w:p w14:paraId="7761FBB9" w14:textId="77777777" w:rsidR="006061BA" w:rsidRPr="00AA4AF1" w:rsidRDefault="006061BA" w:rsidP="00685EDE">
            <w:pPr>
              <w:rPr>
                <w:lang w:val="de-CH" w:eastAsia="it-CH"/>
              </w:rPr>
            </w:pPr>
          </w:p>
          <w:p w14:paraId="0502EEB5" w14:textId="77777777" w:rsidR="006061BA" w:rsidRPr="00AA4AF1" w:rsidRDefault="006061BA" w:rsidP="00685EDE">
            <w:pPr>
              <w:rPr>
                <w:lang w:val="de-CH" w:eastAsia="it-CH"/>
              </w:rPr>
            </w:pPr>
          </w:p>
          <w:p w14:paraId="5C8C4B07" w14:textId="77777777" w:rsidR="006061BA" w:rsidRPr="00AA4AF1" w:rsidRDefault="006061BA" w:rsidP="00685EDE">
            <w:pPr>
              <w:rPr>
                <w:lang w:val="de-CH" w:eastAsia="it-CH"/>
              </w:rPr>
            </w:pPr>
          </w:p>
          <w:p w14:paraId="0D272B01" w14:textId="77777777" w:rsidR="006061BA" w:rsidRPr="00AA4AF1" w:rsidRDefault="006061BA" w:rsidP="00685EDE">
            <w:pPr>
              <w:rPr>
                <w:lang w:val="de-CH" w:eastAsia="it-CH"/>
              </w:rPr>
            </w:pPr>
          </w:p>
        </w:tc>
      </w:tr>
    </w:tbl>
    <w:p w14:paraId="2CE9469F" w14:textId="6C5CA21B" w:rsidR="006061BA" w:rsidRPr="00AA4AF1" w:rsidRDefault="006061BA" w:rsidP="006061BA">
      <w:pPr>
        <w:pStyle w:val="TitelFlugauftragE"/>
        <w:rPr>
          <w:lang w:val="de-CH"/>
        </w:rPr>
      </w:pPr>
      <w:bookmarkStart w:id="118" w:name="_Toc58135747"/>
      <w:bookmarkStart w:id="119" w:name="_Toc58136833"/>
      <w:r w:rsidRPr="00AA4AF1">
        <w:rPr>
          <w:lang w:val="de-CH"/>
        </w:rPr>
        <w:lastRenderedPageBreak/>
        <w:t>17c</w:t>
      </w:r>
      <w:r w:rsidRPr="00AA4AF1">
        <w:rPr>
          <w:lang w:val="de-CH"/>
        </w:rPr>
        <w:tab/>
        <w:t>Wellenflug / Höhenflug</w:t>
      </w:r>
      <w:bookmarkEnd w:id="118"/>
      <w:r>
        <w:rPr>
          <w:lang w:val="de-CH"/>
        </w:rPr>
        <w:t>*</w:t>
      </w:r>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AA4AF1" w14:paraId="5088AD2F" w14:textId="77777777" w:rsidTr="00685EDE">
        <w:tc>
          <w:tcPr>
            <w:tcW w:w="833" w:type="pct"/>
            <w:shd w:val="clear" w:color="auto" w:fill="D9D9D9" w:themeFill="background1" w:themeFillShade="D9"/>
            <w:vAlign w:val="center"/>
          </w:tcPr>
          <w:p w14:paraId="0C4705BA"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BB35A62"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4A9F22B7"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56039A66"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634725AD"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3B7D49E5" w14:textId="77777777" w:rsidR="006061BA" w:rsidRPr="00AA4AF1" w:rsidRDefault="006061BA" w:rsidP="00685EDE">
            <w:pPr>
              <w:pStyle w:val="TabelleKopfzeileZentrietFett"/>
              <w:rPr>
                <w:rFonts w:eastAsia="Calibri"/>
                <w:lang w:val="de-CH" w:eastAsia="en-US"/>
              </w:rPr>
            </w:pPr>
            <w:r w:rsidRPr="00AA4AF1">
              <w:rPr>
                <w:rFonts w:eastAsia="Calibri"/>
                <w:lang w:val="de-CH" w:eastAsia="en-US"/>
              </w:rPr>
              <w:t>Ausrüstung</w:t>
            </w:r>
          </w:p>
        </w:tc>
      </w:tr>
      <w:tr w:rsidR="006061BA" w:rsidRPr="00AA4AF1" w14:paraId="4B256AFC" w14:textId="77777777" w:rsidTr="00685EDE">
        <w:trPr>
          <w:trHeight w:val="257"/>
        </w:trPr>
        <w:tc>
          <w:tcPr>
            <w:tcW w:w="833" w:type="pct"/>
            <w:vAlign w:val="center"/>
          </w:tcPr>
          <w:p w14:paraId="2668B97F" w14:textId="77777777" w:rsidR="006061BA" w:rsidRPr="00AA4AF1" w:rsidRDefault="006061BA" w:rsidP="00685EDE">
            <w:pPr>
              <w:pStyle w:val="StandardTabelleZentriert"/>
              <w:rPr>
                <w:lang w:val="de-CH"/>
              </w:rPr>
            </w:pPr>
            <w:r w:rsidRPr="00AA4AF1">
              <w:rPr>
                <w:lang w:val="de-CH"/>
              </w:rPr>
              <w:t>0:30</w:t>
            </w:r>
          </w:p>
        </w:tc>
        <w:tc>
          <w:tcPr>
            <w:tcW w:w="833" w:type="pct"/>
            <w:shd w:val="clear" w:color="auto" w:fill="auto"/>
            <w:vAlign w:val="center"/>
          </w:tcPr>
          <w:p w14:paraId="1AA0F350" w14:textId="77777777" w:rsidR="006061BA" w:rsidRPr="00AA4AF1" w:rsidRDefault="006061BA" w:rsidP="00685EDE">
            <w:pPr>
              <w:pStyle w:val="StandardTabelleZentriert"/>
              <w:rPr>
                <w:lang w:val="de-CH"/>
              </w:rPr>
            </w:pPr>
            <w:r w:rsidRPr="00AA4AF1">
              <w:rPr>
                <w:lang w:val="de-CH"/>
              </w:rPr>
              <w:t>1:00</w:t>
            </w:r>
          </w:p>
        </w:tc>
        <w:tc>
          <w:tcPr>
            <w:tcW w:w="833" w:type="pct"/>
            <w:shd w:val="clear" w:color="auto" w:fill="auto"/>
            <w:vAlign w:val="center"/>
          </w:tcPr>
          <w:p w14:paraId="2BA3040E" w14:textId="77777777" w:rsidR="006061BA" w:rsidRPr="00AA4AF1" w:rsidRDefault="006061BA" w:rsidP="00685EDE">
            <w:pPr>
              <w:pStyle w:val="StandardTabelleZentriert"/>
              <w:rPr>
                <w:lang w:val="de-CH"/>
              </w:rPr>
            </w:pPr>
            <w:r w:rsidRPr="00AA4AF1">
              <w:rPr>
                <w:lang w:val="de-CH"/>
              </w:rPr>
              <w:t>-</w:t>
            </w:r>
          </w:p>
        </w:tc>
        <w:tc>
          <w:tcPr>
            <w:tcW w:w="834" w:type="pct"/>
            <w:vAlign w:val="center"/>
          </w:tcPr>
          <w:p w14:paraId="27DF4536" w14:textId="77777777" w:rsidR="006061BA" w:rsidRPr="00AA4AF1" w:rsidRDefault="006061BA" w:rsidP="00685EDE">
            <w:pPr>
              <w:pStyle w:val="StandardTabelleZentriert"/>
              <w:rPr>
                <w:lang w:val="de-CH"/>
              </w:rPr>
            </w:pPr>
            <w:r w:rsidRPr="00AA4AF1">
              <w:rPr>
                <w:lang w:val="de-CH"/>
              </w:rPr>
              <w:t>1-2</w:t>
            </w:r>
          </w:p>
        </w:tc>
        <w:tc>
          <w:tcPr>
            <w:tcW w:w="834" w:type="pct"/>
            <w:vAlign w:val="center"/>
          </w:tcPr>
          <w:p w14:paraId="3B6EDDF7" w14:textId="77777777" w:rsidR="006061BA" w:rsidRPr="00AA4AF1" w:rsidRDefault="006061BA" w:rsidP="00685EDE">
            <w:pPr>
              <w:pStyle w:val="StandardTabelleZentriert"/>
              <w:rPr>
                <w:lang w:val="de-CH"/>
              </w:rPr>
            </w:pPr>
            <w:r w:rsidRPr="00AA4AF1">
              <w:rPr>
                <w:lang w:val="de-CH"/>
              </w:rPr>
              <w:t>0:10</w:t>
            </w:r>
          </w:p>
        </w:tc>
        <w:tc>
          <w:tcPr>
            <w:tcW w:w="834" w:type="pct"/>
            <w:shd w:val="clear" w:color="auto" w:fill="auto"/>
            <w:vAlign w:val="center"/>
          </w:tcPr>
          <w:p w14:paraId="27463329" w14:textId="7ECB7FB4" w:rsidR="006061BA" w:rsidRPr="00AA4AF1" w:rsidRDefault="006061BA" w:rsidP="00685EDE">
            <w:pPr>
              <w:pStyle w:val="StandardTabelleZentriert"/>
              <w:rPr>
                <w:lang w:val="de-CH"/>
              </w:rPr>
            </w:pPr>
            <w:r>
              <w:rPr>
                <w:lang w:val="de-CH"/>
              </w:rPr>
              <w:t xml:space="preserve">TMG / </w:t>
            </w:r>
            <w:r w:rsidRPr="00AA4AF1">
              <w:rPr>
                <w:lang w:val="de-CH"/>
              </w:rPr>
              <w:t>Segelflugzeug</w:t>
            </w:r>
          </w:p>
        </w:tc>
      </w:tr>
    </w:tbl>
    <w:p w14:paraId="75861D23" w14:textId="77777777" w:rsidR="006061BA" w:rsidRPr="00AA4AF1" w:rsidRDefault="006061BA" w:rsidP="006061BA">
      <w:pPr>
        <w:pStyle w:val="TitelStandardSection"/>
        <w:rPr>
          <w:lang w:val="de-CH"/>
        </w:rPr>
      </w:pPr>
      <w:r w:rsidRPr="00AA4AF1">
        <w:rPr>
          <w:lang w:val="de-CH"/>
        </w:rPr>
        <w:t>Hinweis</w:t>
      </w:r>
    </w:p>
    <w:p w14:paraId="0EEBDFE3" w14:textId="77777777" w:rsidR="006061BA" w:rsidRPr="00AA4AF1" w:rsidRDefault="006061BA" w:rsidP="006061BA">
      <w:pPr>
        <w:rPr>
          <w:rFonts w:cs="Arial"/>
          <w:lang w:val="de-CH"/>
        </w:rPr>
      </w:pPr>
      <w:r w:rsidRPr="00AA4AF1">
        <w:rPr>
          <w:rFonts w:cs="Arial"/>
          <w:lang w:val="de-CH"/>
        </w:rPr>
        <w:t>Der Einsatz von Sauerstoff ist innerhalb einer Segelflugtechnik zu instruieren und falls möglich einem Flug mit Sauerstoff durchzuführen.</w:t>
      </w:r>
    </w:p>
    <w:p w14:paraId="09F8CA74" w14:textId="77777777" w:rsidR="006061BA" w:rsidRPr="00AA4AF1" w:rsidRDefault="006061BA" w:rsidP="006061BA">
      <w:pPr>
        <w:pStyle w:val="TitelStandardSection"/>
        <w:rPr>
          <w:lang w:val="de-CH"/>
        </w:rPr>
      </w:pPr>
      <w:r w:rsidRPr="00AA4AF1">
        <w:rPr>
          <w:lang w:val="de-CH"/>
        </w:rPr>
        <w:t>Theoretische Ausbildungselemente / Longbriefings</w:t>
      </w:r>
    </w:p>
    <w:p w14:paraId="287B8674" w14:textId="77777777" w:rsidR="006061BA" w:rsidRPr="00AA4AF1" w:rsidRDefault="006061BA" w:rsidP="006061BA">
      <w:pPr>
        <w:pStyle w:val="Bullet2"/>
        <w:rPr>
          <w:lang w:val="de-CH"/>
        </w:rPr>
      </w:pPr>
      <w:r w:rsidRPr="00AA4AF1">
        <w:rPr>
          <w:lang w:val="de-CH"/>
        </w:rPr>
        <w:t>Die Luftraumstruktur in der Höhe und die Bewilligungsverfahren</w:t>
      </w:r>
    </w:p>
    <w:p w14:paraId="25E1E077" w14:textId="77777777" w:rsidR="006061BA" w:rsidRPr="00AA4AF1" w:rsidRDefault="006061BA" w:rsidP="006061BA">
      <w:pPr>
        <w:pStyle w:val="Bullet2"/>
        <w:rPr>
          <w:lang w:val="de-CH"/>
        </w:rPr>
      </w:pPr>
      <w:r w:rsidRPr="00AA4AF1">
        <w:rPr>
          <w:lang w:val="de-CH"/>
        </w:rPr>
        <w:t>Die medizinischen Probleme bei Höhenflügen</w:t>
      </w:r>
    </w:p>
    <w:p w14:paraId="656D0447" w14:textId="77777777" w:rsidR="006061BA" w:rsidRPr="00AA4AF1" w:rsidRDefault="006061BA" w:rsidP="006061BA">
      <w:pPr>
        <w:pStyle w:val="Bullet2"/>
        <w:rPr>
          <w:lang w:val="de-CH"/>
        </w:rPr>
      </w:pPr>
      <w:r w:rsidRPr="00AA4AF1">
        <w:rPr>
          <w:lang w:val="de-CH"/>
        </w:rPr>
        <w:t>Der Umgang mit Sauerstoff</w:t>
      </w:r>
    </w:p>
    <w:p w14:paraId="224A09D6" w14:textId="321B106E" w:rsidR="006061BA" w:rsidRPr="00AA4AF1" w:rsidRDefault="006061BA" w:rsidP="006061BA">
      <w:pPr>
        <w:pStyle w:val="Bullet2"/>
        <w:rPr>
          <w:lang w:val="de-CH"/>
        </w:rPr>
      </w:pPr>
      <w:r w:rsidRPr="00AA4AF1">
        <w:rPr>
          <w:lang w:val="de-CH"/>
        </w:rPr>
        <w:t>Bedienung des Transponders</w:t>
      </w:r>
    </w:p>
    <w:p w14:paraId="0D681BC1" w14:textId="77777777" w:rsidR="006061BA" w:rsidRPr="00AA4AF1" w:rsidRDefault="006061BA" w:rsidP="006061BA">
      <w:pPr>
        <w:pStyle w:val="TitelStandardSection"/>
        <w:rPr>
          <w:lang w:val="de-CH"/>
        </w:rPr>
      </w:pPr>
      <w:r w:rsidRPr="00AA4AF1">
        <w:rPr>
          <w:lang w:val="de-CH"/>
        </w:rPr>
        <w:t>Praktische Ausbildungselemente</w:t>
      </w:r>
    </w:p>
    <w:p w14:paraId="6DFD79C0" w14:textId="77777777" w:rsidR="006061BA" w:rsidRPr="00AA4AF1" w:rsidRDefault="006061BA" w:rsidP="006061BA">
      <w:pPr>
        <w:pStyle w:val="Bullet2"/>
        <w:rPr>
          <w:lang w:val="de-CH"/>
        </w:rPr>
      </w:pPr>
      <w:r w:rsidRPr="00AA4AF1">
        <w:rPr>
          <w:lang w:val="de-CH"/>
        </w:rPr>
        <w:t>Luftraumbeobachtung</w:t>
      </w:r>
    </w:p>
    <w:p w14:paraId="3034B542" w14:textId="77777777" w:rsidR="006061BA" w:rsidRPr="00AA4AF1" w:rsidRDefault="006061BA" w:rsidP="006061BA">
      <w:pPr>
        <w:pStyle w:val="Bullet2"/>
        <w:rPr>
          <w:lang w:val="de-CH"/>
        </w:rPr>
      </w:pPr>
      <w:r w:rsidRPr="00AA4AF1">
        <w:rPr>
          <w:lang w:val="de-CH"/>
        </w:rPr>
        <w:t>Das Suchen und der Einstieg in die Welle</w:t>
      </w:r>
    </w:p>
    <w:p w14:paraId="711A7E37" w14:textId="77777777" w:rsidR="006061BA" w:rsidRPr="00AA4AF1" w:rsidRDefault="006061BA" w:rsidP="006061BA">
      <w:pPr>
        <w:pStyle w:val="Bullet2"/>
        <w:rPr>
          <w:lang w:val="de-CH"/>
        </w:rPr>
      </w:pPr>
      <w:r w:rsidRPr="00AA4AF1">
        <w:rPr>
          <w:lang w:val="de-CH"/>
        </w:rPr>
        <w:t>Das Fliegen in starker Turbulenz</w:t>
      </w:r>
    </w:p>
    <w:p w14:paraId="2068EAA2" w14:textId="77777777" w:rsidR="006061BA" w:rsidRPr="00AA4AF1" w:rsidRDefault="006061BA" w:rsidP="006061BA">
      <w:pPr>
        <w:pStyle w:val="Bullet2"/>
        <w:rPr>
          <w:lang w:val="de-CH"/>
        </w:rPr>
      </w:pPr>
      <w:r w:rsidRPr="00AA4AF1">
        <w:rPr>
          <w:lang w:val="de-CH"/>
        </w:rPr>
        <w:t>Geschwindigkeitsgrenzen mit zunehmender Höhe</w:t>
      </w:r>
    </w:p>
    <w:p w14:paraId="73FE1CFE" w14:textId="77777777" w:rsidR="006061BA" w:rsidRPr="00AA4AF1" w:rsidRDefault="006061BA" w:rsidP="006061BA">
      <w:pPr>
        <w:pStyle w:val="Bullet2"/>
        <w:rPr>
          <w:lang w:val="de-CH"/>
        </w:rPr>
      </w:pPr>
      <w:r w:rsidRPr="00AA4AF1">
        <w:rPr>
          <w:lang w:val="de-CH"/>
        </w:rPr>
        <w:t>Die Benützung von Sauerstoff im Flug</w:t>
      </w:r>
    </w:p>
    <w:p w14:paraId="76AB3BCC" w14:textId="77777777" w:rsidR="006061BA" w:rsidRPr="00AA4AF1" w:rsidRDefault="006061BA" w:rsidP="006061BA">
      <w:pPr>
        <w:pStyle w:val="Bullet2"/>
        <w:rPr>
          <w:lang w:val="de-CH"/>
        </w:rPr>
      </w:pPr>
      <w:r w:rsidRPr="00AA4AF1">
        <w:rPr>
          <w:lang w:val="de-CH"/>
        </w:rPr>
        <w:t>Einholen der Einflugbewilligung in den Luftraum D und C</w:t>
      </w:r>
    </w:p>
    <w:p w14:paraId="0E7F2177" w14:textId="3A2DF24E" w:rsidR="006061BA" w:rsidRPr="00AA4AF1" w:rsidRDefault="006061BA" w:rsidP="006061BA">
      <w:pPr>
        <w:pStyle w:val="Bullet2"/>
        <w:rPr>
          <w:lang w:val="de-CH"/>
        </w:rPr>
      </w:pPr>
      <w:r>
        <w:rPr>
          <w:lang w:val="de-CH"/>
        </w:rPr>
        <w:t xml:space="preserve">Starts und </w:t>
      </w:r>
      <w:r w:rsidRPr="00AA4AF1">
        <w:rPr>
          <w:lang w:val="de-CH"/>
        </w:rPr>
        <w:t>Landungen bei starkem Wind</w:t>
      </w:r>
    </w:p>
    <w:p w14:paraId="3E339BCF" w14:textId="77777777" w:rsidR="006061BA" w:rsidRPr="00AA4AF1" w:rsidRDefault="006061BA" w:rsidP="006061BA">
      <w:pPr>
        <w:pStyle w:val="Bullet2"/>
        <w:rPr>
          <w:lang w:val="de-CH"/>
        </w:rPr>
      </w:pPr>
      <w:r w:rsidRPr="00AA4AF1">
        <w:rPr>
          <w:lang w:val="de-CH"/>
        </w:rPr>
        <w:t>Bekleidung und Verpflegung bei Höhenflügen</w:t>
      </w:r>
    </w:p>
    <w:p w14:paraId="5CED3C46" w14:textId="77777777" w:rsidR="006061BA" w:rsidRPr="00AA4AF1" w:rsidRDefault="006061BA" w:rsidP="006061BA">
      <w:pPr>
        <w:pStyle w:val="TitelStandardSection"/>
        <w:rPr>
          <w:lang w:val="de-CH"/>
        </w:rPr>
      </w:pPr>
      <w:r w:rsidRPr="00AA4AF1">
        <w:rPr>
          <w:lang w:val="de-CH"/>
        </w:rPr>
        <w:t>Unterlagen</w:t>
      </w:r>
    </w:p>
    <w:p w14:paraId="142E2EBC" w14:textId="77777777" w:rsidR="006061BA" w:rsidRPr="00AA4AF1" w:rsidRDefault="006061BA" w:rsidP="006061BA">
      <w:pPr>
        <w:pStyle w:val="Bullet2"/>
        <w:rPr>
          <w:lang w:val="de-CH"/>
        </w:rPr>
      </w:pPr>
      <w:r w:rsidRPr="00AA4AF1">
        <w:rPr>
          <w:lang w:val="de-CH"/>
        </w:rPr>
        <w:t>Segelflugkarte, VFR-Manual</w:t>
      </w:r>
    </w:p>
    <w:p w14:paraId="4AC3ABF3" w14:textId="77777777" w:rsidR="006061BA" w:rsidRPr="00AA4AF1" w:rsidRDefault="006061BA" w:rsidP="006061BA">
      <w:pPr>
        <w:pStyle w:val="Bullet2"/>
        <w:rPr>
          <w:lang w:val="de-CH"/>
        </w:rPr>
      </w:pPr>
      <w:r w:rsidRPr="00AA4AF1">
        <w:rPr>
          <w:lang w:val="de-CH"/>
        </w:rPr>
        <w:t>Theorie Segelflugverband:</w:t>
      </w:r>
      <w:r w:rsidRPr="00AA4AF1">
        <w:rPr>
          <w:lang w:val="de-CH"/>
        </w:rPr>
        <w:tab/>
        <w:t>Fach 10</w:t>
      </w:r>
      <w:r w:rsidRPr="00AA4AF1">
        <w:rPr>
          <w:lang w:val="de-CH"/>
        </w:rPr>
        <w:tab/>
        <w:t>entsprechende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20</w:t>
      </w:r>
      <w:r w:rsidRPr="00AA4AF1">
        <w:rPr>
          <w:lang w:val="de-CH"/>
        </w:rPr>
        <w:tab/>
        <w:t>Kapitel 14</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40</w:t>
      </w:r>
      <w:r w:rsidRPr="00AA4AF1">
        <w:rPr>
          <w:lang w:val="de-CH"/>
        </w:rPr>
        <w:tab/>
        <w:t>Kapitel 12</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90</w:t>
      </w:r>
      <w:r w:rsidRPr="00AA4AF1">
        <w:rPr>
          <w:lang w:val="de-CH"/>
        </w:rPr>
        <w:tab/>
        <w:t xml:space="preserve">ganzes Fach </w:t>
      </w:r>
    </w:p>
    <w:p w14:paraId="4FA87852" w14:textId="77777777" w:rsidR="006061BA" w:rsidRPr="00AA4AF1" w:rsidRDefault="006061BA" w:rsidP="006061BA">
      <w:pPr>
        <w:pStyle w:val="Bullet2"/>
        <w:rPr>
          <w:lang w:val="de-CH"/>
        </w:rPr>
      </w:pPr>
      <w:r w:rsidRPr="00AA4AF1">
        <w:rPr>
          <w:lang w:val="de-CH"/>
        </w:rPr>
        <w:t>Flugwetter (Hack)</w:t>
      </w:r>
      <w:r w:rsidRPr="00AA4AF1">
        <w:rPr>
          <w:lang w:val="de-CH"/>
        </w:rPr>
        <w:tab/>
        <w:t>Seiten 67, 186</w:t>
      </w:r>
    </w:p>
    <w:p w14:paraId="2370947D" w14:textId="77777777" w:rsidR="006061BA" w:rsidRPr="00AA4AF1" w:rsidRDefault="006061BA" w:rsidP="006061BA">
      <w:pPr>
        <w:pStyle w:val="TitelStandardSection"/>
        <w:rPr>
          <w:lang w:val="de-CH"/>
        </w:rPr>
      </w:pPr>
      <w:r w:rsidRPr="00AA4AF1">
        <w:rPr>
          <w:lang w:val="de-CH"/>
        </w:rPr>
        <w:t>Ziele</w:t>
      </w:r>
    </w:p>
    <w:p w14:paraId="30FD4492" w14:textId="77777777" w:rsidR="006061BA" w:rsidRPr="00AA4AF1" w:rsidRDefault="006061BA" w:rsidP="006061BA">
      <w:pPr>
        <w:pStyle w:val="TargetsFlugauftrag"/>
        <w:numPr>
          <w:ilvl w:val="0"/>
          <w:numId w:val="35"/>
        </w:numPr>
        <w:ind w:left="567" w:hanging="567"/>
        <w:rPr>
          <w:lang w:val="de-CH"/>
        </w:rPr>
      </w:pPr>
      <w:r w:rsidRPr="00AA4AF1">
        <w:rPr>
          <w:lang w:val="de-CH"/>
        </w:rPr>
        <w:t>Ich kann Wellensituationen erkennen</w:t>
      </w:r>
    </w:p>
    <w:p w14:paraId="7F3C619D" w14:textId="77777777" w:rsidR="006061BA" w:rsidRPr="00AA4AF1" w:rsidRDefault="006061BA" w:rsidP="006061BA">
      <w:pPr>
        <w:pStyle w:val="TargetsFlugauftrag"/>
        <w:rPr>
          <w:lang w:val="de-CH"/>
        </w:rPr>
      </w:pPr>
      <w:r w:rsidRPr="00AA4AF1">
        <w:rPr>
          <w:lang w:val="de-CH"/>
        </w:rPr>
        <w:t>Ich kenne die turbulenten Zonen und kann diese meiden</w:t>
      </w:r>
    </w:p>
    <w:p w14:paraId="4A79B64D" w14:textId="77777777" w:rsidR="006061BA" w:rsidRPr="00AA4AF1" w:rsidRDefault="006061BA" w:rsidP="006061BA">
      <w:pPr>
        <w:pStyle w:val="TargetsFlugauftrag"/>
        <w:rPr>
          <w:lang w:val="de-CH"/>
        </w:rPr>
      </w:pPr>
      <w:r w:rsidRPr="00AA4AF1">
        <w:rPr>
          <w:lang w:val="de-CH"/>
        </w:rPr>
        <w:t>Ich kenne die Einteilung der Lufträume bis in den oberen Luftraum</w:t>
      </w:r>
    </w:p>
    <w:p w14:paraId="3A5381F6" w14:textId="77777777" w:rsidR="006061BA" w:rsidRPr="00AA4AF1" w:rsidRDefault="006061BA" w:rsidP="006061BA">
      <w:pPr>
        <w:pStyle w:val="TargetsFlugauftrag"/>
        <w:rPr>
          <w:lang w:val="de-CH"/>
        </w:rPr>
      </w:pPr>
      <w:r w:rsidRPr="00AA4AF1">
        <w:rPr>
          <w:lang w:val="de-CH"/>
        </w:rPr>
        <w:t>Ich kenne die medizinischen Probleme bei Höhenflügen</w:t>
      </w:r>
    </w:p>
    <w:p w14:paraId="30AD99FA" w14:textId="77777777" w:rsidR="006061BA" w:rsidRPr="00AA4AF1" w:rsidRDefault="006061BA" w:rsidP="006061BA">
      <w:pPr>
        <w:pStyle w:val="TargetsFlugauftrag"/>
        <w:rPr>
          <w:lang w:val="de-CH"/>
        </w:rPr>
      </w:pPr>
      <w:r w:rsidRPr="00AA4AF1">
        <w:rPr>
          <w:lang w:val="de-CH"/>
        </w:rPr>
        <w:t>Ich kann die Sauerstoffanlage sicher bedienen</w:t>
      </w:r>
    </w:p>
    <w:p w14:paraId="0EF8DCF9" w14:textId="77777777" w:rsidR="006061BA" w:rsidRPr="00AA4AF1" w:rsidRDefault="006061BA" w:rsidP="006061BA">
      <w:pPr>
        <w:pStyle w:val="TargetsFlugauftrag"/>
        <w:rPr>
          <w:lang w:val="de-CH"/>
        </w:rPr>
      </w:pPr>
      <w:r w:rsidRPr="00AA4AF1">
        <w:rPr>
          <w:lang w:val="de-CH"/>
        </w:rPr>
        <w:t>Ich kann bei starkem Wind sicher landen (Föhn)</w:t>
      </w:r>
    </w:p>
    <w:p w14:paraId="7C41E511" w14:textId="77777777" w:rsidR="006061BA" w:rsidRPr="00AA4AF1" w:rsidRDefault="006061BA" w:rsidP="006061BA">
      <w:pPr>
        <w:pStyle w:val="TargetsFlugauftrag"/>
        <w:rPr>
          <w:lang w:val="de-CH"/>
        </w:rPr>
      </w:pPr>
      <w:r w:rsidRPr="00AA4AF1">
        <w:rPr>
          <w:lang w:val="de-CH"/>
        </w:rPr>
        <w:t>Ich kann Freigaben für Flüge im Luftraum D und C einholen</w:t>
      </w:r>
    </w:p>
    <w:p w14:paraId="06FDA841" w14:textId="77777777" w:rsidR="006061BA" w:rsidRPr="00AA4AF1" w:rsidRDefault="006061BA" w:rsidP="006061BA">
      <w:pPr>
        <w:pStyle w:val="TargetsFlugauftrag"/>
        <w:rPr>
          <w:lang w:val="de-CH"/>
        </w:rPr>
      </w:pPr>
      <w:r w:rsidRPr="00AA4AF1">
        <w:rPr>
          <w:lang w:val="de-CH"/>
        </w:rPr>
        <w:t>Persönliches Ziel:</w:t>
      </w:r>
    </w:p>
    <w:p w14:paraId="4C2C6874" w14:textId="77777777" w:rsidR="006061BA" w:rsidRPr="00AA4AF1" w:rsidRDefault="006061BA" w:rsidP="006061BA">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AA4AF1" w14:paraId="4C40A78F" w14:textId="77777777" w:rsidTr="00685EDE">
        <w:tc>
          <w:tcPr>
            <w:tcW w:w="3260" w:type="dxa"/>
            <w:tcBorders>
              <w:bottom w:val="nil"/>
              <w:right w:val="nil"/>
            </w:tcBorders>
          </w:tcPr>
          <w:p w14:paraId="5EB015BC" w14:textId="77777777" w:rsidR="006061BA" w:rsidRPr="00AA4AF1" w:rsidRDefault="006061BA" w:rsidP="00685EDE">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243EC735" w14:textId="77777777" w:rsidR="006061BA" w:rsidRPr="00AA4AF1" w:rsidRDefault="006061BA" w:rsidP="00685EDE">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176D040A" w14:textId="77777777" w:rsidR="006061BA" w:rsidRPr="00AA4AF1" w:rsidRDefault="006061BA" w:rsidP="00685EDE">
            <w:pPr>
              <w:jc w:val="right"/>
              <w:rPr>
                <w:lang w:val="de-CH" w:eastAsia="it-CH"/>
              </w:rPr>
            </w:pPr>
            <w:r w:rsidRPr="00AA4AF1">
              <w:rPr>
                <w:lang w:val="de-CH" w:eastAsia="it-CH"/>
              </w:rPr>
              <w:sym w:font="Wingdings" w:char="006F"/>
            </w:r>
            <w:r w:rsidRPr="00AA4AF1">
              <w:rPr>
                <w:lang w:val="de-CH" w:eastAsia="it-CH"/>
              </w:rPr>
              <w:t xml:space="preserve"> Nicht erreicht</w:t>
            </w:r>
          </w:p>
        </w:tc>
      </w:tr>
      <w:tr w:rsidR="006061BA" w:rsidRPr="00AA4AF1" w14:paraId="29F57AC7" w14:textId="77777777" w:rsidTr="00685EDE">
        <w:tc>
          <w:tcPr>
            <w:tcW w:w="9781" w:type="dxa"/>
            <w:gridSpan w:val="3"/>
            <w:tcBorders>
              <w:top w:val="nil"/>
            </w:tcBorders>
          </w:tcPr>
          <w:p w14:paraId="6768EE11" w14:textId="77777777" w:rsidR="006061BA" w:rsidRPr="00AA4AF1" w:rsidRDefault="006061BA" w:rsidP="00685EDE">
            <w:pPr>
              <w:rPr>
                <w:lang w:val="de-CH" w:eastAsia="it-CH"/>
              </w:rPr>
            </w:pPr>
          </w:p>
          <w:p w14:paraId="3F81E934" w14:textId="77777777" w:rsidR="006061BA" w:rsidRPr="00AA4AF1" w:rsidRDefault="006061BA" w:rsidP="00685EDE">
            <w:pPr>
              <w:rPr>
                <w:lang w:val="de-CH" w:eastAsia="it-CH"/>
              </w:rPr>
            </w:pPr>
          </w:p>
          <w:p w14:paraId="75DC405C" w14:textId="77777777" w:rsidR="006061BA" w:rsidRPr="00AA4AF1" w:rsidRDefault="006061BA" w:rsidP="00685EDE">
            <w:pPr>
              <w:rPr>
                <w:lang w:val="de-CH" w:eastAsia="it-CH"/>
              </w:rPr>
            </w:pPr>
          </w:p>
          <w:p w14:paraId="1D9E0CC6" w14:textId="77777777" w:rsidR="006061BA" w:rsidRPr="00AA4AF1" w:rsidRDefault="006061BA" w:rsidP="00685EDE">
            <w:pPr>
              <w:rPr>
                <w:lang w:val="de-CH" w:eastAsia="it-CH"/>
              </w:rPr>
            </w:pPr>
          </w:p>
          <w:p w14:paraId="535CCB70" w14:textId="77777777" w:rsidR="006061BA" w:rsidRPr="00AA4AF1" w:rsidRDefault="006061BA" w:rsidP="00685EDE">
            <w:pPr>
              <w:rPr>
                <w:lang w:val="de-CH" w:eastAsia="it-CH"/>
              </w:rPr>
            </w:pPr>
          </w:p>
        </w:tc>
      </w:tr>
    </w:tbl>
    <w:p w14:paraId="4973FE22" w14:textId="77777777" w:rsidR="006061BA" w:rsidRPr="00AA4AF1" w:rsidRDefault="006061BA" w:rsidP="006061BA">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3E0F3A05" w14:textId="77777777" w:rsidTr="00685EDE">
        <w:tc>
          <w:tcPr>
            <w:tcW w:w="9781" w:type="dxa"/>
          </w:tcPr>
          <w:p w14:paraId="01E93007" w14:textId="77777777" w:rsidR="006061BA" w:rsidRPr="00AA4AF1" w:rsidRDefault="006061BA" w:rsidP="00685EDE">
            <w:pPr>
              <w:rPr>
                <w:lang w:val="de-CH" w:eastAsia="it-CH"/>
              </w:rPr>
            </w:pPr>
          </w:p>
          <w:p w14:paraId="69E42F91" w14:textId="77777777" w:rsidR="006061BA" w:rsidRPr="00AA4AF1" w:rsidRDefault="006061BA" w:rsidP="00685EDE">
            <w:pPr>
              <w:rPr>
                <w:lang w:val="de-CH" w:eastAsia="it-CH"/>
              </w:rPr>
            </w:pPr>
          </w:p>
          <w:p w14:paraId="7201C244" w14:textId="77777777" w:rsidR="006061BA" w:rsidRPr="00AA4AF1" w:rsidRDefault="006061BA" w:rsidP="00685EDE">
            <w:pPr>
              <w:rPr>
                <w:lang w:val="de-CH" w:eastAsia="it-CH"/>
              </w:rPr>
            </w:pPr>
          </w:p>
          <w:p w14:paraId="48868D75" w14:textId="77777777" w:rsidR="006061BA" w:rsidRPr="00AA4AF1" w:rsidRDefault="006061BA" w:rsidP="00685EDE">
            <w:pPr>
              <w:rPr>
                <w:lang w:val="de-CH" w:eastAsia="it-CH"/>
              </w:rPr>
            </w:pPr>
          </w:p>
          <w:p w14:paraId="6CEDAAED" w14:textId="77777777" w:rsidR="006061BA" w:rsidRPr="00AA4AF1" w:rsidRDefault="006061BA" w:rsidP="00685EDE">
            <w:pPr>
              <w:rPr>
                <w:lang w:val="de-CH" w:eastAsia="it-CH"/>
              </w:rPr>
            </w:pPr>
          </w:p>
          <w:p w14:paraId="74C335BD" w14:textId="77777777" w:rsidR="006061BA" w:rsidRPr="00AA4AF1" w:rsidRDefault="006061BA" w:rsidP="00685EDE">
            <w:pPr>
              <w:rPr>
                <w:lang w:val="de-CH" w:eastAsia="it-CH"/>
              </w:rPr>
            </w:pPr>
          </w:p>
          <w:p w14:paraId="7FF1865F" w14:textId="77777777" w:rsidR="006061BA" w:rsidRPr="00AA4AF1" w:rsidRDefault="006061BA" w:rsidP="00685EDE">
            <w:pPr>
              <w:rPr>
                <w:lang w:val="de-CH" w:eastAsia="it-CH"/>
              </w:rPr>
            </w:pPr>
          </w:p>
          <w:p w14:paraId="6FBCEE4F" w14:textId="77777777" w:rsidR="006061BA" w:rsidRPr="00AA4AF1" w:rsidRDefault="006061BA" w:rsidP="00685EDE">
            <w:pPr>
              <w:rPr>
                <w:lang w:val="de-CH" w:eastAsia="it-CH"/>
              </w:rPr>
            </w:pPr>
          </w:p>
        </w:tc>
      </w:tr>
    </w:tbl>
    <w:p w14:paraId="6931AC41" w14:textId="77777777" w:rsidR="006061BA" w:rsidRPr="00AA4AF1" w:rsidRDefault="006061BA" w:rsidP="006061BA">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654DF2CA" w14:textId="77777777" w:rsidTr="00685EDE">
        <w:tc>
          <w:tcPr>
            <w:tcW w:w="9781" w:type="dxa"/>
          </w:tcPr>
          <w:p w14:paraId="31AA1CAB" w14:textId="77777777" w:rsidR="006061BA" w:rsidRPr="00AA4AF1" w:rsidRDefault="006061BA" w:rsidP="00685EDE">
            <w:pPr>
              <w:rPr>
                <w:lang w:val="de-CH" w:eastAsia="it-CH"/>
              </w:rPr>
            </w:pPr>
          </w:p>
          <w:p w14:paraId="661AAAE7" w14:textId="77777777" w:rsidR="006061BA" w:rsidRPr="00AA4AF1" w:rsidRDefault="006061BA" w:rsidP="00685EDE">
            <w:pPr>
              <w:rPr>
                <w:lang w:val="de-CH" w:eastAsia="it-CH"/>
              </w:rPr>
            </w:pPr>
          </w:p>
          <w:p w14:paraId="281B5781" w14:textId="77777777" w:rsidR="006061BA" w:rsidRPr="00AA4AF1" w:rsidRDefault="006061BA" w:rsidP="00685EDE">
            <w:pPr>
              <w:rPr>
                <w:lang w:val="de-CH" w:eastAsia="it-CH"/>
              </w:rPr>
            </w:pPr>
          </w:p>
          <w:p w14:paraId="3BF8C5CE" w14:textId="77777777" w:rsidR="006061BA" w:rsidRPr="00AA4AF1" w:rsidRDefault="006061BA" w:rsidP="00685EDE">
            <w:pPr>
              <w:rPr>
                <w:lang w:val="de-CH" w:eastAsia="it-CH"/>
              </w:rPr>
            </w:pPr>
          </w:p>
          <w:p w14:paraId="51C956C9" w14:textId="77777777" w:rsidR="006061BA" w:rsidRPr="00AA4AF1" w:rsidRDefault="006061BA" w:rsidP="00685EDE">
            <w:pPr>
              <w:rPr>
                <w:lang w:val="de-CH" w:eastAsia="it-CH"/>
              </w:rPr>
            </w:pPr>
          </w:p>
          <w:p w14:paraId="34134CE3" w14:textId="77777777" w:rsidR="006061BA" w:rsidRPr="00AA4AF1" w:rsidRDefault="006061BA" w:rsidP="00685EDE">
            <w:pPr>
              <w:rPr>
                <w:lang w:val="de-CH" w:eastAsia="it-CH"/>
              </w:rPr>
            </w:pPr>
          </w:p>
          <w:p w14:paraId="63798192" w14:textId="77777777" w:rsidR="006061BA" w:rsidRPr="00AA4AF1" w:rsidRDefault="006061BA" w:rsidP="00685EDE">
            <w:pPr>
              <w:rPr>
                <w:lang w:val="de-CH" w:eastAsia="it-CH"/>
              </w:rPr>
            </w:pPr>
          </w:p>
          <w:p w14:paraId="476CA777" w14:textId="77777777" w:rsidR="006061BA" w:rsidRPr="00AA4AF1" w:rsidRDefault="006061BA" w:rsidP="00685EDE">
            <w:pPr>
              <w:rPr>
                <w:lang w:val="de-CH" w:eastAsia="it-CH"/>
              </w:rPr>
            </w:pPr>
          </w:p>
          <w:p w14:paraId="2E614983" w14:textId="77777777" w:rsidR="006061BA" w:rsidRPr="00AA4AF1" w:rsidRDefault="006061BA" w:rsidP="00685EDE">
            <w:pPr>
              <w:rPr>
                <w:lang w:val="de-CH" w:eastAsia="it-CH"/>
              </w:rPr>
            </w:pPr>
          </w:p>
        </w:tc>
      </w:tr>
    </w:tbl>
    <w:p w14:paraId="7A68252B" w14:textId="77777777" w:rsidR="006061BA" w:rsidRPr="00AA4AF1" w:rsidRDefault="006061BA" w:rsidP="006061BA">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5481E6D2" w14:textId="77777777" w:rsidTr="00685EDE">
        <w:tc>
          <w:tcPr>
            <w:tcW w:w="9781" w:type="dxa"/>
          </w:tcPr>
          <w:p w14:paraId="0866D125" w14:textId="77777777" w:rsidR="006061BA" w:rsidRPr="00AA4AF1" w:rsidRDefault="006061BA" w:rsidP="00685EDE">
            <w:pPr>
              <w:rPr>
                <w:lang w:val="de-CH" w:eastAsia="it-CH"/>
              </w:rPr>
            </w:pPr>
          </w:p>
          <w:p w14:paraId="6B7228EB" w14:textId="77777777" w:rsidR="006061BA" w:rsidRPr="00AA4AF1" w:rsidRDefault="006061BA" w:rsidP="00685EDE">
            <w:pPr>
              <w:rPr>
                <w:lang w:val="de-CH" w:eastAsia="it-CH"/>
              </w:rPr>
            </w:pPr>
          </w:p>
          <w:p w14:paraId="1598AD38" w14:textId="77777777" w:rsidR="006061BA" w:rsidRPr="00AA4AF1" w:rsidRDefault="006061BA" w:rsidP="00685EDE">
            <w:pPr>
              <w:rPr>
                <w:lang w:val="de-CH" w:eastAsia="it-CH"/>
              </w:rPr>
            </w:pPr>
          </w:p>
          <w:p w14:paraId="1D39FBE9" w14:textId="77777777" w:rsidR="006061BA" w:rsidRPr="00AA4AF1" w:rsidRDefault="006061BA" w:rsidP="00685EDE">
            <w:pPr>
              <w:rPr>
                <w:lang w:val="de-CH" w:eastAsia="it-CH"/>
              </w:rPr>
            </w:pPr>
          </w:p>
        </w:tc>
      </w:tr>
    </w:tbl>
    <w:p w14:paraId="1680E394" w14:textId="77777777" w:rsidR="006061BA" w:rsidRPr="00AA4AF1" w:rsidRDefault="006061BA" w:rsidP="006061BA">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AA4AF1" w14:paraId="1111B541" w14:textId="77777777" w:rsidTr="00685EDE">
        <w:tc>
          <w:tcPr>
            <w:tcW w:w="9781" w:type="dxa"/>
          </w:tcPr>
          <w:p w14:paraId="69A75DB5" w14:textId="77777777" w:rsidR="006061BA" w:rsidRPr="00AA4AF1" w:rsidRDefault="006061BA" w:rsidP="00685EDE">
            <w:pPr>
              <w:rPr>
                <w:lang w:val="de-CH" w:eastAsia="it-CH"/>
              </w:rPr>
            </w:pPr>
          </w:p>
          <w:p w14:paraId="54C2EAC1" w14:textId="77777777" w:rsidR="006061BA" w:rsidRPr="00AA4AF1" w:rsidRDefault="006061BA" w:rsidP="00685EDE">
            <w:pPr>
              <w:rPr>
                <w:lang w:val="de-CH" w:eastAsia="it-CH"/>
              </w:rPr>
            </w:pPr>
          </w:p>
          <w:p w14:paraId="54B4CD92" w14:textId="77777777" w:rsidR="006061BA" w:rsidRPr="00AA4AF1" w:rsidRDefault="006061BA" w:rsidP="00685EDE">
            <w:pPr>
              <w:rPr>
                <w:lang w:val="de-CH" w:eastAsia="it-CH"/>
              </w:rPr>
            </w:pPr>
          </w:p>
          <w:p w14:paraId="373F439D" w14:textId="77777777" w:rsidR="006061BA" w:rsidRPr="00AA4AF1" w:rsidRDefault="006061BA" w:rsidP="00685EDE">
            <w:pPr>
              <w:rPr>
                <w:lang w:val="de-CH" w:eastAsia="it-CH"/>
              </w:rPr>
            </w:pPr>
          </w:p>
        </w:tc>
      </w:tr>
    </w:tbl>
    <w:p w14:paraId="134C94B9" w14:textId="20D32DB8" w:rsidR="00AB7297" w:rsidRPr="00402773" w:rsidRDefault="00064D0B" w:rsidP="00AB7297">
      <w:pPr>
        <w:pStyle w:val="TitelFlugauftragE"/>
        <w:rPr>
          <w:lang w:val="de-CH"/>
        </w:rPr>
      </w:pPr>
      <w:bookmarkStart w:id="120" w:name="_Toc58136834"/>
      <w:r w:rsidRPr="00402773">
        <w:rPr>
          <w:lang w:val="de-CH"/>
        </w:rPr>
        <w:lastRenderedPageBreak/>
        <w:t>1</w:t>
      </w:r>
      <w:r w:rsidR="006061BA">
        <w:rPr>
          <w:lang w:val="de-CH"/>
        </w:rPr>
        <w:t>8</w:t>
      </w:r>
      <w:r w:rsidR="00104263" w:rsidRPr="00402773">
        <w:rPr>
          <w:lang w:val="de-CH"/>
        </w:rPr>
        <w:tab/>
        <w:t xml:space="preserve">Solo </w:t>
      </w:r>
      <w:r w:rsidRPr="00402773">
        <w:rPr>
          <w:lang w:val="de-CH"/>
        </w:rPr>
        <w:t>Navigationsflug</w:t>
      </w:r>
      <w:r w:rsidR="00104263" w:rsidRPr="00402773">
        <w:rPr>
          <w:lang w:val="de-CH"/>
        </w:rPr>
        <w:t xml:space="preserve"> </w:t>
      </w:r>
      <w:r w:rsidR="008D53BE" w:rsidRPr="00402773">
        <w:rPr>
          <w:lang w:val="de-CH"/>
        </w:rPr>
        <w:t>1</w:t>
      </w:r>
      <w:r w:rsidR="00104263" w:rsidRPr="00402773">
        <w:rPr>
          <w:lang w:val="de-CH"/>
        </w:rPr>
        <w:t>50km</w:t>
      </w:r>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152D6CC7" w14:textId="77777777" w:rsidTr="00FA339D">
        <w:tc>
          <w:tcPr>
            <w:tcW w:w="833" w:type="pct"/>
            <w:shd w:val="clear" w:color="auto" w:fill="D9D9D9" w:themeFill="background1" w:themeFillShade="D9"/>
            <w:vAlign w:val="center"/>
          </w:tcPr>
          <w:p w14:paraId="54A5DFB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7A85891C"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6FE9F87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7DEF0DC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56EF9B6D"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12A773E"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0319700E" w14:textId="77777777" w:rsidTr="00FA339D">
        <w:trPr>
          <w:trHeight w:val="257"/>
        </w:trPr>
        <w:tc>
          <w:tcPr>
            <w:tcW w:w="833" w:type="pct"/>
            <w:vAlign w:val="center"/>
          </w:tcPr>
          <w:p w14:paraId="0AB2CD50" w14:textId="1BC721F9" w:rsidR="00B332A9" w:rsidRPr="00402773" w:rsidRDefault="00B332A9" w:rsidP="00FA339D">
            <w:pPr>
              <w:pStyle w:val="StandardTabelleZentriert"/>
              <w:rPr>
                <w:lang w:val="de-CH"/>
              </w:rPr>
            </w:pPr>
            <w:r w:rsidRPr="00402773">
              <w:rPr>
                <w:lang w:val="de-CH"/>
              </w:rPr>
              <w:t>0:</w:t>
            </w:r>
            <w:r w:rsidR="008D53BE" w:rsidRPr="00402773">
              <w:rPr>
                <w:lang w:val="de-CH"/>
              </w:rPr>
              <w:t>45</w:t>
            </w:r>
          </w:p>
        </w:tc>
        <w:tc>
          <w:tcPr>
            <w:tcW w:w="833" w:type="pct"/>
            <w:shd w:val="clear" w:color="auto" w:fill="auto"/>
            <w:vAlign w:val="center"/>
          </w:tcPr>
          <w:p w14:paraId="087B2053" w14:textId="7BC170E5" w:rsidR="00B332A9" w:rsidRPr="00402773" w:rsidRDefault="008D53BE" w:rsidP="00FA339D">
            <w:pPr>
              <w:pStyle w:val="StandardTabelleZentriert"/>
              <w:rPr>
                <w:lang w:val="de-CH"/>
              </w:rPr>
            </w:pPr>
            <w:r w:rsidRPr="00402773">
              <w:rPr>
                <w:lang w:val="de-CH"/>
              </w:rPr>
              <w:t>-</w:t>
            </w:r>
          </w:p>
        </w:tc>
        <w:tc>
          <w:tcPr>
            <w:tcW w:w="833" w:type="pct"/>
            <w:shd w:val="clear" w:color="auto" w:fill="auto"/>
            <w:vAlign w:val="center"/>
          </w:tcPr>
          <w:p w14:paraId="7693D4B5" w14:textId="5B117127" w:rsidR="00B332A9" w:rsidRPr="00402773" w:rsidRDefault="008D53BE" w:rsidP="00FA339D">
            <w:pPr>
              <w:pStyle w:val="StandardTabelleZentriert"/>
              <w:rPr>
                <w:lang w:val="de-CH"/>
              </w:rPr>
            </w:pPr>
            <w:r w:rsidRPr="00402773">
              <w:rPr>
                <w:lang w:val="de-CH"/>
              </w:rPr>
              <w:t>2:00</w:t>
            </w:r>
          </w:p>
        </w:tc>
        <w:tc>
          <w:tcPr>
            <w:tcW w:w="834" w:type="pct"/>
            <w:vAlign w:val="center"/>
          </w:tcPr>
          <w:p w14:paraId="20542BAD" w14:textId="686DD55E" w:rsidR="00B332A9" w:rsidRPr="00402773" w:rsidRDefault="008D53BE" w:rsidP="00FA339D">
            <w:pPr>
              <w:pStyle w:val="StandardTabelleZentriert"/>
              <w:rPr>
                <w:lang w:val="de-CH"/>
              </w:rPr>
            </w:pPr>
            <w:r w:rsidRPr="00402773">
              <w:rPr>
                <w:lang w:val="de-CH"/>
              </w:rPr>
              <w:t>2</w:t>
            </w:r>
          </w:p>
        </w:tc>
        <w:tc>
          <w:tcPr>
            <w:tcW w:w="834" w:type="pct"/>
            <w:vAlign w:val="center"/>
          </w:tcPr>
          <w:p w14:paraId="581C5281" w14:textId="3A6A9028" w:rsidR="00B332A9" w:rsidRPr="00402773" w:rsidRDefault="00B332A9" w:rsidP="00FA339D">
            <w:pPr>
              <w:pStyle w:val="StandardTabelleZentriert"/>
              <w:rPr>
                <w:lang w:val="de-CH"/>
              </w:rPr>
            </w:pPr>
            <w:r w:rsidRPr="00402773">
              <w:rPr>
                <w:lang w:val="de-CH"/>
              </w:rPr>
              <w:t>0:</w:t>
            </w:r>
            <w:r w:rsidR="008D53BE" w:rsidRPr="00402773">
              <w:rPr>
                <w:lang w:val="de-CH"/>
              </w:rPr>
              <w:t>15</w:t>
            </w:r>
          </w:p>
        </w:tc>
        <w:tc>
          <w:tcPr>
            <w:tcW w:w="834" w:type="pct"/>
            <w:shd w:val="clear" w:color="auto" w:fill="auto"/>
            <w:vAlign w:val="center"/>
          </w:tcPr>
          <w:p w14:paraId="519603B7" w14:textId="20CA10DE" w:rsidR="00B332A9" w:rsidRPr="00402773" w:rsidRDefault="008D53BE" w:rsidP="00FA339D">
            <w:pPr>
              <w:pStyle w:val="StandardTabelleZentriert"/>
              <w:rPr>
                <w:lang w:val="de-CH"/>
              </w:rPr>
            </w:pPr>
            <w:r w:rsidRPr="00402773">
              <w:rPr>
                <w:lang w:val="de-CH"/>
              </w:rPr>
              <w:t>TMG</w:t>
            </w:r>
          </w:p>
        </w:tc>
      </w:tr>
    </w:tbl>
    <w:p w14:paraId="69902498" w14:textId="24ECA799" w:rsidR="00854514" w:rsidRPr="00402773" w:rsidRDefault="004F57D9" w:rsidP="00854514">
      <w:pPr>
        <w:pStyle w:val="NoteBox"/>
        <w:rPr>
          <w:lang w:val="de-CH"/>
        </w:rPr>
      </w:pPr>
      <w:r w:rsidRPr="00402773">
        <w:rPr>
          <w:lang w:val="de-CH"/>
        </w:rPr>
        <w:t xml:space="preserve">Flugschüler müssen bei </w:t>
      </w:r>
      <w:r w:rsidR="001376A5" w:rsidRPr="00402773">
        <w:rPr>
          <w:lang w:val="de-CH"/>
        </w:rPr>
        <w:t>Solo-Navigationsflüge</w:t>
      </w:r>
      <w:r w:rsidRPr="00402773">
        <w:rPr>
          <w:lang w:val="de-CH"/>
        </w:rPr>
        <w:t xml:space="preserve"> ein</w:t>
      </w:r>
      <w:r w:rsidR="001C4486">
        <w:rPr>
          <w:lang w:val="de-CH"/>
        </w:rPr>
        <w:t>en</w:t>
      </w:r>
      <w:r w:rsidRPr="00402773">
        <w:rPr>
          <w:lang w:val="de-CH"/>
        </w:rPr>
        <w:t xml:space="preserve"> schriftliche</w:t>
      </w:r>
      <w:r w:rsidR="001C4486">
        <w:rPr>
          <w:lang w:val="de-CH"/>
        </w:rPr>
        <w:t>n</w:t>
      </w:r>
      <w:r w:rsidRPr="00402773">
        <w:rPr>
          <w:lang w:val="de-CH"/>
        </w:rPr>
        <w:t xml:space="preserve"> Flugauftrag mitführen. Ein Muster dazu befindet sich</w:t>
      </w:r>
      <w:r w:rsidR="00966DA8" w:rsidRPr="00402773">
        <w:rPr>
          <w:lang w:val="de-CH"/>
        </w:rPr>
        <w:t xml:space="preserve"> im</w:t>
      </w:r>
      <w:r w:rsidRPr="00402773">
        <w:rPr>
          <w:lang w:val="de-CH"/>
        </w:rPr>
        <w:t xml:space="preserve"> Anhang.</w:t>
      </w:r>
    </w:p>
    <w:p w14:paraId="49E9C282" w14:textId="35BF7F73" w:rsidR="00064D0B" w:rsidRPr="00402773" w:rsidRDefault="00064D0B" w:rsidP="00AB7297">
      <w:pPr>
        <w:pStyle w:val="TitelStandardSection"/>
        <w:rPr>
          <w:lang w:val="de-CH"/>
        </w:rPr>
      </w:pPr>
      <w:r w:rsidRPr="00402773">
        <w:rPr>
          <w:lang w:val="de-CH"/>
        </w:rPr>
        <w:t>Hinweis</w:t>
      </w:r>
    </w:p>
    <w:p w14:paraId="0E892BBB" w14:textId="4A41F516" w:rsidR="00064D0B" w:rsidRPr="00402773" w:rsidRDefault="00064D0B" w:rsidP="00064D0B">
      <w:pPr>
        <w:rPr>
          <w:lang w:val="de-CH"/>
        </w:rPr>
      </w:pPr>
      <w:r w:rsidRPr="00402773">
        <w:rPr>
          <w:lang w:val="de-CH"/>
        </w:rPr>
        <w:t>Der Solo-Navigationsflug muss mindestens über eine Strecke von 150km (80NM) gehen und eine Landung auf einem Flugplatz ausserhalb des Ausbildungsflugplatzes umfassen.</w:t>
      </w:r>
    </w:p>
    <w:p w14:paraId="6C1ACA43" w14:textId="28C5DE31" w:rsidR="00AB7297" w:rsidRPr="00402773" w:rsidRDefault="00AB7297" w:rsidP="00AB7297">
      <w:pPr>
        <w:pStyle w:val="TitelStandardSection"/>
        <w:rPr>
          <w:lang w:val="de-CH"/>
        </w:rPr>
      </w:pPr>
      <w:r w:rsidRPr="00402773">
        <w:rPr>
          <w:lang w:val="de-CH"/>
        </w:rPr>
        <w:t>Theoretische Ausbildungselemente / Longbriefings</w:t>
      </w:r>
    </w:p>
    <w:p w14:paraId="5ACE4C66" w14:textId="06F1A86F" w:rsidR="00AB7297" w:rsidRPr="00402773" w:rsidRDefault="00064D0B" w:rsidP="00104263">
      <w:pPr>
        <w:pStyle w:val="Bullet2"/>
        <w:rPr>
          <w:lang w:val="de-CH"/>
        </w:rPr>
      </w:pPr>
      <w:r w:rsidRPr="00402773">
        <w:rPr>
          <w:lang w:val="de-CH"/>
        </w:rPr>
        <w:t>Selbständige Bereitstellung des TMG</w:t>
      </w:r>
    </w:p>
    <w:p w14:paraId="7FD75149" w14:textId="19429DF0" w:rsidR="00064D0B" w:rsidRPr="00402773" w:rsidRDefault="00064D0B" w:rsidP="00104263">
      <w:pPr>
        <w:pStyle w:val="Bullet2"/>
        <w:rPr>
          <w:lang w:val="de-CH"/>
        </w:rPr>
      </w:pPr>
      <w:r w:rsidRPr="00402773">
        <w:rPr>
          <w:lang w:val="de-CH"/>
        </w:rPr>
        <w:t>Selbständige Flugvorbereitung</w:t>
      </w:r>
    </w:p>
    <w:p w14:paraId="2BB1B28A" w14:textId="79B7BDCE" w:rsidR="00064D0B" w:rsidRPr="00402773" w:rsidRDefault="00064D0B" w:rsidP="00104263">
      <w:pPr>
        <w:pStyle w:val="Bullet2"/>
        <w:rPr>
          <w:lang w:val="de-CH"/>
        </w:rPr>
      </w:pPr>
      <w:r w:rsidRPr="00402773">
        <w:rPr>
          <w:lang w:val="de-CH"/>
        </w:rPr>
        <w:t>Selbständiges Einholen der Wetterinformationen</w:t>
      </w:r>
    </w:p>
    <w:p w14:paraId="3755B9CD" w14:textId="77777777" w:rsidR="00AB7297" w:rsidRPr="00402773" w:rsidRDefault="00AB7297" w:rsidP="00AB7297">
      <w:pPr>
        <w:pStyle w:val="TitelStandardSection"/>
        <w:rPr>
          <w:lang w:val="de-CH"/>
        </w:rPr>
      </w:pPr>
      <w:r w:rsidRPr="00402773">
        <w:rPr>
          <w:lang w:val="de-CH"/>
        </w:rPr>
        <w:t>Praktische Ausbildungselemente</w:t>
      </w:r>
    </w:p>
    <w:p w14:paraId="6EC5B1A8" w14:textId="33E04B6F" w:rsidR="00AB7297" w:rsidRPr="00402773" w:rsidRDefault="00064D0B" w:rsidP="00104263">
      <w:pPr>
        <w:pStyle w:val="Bullet2"/>
        <w:rPr>
          <w:lang w:val="de-CH"/>
        </w:rPr>
      </w:pPr>
      <w:r w:rsidRPr="00402773">
        <w:rPr>
          <w:lang w:val="de-CH"/>
        </w:rPr>
        <w:t>Selbständige Durchführung der Flugplanung unter Aufsicht des Fluglehrers</w:t>
      </w:r>
    </w:p>
    <w:p w14:paraId="3EBABF82" w14:textId="6BB5F888" w:rsidR="00064D0B" w:rsidRPr="00402773" w:rsidRDefault="00064D0B" w:rsidP="00104263">
      <w:pPr>
        <w:pStyle w:val="Bullet2"/>
        <w:rPr>
          <w:lang w:val="de-CH"/>
        </w:rPr>
      </w:pPr>
      <w:r w:rsidRPr="00402773">
        <w:rPr>
          <w:lang w:val="de-CH"/>
        </w:rPr>
        <w:t>Massnahmen bei einer ausserplanmässigen Flugdurchführung oder einem Flugabbruch</w:t>
      </w:r>
    </w:p>
    <w:p w14:paraId="313D5F1C" w14:textId="77777777" w:rsidR="00AB7297" w:rsidRPr="00402773" w:rsidRDefault="00AB7297" w:rsidP="00AB7297">
      <w:pPr>
        <w:pStyle w:val="TitelStandardSection"/>
        <w:rPr>
          <w:lang w:val="de-CH"/>
        </w:rPr>
      </w:pPr>
      <w:r w:rsidRPr="00402773">
        <w:rPr>
          <w:lang w:val="de-CH"/>
        </w:rPr>
        <w:t>Unterlagen</w:t>
      </w:r>
    </w:p>
    <w:p w14:paraId="658B8A35" w14:textId="77777777" w:rsidR="00064D0B" w:rsidRPr="00402773" w:rsidRDefault="00064D0B" w:rsidP="00064D0B">
      <w:pPr>
        <w:pStyle w:val="Bullet2"/>
        <w:rPr>
          <w:lang w:val="de-CH"/>
        </w:rPr>
      </w:pPr>
      <w:r w:rsidRPr="00402773">
        <w:rPr>
          <w:lang w:val="de-CH"/>
        </w:rPr>
        <w:t>VFR-Manual, ICAO- und Segelflugkarte</w:t>
      </w:r>
    </w:p>
    <w:p w14:paraId="3541FF3A" w14:textId="77777777" w:rsidR="00064D0B" w:rsidRPr="00402773" w:rsidRDefault="00064D0B" w:rsidP="00064D0B">
      <w:pPr>
        <w:pStyle w:val="Bullet2"/>
        <w:rPr>
          <w:lang w:val="de-CH"/>
        </w:rPr>
      </w:pPr>
      <w:r w:rsidRPr="00402773">
        <w:rPr>
          <w:lang w:val="de-CH"/>
        </w:rPr>
        <w:t>BAK-Ordner:</w:t>
      </w:r>
      <w:r w:rsidRPr="00402773">
        <w:rPr>
          <w:lang w:val="de-CH"/>
        </w:rPr>
        <w:tab/>
        <w:t>30</w:t>
      </w:r>
      <w:r w:rsidRPr="00402773">
        <w:rPr>
          <w:lang w:val="de-CH"/>
        </w:rPr>
        <w:tab/>
        <w:t>Flugleistungen, Luftfahrtinformationen, Flugplanung</w:t>
      </w:r>
      <w:r w:rsidRPr="00402773">
        <w:rPr>
          <w:lang w:val="de-CH"/>
        </w:rPr>
        <w:tab/>
      </w:r>
      <w:r w:rsidRPr="00402773">
        <w:rPr>
          <w:lang w:val="de-CH"/>
        </w:rPr>
        <w:tab/>
      </w:r>
      <w:r w:rsidRPr="00402773">
        <w:rPr>
          <w:lang w:val="de-CH"/>
        </w:rPr>
        <w:tab/>
      </w:r>
      <w:r w:rsidRPr="00402773">
        <w:rPr>
          <w:lang w:val="de-CH"/>
        </w:rPr>
        <w:tab/>
      </w:r>
      <w:r w:rsidRPr="00402773">
        <w:rPr>
          <w:lang w:val="de-CH"/>
        </w:rPr>
        <w:tab/>
        <w:t>50</w:t>
      </w:r>
      <w:r w:rsidRPr="00402773">
        <w:rPr>
          <w:lang w:val="de-CH"/>
        </w:rPr>
        <w:tab/>
        <w:t>Aktuelle Wetterinformationen, Vorhersageprodukte, Warnungen</w:t>
      </w:r>
      <w:r w:rsidRPr="00402773">
        <w:rPr>
          <w:lang w:val="de-CH"/>
        </w:rPr>
        <w:tab/>
      </w:r>
      <w:r w:rsidRPr="00402773">
        <w:rPr>
          <w:lang w:val="de-CH"/>
        </w:rPr>
        <w:tab/>
      </w:r>
      <w:r w:rsidRPr="00402773">
        <w:rPr>
          <w:lang w:val="de-CH"/>
        </w:rPr>
        <w:tab/>
      </w:r>
      <w:r w:rsidRPr="00402773">
        <w:rPr>
          <w:lang w:val="de-CH"/>
        </w:rPr>
        <w:tab/>
        <w:t>60</w:t>
      </w:r>
      <w:r w:rsidRPr="00402773">
        <w:rPr>
          <w:lang w:val="de-CH"/>
        </w:rPr>
        <w:tab/>
        <w:t>Kartenkunde, Grundlagen der Navigation, Sichtnavigation</w:t>
      </w:r>
      <w:r w:rsidRPr="00402773">
        <w:rPr>
          <w:lang w:val="de-CH"/>
        </w:rPr>
        <w:tab/>
      </w:r>
      <w:r w:rsidRPr="00402773">
        <w:rPr>
          <w:lang w:val="de-CH"/>
        </w:rPr>
        <w:tab/>
      </w:r>
      <w:r w:rsidRPr="00402773">
        <w:rPr>
          <w:lang w:val="de-CH"/>
        </w:rPr>
        <w:tab/>
      </w:r>
      <w:r w:rsidRPr="00402773">
        <w:rPr>
          <w:lang w:val="de-CH"/>
        </w:rPr>
        <w:tab/>
      </w:r>
      <w:r w:rsidRPr="00402773">
        <w:rPr>
          <w:lang w:val="de-CH"/>
        </w:rPr>
        <w:tab/>
        <w:t>70</w:t>
      </w:r>
      <w:r w:rsidRPr="00402773">
        <w:rPr>
          <w:lang w:val="de-CH"/>
        </w:rPr>
        <w:tab/>
        <w:t>Allgemeine Flugregeln, Gebirgsflug, Spezielle Wetterbedingungen</w:t>
      </w:r>
    </w:p>
    <w:p w14:paraId="518CF56F" w14:textId="77777777" w:rsidR="00AB7297" w:rsidRPr="00402773" w:rsidRDefault="00AB7297" w:rsidP="00AB7297">
      <w:pPr>
        <w:pStyle w:val="TitelStandardSection"/>
        <w:rPr>
          <w:lang w:val="de-CH"/>
        </w:rPr>
      </w:pPr>
      <w:r w:rsidRPr="00402773">
        <w:rPr>
          <w:lang w:val="de-CH"/>
        </w:rPr>
        <w:t>Ziele</w:t>
      </w:r>
    </w:p>
    <w:p w14:paraId="27B07F43" w14:textId="75B41B65" w:rsidR="00AB7297" w:rsidRPr="00402773" w:rsidRDefault="00064D0B" w:rsidP="001613C7">
      <w:pPr>
        <w:pStyle w:val="TargetsFlugauftrag"/>
        <w:numPr>
          <w:ilvl w:val="0"/>
          <w:numId w:val="62"/>
        </w:numPr>
        <w:ind w:left="567" w:hanging="567"/>
        <w:rPr>
          <w:lang w:val="de-CH"/>
        </w:rPr>
      </w:pPr>
      <w:r w:rsidRPr="00402773">
        <w:rPr>
          <w:lang w:val="de-CH"/>
        </w:rPr>
        <w:t>Sichere Durchführung des Solo-Navigationsfluges</w:t>
      </w:r>
    </w:p>
    <w:p w14:paraId="6F1A3B43" w14:textId="0899ABEA" w:rsidR="00104263" w:rsidRPr="00402773" w:rsidRDefault="00104263" w:rsidP="00AB7297">
      <w:pPr>
        <w:pStyle w:val="TargetsFlugauftrag"/>
        <w:rPr>
          <w:lang w:val="de-CH"/>
        </w:rPr>
      </w:pPr>
      <w:r w:rsidRPr="00402773">
        <w:rPr>
          <w:lang w:val="de-CH"/>
        </w:rPr>
        <w:t>Persönliches Ziel:</w:t>
      </w:r>
    </w:p>
    <w:p w14:paraId="390F024F" w14:textId="77777777" w:rsidR="00AB7297" w:rsidRPr="00402773" w:rsidRDefault="00AB7297" w:rsidP="00AB7297">
      <w:pPr>
        <w:pStyle w:val="TitelStandardSection"/>
        <w:rPr>
          <w:lang w:val="de-CH"/>
        </w:rPr>
      </w:pPr>
      <w:r w:rsidRPr="00402773">
        <w:rPr>
          <w:b w:val="0"/>
          <w:lang w:val="de-CH" w:eastAsia="it-CH"/>
        </w:rPr>
        <w:br w:type="page"/>
      </w:r>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5F65FE57" w14:textId="77777777" w:rsidTr="00AB7297">
        <w:tc>
          <w:tcPr>
            <w:tcW w:w="3260" w:type="dxa"/>
            <w:tcBorders>
              <w:bottom w:val="nil"/>
              <w:right w:val="nil"/>
            </w:tcBorders>
          </w:tcPr>
          <w:p w14:paraId="0FD869CB"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7C5F4318"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6D9DF251"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7C5F675D" w14:textId="77777777" w:rsidTr="00AB7297">
        <w:tc>
          <w:tcPr>
            <w:tcW w:w="9781" w:type="dxa"/>
            <w:gridSpan w:val="3"/>
            <w:tcBorders>
              <w:top w:val="nil"/>
            </w:tcBorders>
          </w:tcPr>
          <w:p w14:paraId="66DB459E" w14:textId="77777777" w:rsidR="00AB7297" w:rsidRPr="00402773" w:rsidRDefault="00AB7297" w:rsidP="00AB7297">
            <w:pPr>
              <w:rPr>
                <w:lang w:val="de-CH" w:eastAsia="it-CH"/>
              </w:rPr>
            </w:pPr>
          </w:p>
          <w:p w14:paraId="050A9B77" w14:textId="77777777" w:rsidR="00AB7297" w:rsidRPr="00402773" w:rsidRDefault="00AB7297" w:rsidP="00AB7297">
            <w:pPr>
              <w:rPr>
                <w:lang w:val="de-CH" w:eastAsia="it-CH"/>
              </w:rPr>
            </w:pPr>
          </w:p>
          <w:p w14:paraId="02FAC846" w14:textId="77777777" w:rsidR="00AB7297" w:rsidRPr="00402773" w:rsidRDefault="00AB7297" w:rsidP="00AB7297">
            <w:pPr>
              <w:rPr>
                <w:lang w:val="de-CH" w:eastAsia="it-CH"/>
              </w:rPr>
            </w:pPr>
          </w:p>
          <w:p w14:paraId="69E1E711" w14:textId="77777777" w:rsidR="00AB7297" w:rsidRPr="00402773" w:rsidRDefault="00AB7297" w:rsidP="00AB7297">
            <w:pPr>
              <w:rPr>
                <w:lang w:val="de-CH" w:eastAsia="it-CH"/>
              </w:rPr>
            </w:pPr>
          </w:p>
          <w:p w14:paraId="1A6A5584" w14:textId="77777777" w:rsidR="00AB7297" w:rsidRPr="00402773" w:rsidRDefault="00AB7297" w:rsidP="00AB7297">
            <w:pPr>
              <w:rPr>
                <w:lang w:val="de-CH" w:eastAsia="it-CH"/>
              </w:rPr>
            </w:pPr>
          </w:p>
        </w:tc>
      </w:tr>
    </w:tbl>
    <w:p w14:paraId="730D66C0"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5D62A706" w14:textId="77777777" w:rsidTr="00AB7297">
        <w:tc>
          <w:tcPr>
            <w:tcW w:w="9781" w:type="dxa"/>
          </w:tcPr>
          <w:p w14:paraId="642BB947" w14:textId="77777777" w:rsidR="00AB7297" w:rsidRPr="00402773" w:rsidRDefault="00AB7297" w:rsidP="00AB7297">
            <w:pPr>
              <w:rPr>
                <w:lang w:val="de-CH" w:eastAsia="it-CH"/>
              </w:rPr>
            </w:pPr>
          </w:p>
          <w:p w14:paraId="7C6FB76D" w14:textId="77777777" w:rsidR="00AB7297" w:rsidRPr="00402773" w:rsidRDefault="00AB7297" w:rsidP="00AB7297">
            <w:pPr>
              <w:rPr>
                <w:lang w:val="de-CH" w:eastAsia="it-CH"/>
              </w:rPr>
            </w:pPr>
          </w:p>
          <w:p w14:paraId="64DCBA3F" w14:textId="77777777" w:rsidR="00AB7297" w:rsidRPr="00402773" w:rsidRDefault="00AB7297" w:rsidP="00AB7297">
            <w:pPr>
              <w:rPr>
                <w:lang w:val="de-CH" w:eastAsia="it-CH"/>
              </w:rPr>
            </w:pPr>
          </w:p>
          <w:p w14:paraId="02E1E13A" w14:textId="77777777" w:rsidR="00AB7297" w:rsidRPr="00402773" w:rsidRDefault="00AB7297" w:rsidP="00AB7297">
            <w:pPr>
              <w:rPr>
                <w:lang w:val="de-CH" w:eastAsia="it-CH"/>
              </w:rPr>
            </w:pPr>
          </w:p>
          <w:p w14:paraId="2E8A157C" w14:textId="77777777" w:rsidR="00AB7297" w:rsidRPr="00402773" w:rsidRDefault="00AB7297" w:rsidP="00AB7297">
            <w:pPr>
              <w:rPr>
                <w:lang w:val="de-CH" w:eastAsia="it-CH"/>
              </w:rPr>
            </w:pPr>
          </w:p>
          <w:p w14:paraId="0266FE5C" w14:textId="77777777" w:rsidR="00AB7297" w:rsidRPr="00402773" w:rsidRDefault="00AB7297" w:rsidP="00AB7297">
            <w:pPr>
              <w:rPr>
                <w:lang w:val="de-CH" w:eastAsia="it-CH"/>
              </w:rPr>
            </w:pPr>
          </w:p>
          <w:p w14:paraId="4438BE67" w14:textId="77777777" w:rsidR="00AB7297" w:rsidRPr="00402773" w:rsidRDefault="00AB7297" w:rsidP="00AB7297">
            <w:pPr>
              <w:rPr>
                <w:lang w:val="de-CH" w:eastAsia="it-CH"/>
              </w:rPr>
            </w:pPr>
          </w:p>
          <w:p w14:paraId="4FED4AFD" w14:textId="77777777" w:rsidR="00AB7297" w:rsidRPr="00402773" w:rsidRDefault="00AB7297" w:rsidP="00AB7297">
            <w:pPr>
              <w:rPr>
                <w:lang w:val="de-CH" w:eastAsia="it-CH"/>
              </w:rPr>
            </w:pPr>
          </w:p>
        </w:tc>
      </w:tr>
    </w:tbl>
    <w:p w14:paraId="2CAE663A"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8701019" w14:textId="77777777" w:rsidTr="00AB7297">
        <w:tc>
          <w:tcPr>
            <w:tcW w:w="9781" w:type="dxa"/>
          </w:tcPr>
          <w:p w14:paraId="399478C4" w14:textId="77777777" w:rsidR="00AB7297" w:rsidRPr="00402773" w:rsidRDefault="00AB7297" w:rsidP="00AB7297">
            <w:pPr>
              <w:rPr>
                <w:lang w:val="de-CH" w:eastAsia="it-CH"/>
              </w:rPr>
            </w:pPr>
          </w:p>
          <w:p w14:paraId="0FE9CBCD" w14:textId="77777777" w:rsidR="00AB7297" w:rsidRPr="00402773" w:rsidRDefault="00AB7297" w:rsidP="00AB7297">
            <w:pPr>
              <w:rPr>
                <w:lang w:val="de-CH" w:eastAsia="it-CH"/>
              </w:rPr>
            </w:pPr>
          </w:p>
          <w:p w14:paraId="173C2DB9" w14:textId="77777777" w:rsidR="00AB7297" w:rsidRPr="00402773" w:rsidRDefault="00AB7297" w:rsidP="00AB7297">
            <w:pPr>
              <w:rPr>
                <w:lang w:val="de-CH" w:eastAsia="it-CH"/>
              </w:rPr>
            </w:pPr>
          </w:p>
          <w:p w14:paraId="7AB2D929" w14:textId="4319F26D" w:rsidR="00AB7297" w:rsidRPr="00402773" w:rsidRDefault="00AB7297" w:rsidP="00AB7297">
            <w:pPr>
              <w:rPr>
                <w:lang w:val="de-CH" w:eastAsia="it-CH"/>
              </w:rPr>
            </w:pPr>
          </w:p>
          <w:p w14:paraId="5576147E" w14:textId="77777777" w:rsidR="00FA339D" w:rsidRPr="00402773" w:rsidRDefault="00FA339D" w:rsidP="00AB7297">
            <w:pPr>
              <w:rPr>
                <w:lang w:val="de-CH" w:eastAsia="it-CH"/>
              </w:rPr>
            </w:pPr>
          </w:p>
          <w:p w14:paraId="3A41FA9F" w14:textId="77777777" w:rsidR="00AB7297" w:rsidRPr="00402773" w:rsidRDefault="00AB7297" w:rsidP="00AB7297">
            <w:pPr>
              <w:rPr>
                <w:lang w:val="de-CH" w:eastAsia="it-CH"/>
              </w:rPr>
            </w:pPr>
          </w:p>
          <w:p w14:paraId="10388200" w14:textId="77777777" w:rsidR="00AB7297" w:rsidRPr="00402773" w:rsidRDefault="00AB7297" w:rsidP="00AB7297">
            <w:pPr>
              <w:rPr>
                <w:lang w:val="de-CH" w:eastAsia="it-CH"/>
              </w:rPr>
            </w:pPr>
          </w:p>
          <w:p w14:paraId="62E0047A" w14:textId="77777777" w:rsidR="00AB7297" w:rsidRPr="00402773" w:rsidRDefault="00AB7297" w:rsidP="00AB7297">
            <w:pPr>
              <w:rPr>
                <w:lang w:val="de-CH" w:eastAsia="it-CH"/>
              </w:rPr>
            </w:pPr>
          </w:p>
          <w:p w14:paraId="4718AB4A" w14:textId="77777777" w:rsidR="00AB7297" w:rsidRPr="00402773" w:rsidRDefault="00AB7297" w:rsidP="00AB7297">
            <w:pPr>
              <w:rPr>
                <w:lang w:val="de-CH" w:eastAsia="it-CH"/>
              </w:rPr>
            </w:pPr>
          </w:p>
        </w:tc>
      </w:tr>
    </w:tbl>
    <w:p w14:paraId="1E265D3C"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A0FA229" w14:textId="77777777" w:rsidTr="00AB7297">
        <w:tc>
          <w:tcPr>
            <w:tcW w:w="9781" w:type="dxa"/>
          </w:tcPr>
          <w:p w14:paraId="40D38B95" w14:textId="77777777" w:rsidR="00AB7297" w:rsidRPr="00402773" w:rsidRDefault="00AB7297" w:rsidP="00AB7297">
            <w:pPr>
              <w:rPr>
                <w:lang w:val="de-CH" w:eastAsia="it-CH"/>
              </w:rPr>
            </w:pPr>
          </w:p>
          <w:p w14:paraId="0E9EA33B" w14:textId="77777777" w:rsidR="00AB7297" w:rsidRPr="00402773" w:rsidRDefault="00AB7297" w:rsidP="00AB7297">
            <w:pPr>
              <w:rPr>
                <w:lang w:val="de-CH" w:eastAsia="it-CH"/>
              </w:rPr>
            </w:pPr>
          </w:p>
          <w:p w14:paraId="76E8C893" w14:textId="77777777" w:rsidR="00AB7297" w:rsidRPr="00402773" w:rsidRDefault="00AB7297" w:rsidP="00AB7297">
            <w:pPr>
              <w:rPr>
                <w:lang w:val="de-CH" w:eastAsia="it-CH"/>
              </w:rPr>
            </w:pPr>
          </w:p>
          <w:p w14:paraId="5B63ADCE" w14:textId="77777777" w:rsidR="00AB7297" w:rsidRPr="00402773" w:rsidRDefault="00AB7297" w:rsidP="00AB7297">
            <w:pPr>
              <w:rPr>
                <w:lang w:val="de-CH" w:eastAsia="it-CH"/>
              </w:rPr>
            </w:pPr>
          </w:p>
        </w:tc>
      </w:tr>
    </w:tbl>
    <w:p w14:paraId="64CCCF11"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2E6AF41F" w14:textId="77777777" w:rsidTr="00AB7297">
        <w:tc>
          <w:tcPr>
            <w:tcW w:w="9781" w:type="dxa"/>
          </w:tcPr>
          <w:p w14:paraId="2030A6A7" w14:textId="77777777" w:rsidR="00AB7297" w:rsidRPr="00402773" w:rsidRDefault="00AB7297" w:rsidP="00AB7297">
            <w:pPr>
              <w:rPr>
                <w:lang w:val="de-CH" w:eastAsia="it-CH"/>
              </w:rPr>
            </w:pPr>
          </w:p>
          <w:p w14:paraId="05762897" w14:textId="77777777" w:rsidR="00AB7297" w:rsidRPr="00402773" w:rsidRDefault="00AB7297" w:rsidP="00AB7297">
            <w:pPr>
              <w:rPr>
                <w:lang w:val="de-CH" w:eastAsia="it-CH"/>
              </w:rPr>
            </w:pPr>
          </w:p>
          <w:p w14:paraId="20FFED1E" w14:textId="77777777" w:rsidR="00AB7297" w:rsidRPr="00402773" w:rsidRDefault="00AB7297" w:rsidP="00AB7297">
            <w:pPr>
              <w:rPr>
                <w:lang w:val="de-CH" w:eastAsia="it-CH"/>
              </w:rPr>
            </w:pPr>
          </w:p>
          <w:p w14:paraId="15385D96" w14:textId="77777777" w:rsidR="00AB7297" w:rsidRPr="00402773" w:rsidRDefault="00AB7297" w:rsidP="00AB7297">
            <w:pPr>
              <w:rPr>
                <w:lang w:val="de-CH" w:eastAsia="it-CH"/>
              </w:rPr>
            </w:pPr>
          </w:p>
        </w:tc>
      </w:tr>
    </w:tbl>
    <w:p w14:paraId="58241EAE" w14:textId="3B1FA060" w:rsidR="00AB7297" w:rsidRPr="00402773" w:rsidRDefault="00064D0B" w:rsidP="00AB7297">
      <w:pPr>
        <w:pStyle w:val="TitelFlugauftragE"/>
        <w:rPr>
          <w:lang w:val="de-CH"/>
        </w:rPr>
      </w:pPr>
      <w:bookmarkStart w:id="121" w:name="_Toc58136835"/>
      <w:r w:rsidRPr="00402773">
        <w:rPr>
          <w:lang w:val="de-CH"/>
        </w:rPr>
        <w:lastRenderedPageBreak/>
        <w:t>1</w:t>
      </w:r>
      <w:r w:rsidR="006061BA">
        <w:rPr>
          <w:lang w:val="de-CH"/>
        </w:rPr>
        <w:t>9</w:t>
      </w:r>
      <w:r w:rsidR="003A4089" w:rsidRPr="00402773">
        <w:rPr>
          <w:lang w:val="de-CH"/>
        </w:rPr>
        <w:tab/>
        <w:t>Vorbereitung auf die Flugprüfung</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773" w14:paraId="10F9EBB2" w14:textId="77777777" w:rsidTr="00FA339D">
        <w:tc>
          <w:tcPr>
            <w:tcW w:w="833" w:type="pct"/>
            <w:shd w:val="clear" w:color="auto" w:fill="D9D9D9" w:themeFill="background1" w:themeFillShade="D9"/>
            <w:vAlign w:val="center"/>
          </w:tcPr>
          <w:p w14:paraId="01EC8422"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6995C4EC"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31B087E5"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5C5A192E"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Anzahl Flüge</w:t>
            </w:r>
          </w:p>
        </w:tc>
        <w:tc>
          <w:tcPr>
            <w:tcW w:w="834" w:type="pct"/>
            <w:shd w:val="clear" w:color="auto" w:fill="D9D9D9" w:themeFill="background1" w:themeFillShade="D9"/>
            <w:vAlign w:val="center"/>
          </w:tcPr>
          <w:p w14:paraId="0784F45F"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129FA141" w14:textId="77777777" w:rsidR="00B332A9" w:rsidRPr="00402773" w:rsidRDefault="00B332A9" w:rsidP="00FA339D">
            <w:pPr>
              <w:pStyle w:val="TabelleKopfzeileZentrietFett"/>
              <w:rPr>
                <w:rFonts w:eastAsia="Calibri"/>
                <w:lang w:val="de-CH" w:eastAsia="en-US"/>
              </w:rPr>
            </w:pPr>
            <w:r w:rsidRPr="00402773">
              <w:rPr>
                <w:rFonts w:eastAsia="Calibri"/>
                <w:lang w:val="de-CH" w:eastAsia="en-US"/>
              </w:rPr>
              <w:t>Ausrüstung</w:t>
            </w:r>
          </w:p>
        </w:tc>
      </w:tr>
      <w:tr w:rsidR="00B332A9" w:rsidRPr="00402773" w14:paraId="377430C1" w14:textId="77777777" w:rsidTr="00FA339D">
        <w:trPr>
          <w:trHeight w:val="257"/>
        </w:trPr>
        <w:tc>
          <w:tcPr>
            <w:tcW w:w="833" w:type="pct"/>
            <w:vAlign w:val="center"/>
          </w:tcPr>
          <w:p w14:paraId="5ED3BE2A" w14:textId="1185D218" w:rsidR="00B332A9" w:rsidRPr="00402773" w:rsidRDefault="00B332A9" w:rsidP="00FA339D">
            <w:pPr>
              <w:pStyle w:val="StandardTabelleZentriert"/>
              <w:rPr>
                <w:lang w:val="de-CH"/>
              </w:rPr>
            </w:pPr>
            <w:r w:rsidRPr="00402773">
              <w:rPr>
                <w:lang w:val="de-CH"/>
              </w:rPr>
              <w:t>0:</w:t>
            </w:r>
            <w:r w:rsidR="00D76650" w:rsidRPr="00402773">
              <w:rPr>
                <w:lang w:val="de-CH"/>
              </w:rPr>
              <w:t>15</w:t>
            </w:r>
          </w:p>
        </w:tc>
        <w:tc>
          <w:tcPr>
            <w:tcW w:w="833" w:type="pct"/>
            <w:shd w:val="clear" w:color="auto" w:fill="auto"/>
            <w:vAlign w:val="center"/>
          </w:tcPr>
          <w:p w14:paraId="7C333B6E" w14:textId="39168EDB" w:rsidR="00B332A9" w:rsidRPr="00402773" w:rsidRDefault="00B2690D" w:rsidP="00FA339D">
            <w:pPr>
              <w:pStyle w:val="StandardTabelleZentriert"/>
              <w:rPr>
                <w:lang w:val="de-CH"/>
              </w:rPr>
            </w:pPr>
            <w:r>
              <w:rPr>
                <w:lang w:val="de-CH"/>
              </w:rPr>
              <w:t>1:00</w:t>
            </w:r>
          </w:p>
        </w:tc>
        <w:tc>
          <w:tcPr>
            <w:tcW w:w="833" w:type="pct"/>
            <w:shd w:val="clear" w:color="auto" w:fill="auto"/>
            <w:vAlign w:val="center"/>
          </w:tcPr>
          <w:p w14:paraId="547BD38F" w14:textId="77777777" w:rsidR="00B332A9" w:rsidRPr="00402773" w:rsidRDefault="00B332A9" w:rsidP="00FA339D">
            <w:pPr>
              <w:pStyle w:val="StandardTabelleZentriert"/>
              <w:rPr>
                <w:lang w:val="de-CH"/>
              </w:rPr>
            </w:pPr>
            <w:r w:rsidRPr="00402773">
              <w:rPr>
                <w:lang w:val="de-CH"/>
              </w:rPr>
              <w:t>-</w:t>
            </w:r>
          </w:p>
        </w:tc>
        <w:tc>
          <w:tcPr>
            <w:tcW w:w="834" w:type="pct"/>
            <w:vAlign w:val="center"/>
          </w:tcPr>
          <w:p w14:paraId="2D7004AB" w14:textId="681DBE84" w:rsidR="00B332A9" w:rsidRPr="00402773" w:rsidRDefault="003A4089" w:rsidP="00FA339D">
            <w:pPr>
              <w:pStyle w:val="StandardTabelleZentriert"/>
              <w:rPr>
                <w:lang w:val="de-CH"/>
              </w:rPr>
            </w:pPr>
            <w:r w:rsidRPr="00402773">
              <w:rPr>
                <w:lang w:val="de-CH"/>
              </w:rPr>
              <w:t>1-2</w:t>
            </w:r>
          </w:p>
        </w:tc>
        <w:tc>
          <w:tcPr>
            <w:tcW w:w="834" w:type="pct"/>
            <w:vAlign w:val="center"/>
          </w:tcPr>
          <w:p w14:paraId="3D6FE74B" w14:textId="45DD6127" w:rsidR="00B332A9" w:rsidRPr="00402773" w:rsidRDefault="00B332A9" w:rsidP="00FA339D">
            <w:pPr>
              <w:pStyle w:val="StandardTabelleZentriert"/>
              <w:rPr>
                <w:lang w:val="de-CH"/>
              </w:rPr>
            </w:pPr>
            <w:r w:rsidRPr="00402773">
              <w:rPr>
                <w:lang w:val="de-CH"/>
              </w:rPr>
              <w:t>0:</w:t>
            </w:r>
            <w:r w:rsidR="00D76650" w:rsidRPr="00402773">
              <w:rPr>
                <w:lang w:val="de-CH"/>
              </w:rPr>
              <w:t>30</w:t>
            </w:r>
          </w:p>
        </w:tc>
        <w:tc>
          <w:tcPr>
            <w:tcW w:w="834" w:type="pct"/>
            <w:shd w:val="clear" w:color="auto" w:fill="auto"/>
            <w:vAlign w:val="center"/>
          </w:tcPr>
          <w:p w14:paraId="0908F38D" w14:textId="0202FCD4" w:rsidR="00B332A9" w:rsidRPr="00402773" w:rsidRDefault="00884616" w:rsidP="00FA339D">
            <w:pPr>
              <w:pStyle w:val="StandardTabelleZentriert"/>
              <w:rPr>
                <w:lang w:val="de-CH"/>
              </w:rPr>
            </w:pPr>
            <w:r w:rsidRPr="00402773">
              <w:rPr>
                <w:lang w:val="de-CH"/>
              </w:rPr>
              <w:t>TMG</w:t>
            </w:r>
          </w:p>
        </w:tc>
      </w:tr>
    </w:tbl>
    <w:p w14:paraId="21FCF9BB" w14:textId="77777777" w:rsidR="00AB7297" w:rsidRPr="00402773" w:rsidRDefault="00AB7297" w:rsidP="00AB7297">
      <w:pPr>
        <w:pStyle w:val="TitelStandardSection"/>
        <w:rPr>
          <w:lang w:val="de-CH"/>
        </w:rPr>
      </w:pPr>
      <w:r w:rsidRPr="00402773">
        <w:rPr>
          <w:lang w:val="de-CH"/>
        </w:rPr>
        <w:t>Theoretische Ausbildungselemente / Longbriefings</w:t>
      </w:r>
    </w:p>
    <w:p w14:paraId="7CF8C841" w14:textId="0AD54E46" w:rsidR="003A4089" w:rsidRPr="00402773" w:rsidRDefault="003A4089" w:rsidP="003A4089">
      <w:pPr>
        <w:pStyle w:val="Bullet2"/>
        <w:rPr>
          <w:lang w:val="de-CH"/>
        </w:rPr>
      </w:pPr>
      <w:r w:rsidRPr="00402773">
        <w:rPr>
          <w:lang w:val="de-CH"/>
        </w:rPr>
        <w:t xml:space="preserve">Bereitstellung des </w:t>
      </w:r>
      <w:r w:rsidR="00064D0B" w:rsidRPr="00402773">
        <w:rPr>
          <w:lang w:val="de-CH"/>
        </w:rPr>
        <w:t>TMG, Kontrolle des Reisebuches</w:t>
      </w:r>
    </w:p>
    <w:p w14:paraId="6F275B8C" w14:textId="342883D6" w:rsidR="003A4089" w:rsidRPr="00402773" w:rsidRDefault="003A4089" w:rsidP="003A4089">
      <w:pPr>
        <w:pStyle w:val="Bullet2"/>
        <w:rPr>
          <w:lang w:val="de-CH"/>
        </w:rPr>
      </w:pPr>
      <w:r w:rsidRPr="00402773">
        <w:rPr>
          <w:lang w:val="de-CH"/>
        </w:rPr>
        <w:t>Prüfen der Unterlagen und Formulare für die Prüfung</w:t>
      </w:r>
    </w:p>
    <w:p w14:paraId="11566942" w14:textId="313F4119" w:rsidR="00064D0B" w:rsidRPr="00402773" w:rsidRDefault="00064D0B" w:rsidP="00064D0B">
      <w:pPr>
        <w:pStyle w:val="Bullet2"/>
        <w:numPr>
          <w:ilvl w:val="1"/>
          <w:numId w:val="28"/>
        </w:numPr>
        <w:rPr>
          <w:lang w:val="de-CH"/>
        </w:rPr>
      </w:pPr>
      <w:r w:rsidRPr="00402773">
        <w:rPr>
          <w:lang w:val="de-CH"/>
        </w:rPr>
        <w:t>Nachweis der Theorie-Ausbildung und Bestätigung der Theorieprüfung (Kapitel 1)</w:t>
      </w:r>
    </w:p>
    <w:p w14:paraId="62B11C38" w14:textId="7212010E" w:rsidR="00064D0B" w:rsidRPr="00402773" w:rsidRDefault="00064D0B" w:rsidP="00064D0B">
      <w:pPr>
        <w:pStyle w:val="Bullet2"/>
        <w:numPr>
          <w:ilvl w:val="1"/>
          <w:numId w:val="28"/>
        </w:numPr>
        <w:rPr>
          <w:lang w:val="de-CH"/>
        </w:rPr>
      </w:pPr>
      <w:r w:rsidRPr="00402773">
        <w:rPr>
          <w:lang w:val="de-CH"/>
        </w:rPr>
        <w:t xml:space="preserve">Bestätigung der abgeschlossenen Ausbildung </w:t>
      </w:r>
      <w:r w:rsidR="00FC2D3C" w:rsidRPr="00402773">
        <w:rPr>
          <w:lang w:val="de-CH"/>
        </w:rPr>
        <w:t>durch die ATO/DTO (im Flugbuch)</w:t>
      </w:r>
    </w:p>
    <w:p w14:paraId="37BF74CA" w14:textId="11E36BE3" w:rsidR="00FC2D3C" w:rsidRPr="00402773" w:rsidRDefault="00FC2D3C" w:rsidP="00064D0B">
      <w:pPr>
        <w:pStyle w:val="Bullet2"/>
        <w:numPr>
          <w:ilvl w:val="1"/>
          <w:numId w:val="28"/>
        </w:numPr>
        <w:rPr>
          <w:lang w:val="de-CH"/>
        </w:rPr>
      </w:pPr>
      <w:r w:rsidRPr="00402773">
        <w:rPr>
          <w:lang w:val="de-CH"/>
        </w:rPr>
        <w:t>Gültiges Tauglichkeitszeugniss (LAPL-Medical oder höher)</w:t>
      </w:r>
    </w:p>
    <w:p w14:paraId="332BE760" w14:textId="510BF9BD" w:rsidR="00FC2D3C" w:rsidRPr="00402773" w:rsidRDefault="00FC2D3C" w:rsidP="00064D0B">
      <w:pPr>
        <w:pStyle w:val="Bullet2"/>
        <w:numPr>
          <w:ilvl w:val="1"/>
          <w:numId w:val="28"/>
        </w:numPr>
        <w:rPr>
          <w:lang w:val="de-CH"/>
        </w:rPr>
      </w:pPr>
      <w:r w:rsidRPr="00402773">
        <w:rPr>
          <w:lang w:val="de-CH"/>
        </w:rPr>
        <w:t>Vollständig nachgeführtes Flugbuch</w:t>
      </w:r>
    </w:p>
    <w:p w14:paraId="5378A326" w14:textId="7EC90155" w:rsidR="00FC2D3C" w:rsidRPr="00402773" w:rsidRDefault="00FC2D3C" w:rsidP="00064D0B">
      <w:pPr>
        <w:pStyle w:val="Bullet2"/>
        <w:numPr>
          <w:ilvl w:val="1"/>
          <w:numId w:val="28"/>
        </w:numPr>
        <w:rPr>
          <w:lang w:val="de-CH"/>
        </w:rPr>
      </w:pPr>
      <w:r w:rsidRPr="00402773">
        <w:rPr>
          <w:lang w:val="de-CH"/>
        </w:rPr>
        <w:t>Vollständig ausgefülltes und unterschriebenes Prüfungsformular</w:t>
      </w:r>
    </w:p>
    <w:p w14:paraId="01052D70" w14:textId="00451E6E" w:rsidR="00AB7297" w:rsidRPr="00402773" w:rsidRDefault="003A4089" w:rsidP="003A4089">
      <w:pPr>
        <w:pStyle w:val="Bullet2"/>
        <w:rPr>
          <w:lang w:val="de-CH"/>
        </w:rPr>
      </w:pPr>
      <w:r w:rsidRPr="00402773">
        <w:rPr>
          <w:lang w:val="de-CH"/>
        </w:rPr>
        <w:t>Vorbereitung des Briefings mit dem Prüfungsexperten</w:t>
      </w:r>
    </w:p>
    <w:p w14:paraId="76AD21DF" w14:textId="76DDDA9B" w:rsidR="00FC2D3C" w:rsidRPr="00402773" w:rsidRDefault="00FC2D3C" w:rsidP="003A4089">
      <w:pPr>
        <w:pStyle w:val="Bullet2"/>
        <w:rPr>
          <w:lang w:val="de-CH"/>
        </w:rPr>
      </w:pPr>
      <w:r w:rsidRPr="00402773">
        <w:rPr>
          <w:lang w:val="de-CH"/>
        </w:rPr>
        <w:t>Organisation des Experten</w:t>
      </w:r>
    </w:p>
    <w:p w14:paraId="3EACE57F" w14:textId="77777777" w:rsidR="00AB7297" w:rsidRPr="00402773" w:rsidRDefault="00AB7297" w:rsidP="00AB7297">
      <w:pPr>
        <w:pStyle w:val="TitelStandardSection"/>
        <w:rPr>
          <w:lang w:val="de-CH"/>
        </w:rPr>
      </w:pPr>
      <w:r w:rsidRPr="00402773">
        <w:rPr>
          <w:lang w:val="de-CH"/>
        </w:rPr>
        <w:t>Praktische Ausbildungselemente</w:t>
      </w:r>
    </w:p>
    <w:p w14:paraId="71EEB7F3" w14:textId="47A3601B" w:rsidR="003A4089" w:rsidRPr="00402773" w:rsidRDefault="003A4089" w:rsidP="003A4089">
      <w:pPr>
        <w:pStyle w:val="Bullet2"/>
        <w:rPr>
          <w:lang w:val="de-CH"/>
        </w:rPr>
      </w:pPr>
      <w:r w:rsidRPr="00402773">
        <w:rPr>
          <w:lang w:val="de-CH"/>
        </w:rPr>
        <w:t xml:space="preserve">Durchführung der Flugprüfung für </w:t>
      </w:r>
      <w:r w:rsidR="00FC2D3C" w:rsidRPr="00402773">
        <w:rPr>
          <w:lang w:val="de-CH"/>
        </w:rPr>
        <w:t>TMG</w:t>
      </w:r>
    </w:p>
    <w:p w14:paraId="6E13CFF9" w14:textId="3E3B6D50" w:rsidR="003A4089" w:rsidRPr="00402773" w:rsidRDefault="00FC2D3C" w:rsidP="003A4089">
      <w:pPr>
        <w:pStyle w:val="Bullet2"/>
        <w:rPr>
          <w:lang w:val="de-CH"/>
        </w:rPr>
      </w:pPr>
      <w:r w:rsidRPr="00402773">
        <w:rPr>
          <w:lang w:val="de-CH"/>
        </w:rPr>
        <w:t>Komplettes Briefing durchführen</w:t>
      </w:r>
    </w:p>
    <w:p w14:paraId="09ED21BE" w14:textId="3C3C598D" w:rsidR="00AB7297" w:rsidRPr="00402773" w:rsidRDefault="00FC2D3C" w:rsidP="003A4089">
      <w:pPr>
        <w:pStyle w:val="Bullet2"/>
        <w:rPr>
          <w:lang w:val="de-CH"/>
        </w:rPr>
      </w:pPr>
      <w:r w:rsidRPr="00402773">
        <w:rPr>
          <w:lang w:val="de-CH"/>
        </w:rPr>
        <w:t>Übung der für die Prüfung relevanten Manöver</w:t>
      </w:r>
    </w:p>
    <w:p w14:paraId="6934247A" w14:textId="77777777" w:rsidR="00AB7297" w:rsidRPr="00402773" w:rsidRDefault="00AB7297" w:rsidP="00AB7297">
      <w:pPr>
        <w:pStyle w:val="TitelStandardSection"/>
        <w:rPr>
          <w:lang w:val="de-CH"/>
        </w:rPr>
      </w:pPr>
      <w:r w:rsidRPr="00402773">
        <w:rPr>
          <w:lang w:val="de-CH"/>
        </w:rPr>
        <w:t>Unterlagen</w:t>
      </w:r>
    </w:p>
    <w:p w14:paraId="10684DD7" w14:textId="7C35312C" w:rsidR="00AB7297" w:rsidRPr="00402773" w:rsidRDefault="00FC2D3C" w:rsidP="003A4089">
      <w:pPr>
        <w:pStyle w:val="Bullet2"/>
        <w:rPr>
          <w:lang w:val="de-CH"/>
        </w:rPr>
      </w:pPr>
      <w:r w:rsidRPr="00402773">
        <w:rPr>
          <w:lang w:val="de-CH"/>
        </w:rPr>
        <w:t>Formular Flugprüfung TMG (BAZL Form. 62.020)</w:t>
      </w:r>
    </w:p>
    <w:p w14:paraId="0C7EEBB4" w14:textId="77777777" w:rsidR="00AB7297" w:rsidRPr="00402773" w:rsidRDefault="00AB7297" w:rsidP="00AB7297">
      <w:pPr>
        <w:pStyle w:val="TitelStandardSection"/>
        <w:rPr>
          <w:lang w:val="de-CH"/>
        </w:rPr>
      </w:pPr>
      <w:r w:rsidRPr="00402773">
        <w:rPr>
          <w:lang w:val="de-CH"/>
        </w:rPr>
        <w:t>Ziele</w:t>
      </w:r>
    </w:p>
    <w:p w14:paraId="4447ADCC" w14:textId="77777777" w:rsidR="003A4089" w:rsidRPr="00402773" w:rsidRDefault="003A4089" w:rsidP="001613C7">
      <w:pPr>
        <w:pStyle w:val="TargetsFlugauftrag"/>
        <w:numPr>
          <w:ilvl w:val="0"/>
          <w:numId w:val="63"/>
        </w:numPr>
        <w:ind w:left="567" w:hanging="567"/>
        <w:rPr>
          <w:lang w:val="de-CH"/>
        </w:rPr>
      </w:pPr>
      <w:r w:rsidRPr="00402773">
        <w:rPr>
          <w:lang w:val="de-CH"/>
        </w:rPr>
        <w:t>Alle Vorbereitungen für die Prüfung sind abgeschlossen</w:t>
      </w:r>
      <w:r w:rsidRPr="00402773">
        <w:rPr>
          <w:lang w:val="de-CH"/>
        </w:rPr>
        <w:tab/>
      </w:r>
      <w:r w:rsidRPr="00402773">
        <w:rPr>
          <w:lang w:val="de-CH"/>
        </w:rPr>
        <w:tab/>
      </w:r>
      <w:r w:rsidRPr="00402773">
        <w:rPr>
          <w:lang w:val="de-CH"/>
        </w:rPr>
        <w:tab/>
      </w:r>
    </w:p>
    <w:p w14:paraId="7C250D83" w14:textId="4C437028" w:rsidR="00AB7297" w:rsidRPr="00402773" w:rsidRDefault="003A4089" w:rsidP="003A4089">
      <w:pPr>
        <w:pStyle w:val="TargetsFlugauftrag"/>
        <w:rPr>
          <w:lang w:val="de-CH"/>
        </w:rPr>
      </w:pPr>
      <w:r w:rsidRPr="00402773">
        <w:rPr>
          <w:lang w:val="de-CH"/>
        </w:rPr>
        <w:t>Alle Formulare und das Flugbuch sind ausgefüllt und visiert</w:t>
      </w:r>
    </w:p>
    <w:p w14:paraId="52329DA6" w14:textId="7DB528B9" w:rsidR="00F71495" w:rsidRPr="00402773" w:rsidRDefault="00F71495" w:rsidP="003A4089">
      <w:pPr>
        <w:pStyle w:val="TargetsFlugauftrag"/>
        <w:rPr>
          <w:lang w:val="de-CH"/>
        </w:rPr>
      </w:pPr>
      <w:r w:rsidRPr="00402773">
        <w:rPr>
          <w:lang w:val="de-CH"/>
        </w:rPr>
        <w:t>Ich fühle mich bereit für die Flugprüfung</w:t>
      </w:r>
    </w:p>
    <w:p w14:paraId="5FCAFEBF" w14:textId="05856E06" w:rsidR="003A4089" w:rsidRPr="00402773" w:rsidRDefault="003A4089" w:rsidP="003A4089">
      <w:pPr>
        <w:pStyle w:val="TargetsFlugauftrag"/>
        <w:rPr>
          <w:lang w:val="de-CH"/>
        </w:rPr>
      </w:pPr>
      <w:r w:rsidRPr="00402773">
        <w:rPr>
          <w:lang w:val="de-CH"/>
        </w:rPr>
        <w:t>Persönliches Ziel:</w:t>
      </w:r>
    </w:p>
    <w:p w14:paraId="3484527A" w14:textId="77777777" w:rsidR="00AB7297" w:rsidRPr="00402773" w:rsidRDefault="00AB7297" w:rsidP="00AB7297">
      <w:pPr>
        <w:pStyle w:val="TitelStandardSection"/>
        <w:rPr>
          <w:lang w:val="de-CH"/>
        </w:rPr>
      </w:pPr>
      <w:r w:rsidRPr="00402773">
        <w:rPr>
          <w:b w:val="0"/>
          <w:lang w:val="de-CH" w:eastAsia="it-CH"/>
        </w:rPr>
        <w:br w:type="page"/>
      </w:r>
      <w:bookmarkStart w:id="122" w:name="_Hlk53666972"/>
      <w:r w:rsidRPr="00402773">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402773" w14:paraId="280CB979" w14:textId="77777777" w:rsidTr="00AB7297">
        <w:tc>
          <w:tcPr>
            <w:tcW w:w="3260" w:type="dxa"/>
            <w:tcBorders>
              <w:bottom w:val="nil"/>
              <w:right w:val="nil"/>
            </w:tcBorders>
          </w:tcPr>
          <w:p w14:paraId="535CDDC6" w14:textId="77777777" w:rsidR="00AB7297" w:rsidRPr="00402773" w:rsidRDefault="00AB7297" w:rsidP="00AB7297">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2CB4CB66" w14:textId="77777777" w:rsidR="00AB7297" w:rsidRPr="00402773" w:rsidRDefault="00AB7297" w:rsidP="00AB7297">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2EEBD30F" w14:textId="77777777" w:rsidR="00AB7297" w:rsidRPr="00402773" w:rsidRDefault="00AB7297" w:rsidP="00AB7297">
            <w:pPr>
              <w:jc w:val="right"/>
              <w:rPr>
                <w:lang w:val="de-CH" w:eastAsia="it-CH"/>
              </w:rPr>
            </w:pPr>
            <w:r w:rsidRPr="00402773">
              <w:rPr>
                <w:lang w:val="de-CH" w:eastAsia="it-CH"/>
              </w:rPr>
              <w:sym w:font="Wingdings" w:char="006F"/>
            </w:r>
            <w:r w:rsidRPr="00402773">
              <w:rPr>
                <w:lang w:val="de-CH" w:eastAsia="it-CH"/>
              </w:rPr>
              <w:t xml:space="preserve"> Nicht erreicht</w:t>
            </w:r>
          </w:p>
        </w:tc>
      </w:tr>
      <w:tr w:rsidR="00AB7297" w:rsidRPr="00402773" w14:paraId="0F5FA16B" w14:textId="77777777" w:rsidTr="00AB7297">
        <w:tc>
          <w:tcPr>
            <w:tcW w:w="9781" w:type="dxa"/>
            <w:gridSpan w:val="3"/>
            <w:tcBorders>
              <w:top w:val="nil"/>
            </w:tcBorders>
          </w:tcPr>
          <w:p w14:paraId="0B341454" w14:textId="77777777" w:rsidR="00AB7297" w:rsidRPr="00402773" w:rsidRDefault="00AB7297" w:rsidP="00AB7297">
            <w:pPr>
              <w:rPr>
                <w:lang w:val="de-CH" w:eastAsia="it-CH"/>
              </w:rPr>
            </w:pPr>
          </w:p>
          <w:p w14:paraId="67FC84EC" w14:textId="77777777" w:rsidR="00AB7297" w:rsidRPr="00402773" w:rsidRDefault="00AB7297" w:rsidP="00AB7297">
            <w:pPr>
              <w:rPr>
                <w:lang w:val="de-CH" w:eastAsia="it-CH"/>
              </w:rPr>
            </w:pPr>
          </w:p>
          <w:p w14:paraId="5D844A98" w14:textId="77777777" w:rsidR="00AB7297" w:rsidRPr="00402773" w:rsidRDefault="00AB7297" w:rsidP="00AB7297">
            <w:pPr>
              <w:rPr>
                <w:lang w:val="de-CH" w:eastAsia="it-CH"/>
              </w:rPr>
            </w:pPr>
          </w:p>
          <w:p w14:paraId="372E8289" w14:textId="77777777" w:rsidR="00AB7297" w:rsidRPr="00402773" w:rsidRDefault="00AB7297" w:rsidP="00AB7297">
            <w:pPr>
              <w:rPr>
                <w:lang w:val="de-CH" w:eastAsia="it-CH"/>
              </w:rPr>
            </w:pPr>
          </w:p>
          <w:p w14:paraId="0E528908" w14:textId="77777777" w:rsidR="00AB7297" w:rsidRPr="00402773" w:rsidRDefault="00AB7297" w:rsidP="00AB7297">
            <w:pPr>
              <w:rPr>
                <w:lang w:val="de-CH" w:eastAsia="it-CH"/>
              </w:rPr>
            </w:pPr>
          </w:p>
        </w:tc>
      </w:tr>
    </w:tbl>
    <w:p w14:paraId="62C05179" w14:textId="77777777" w:rsidR="00AB7297" w:rsidRPr="00402773" w:rsidRDefault="00AB7297" w:rsidP="00AB7297">
      <w:pPr>
        <w:pStyle w:val="TitelStandardSection"/>
        <w:rPr>
          <w:lang w:val="de-CH"/>
        </w:rPr>
      </w:pPr>
      <w:r w:rsidRPr="00402773">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6D115E36" w14:textId="77777777" w:rsidTr="00AB7297">
        <w:tc>
          <w:tcPr>
            <w:tcW w:w="9781" w:type="dxa"/>
          </w:tcPr>
          <w:p w14:paraId="0702735D" w14:textId="77777777" w:rsidR="00AB7297" w:rsidRPr="00402773" w:rsidRDefault="00AB7297" w:rsidP="00AB7297">
            <w:pPr>
              <w:rPr>
                <w:lang w:val="de-CH" w:eastAsia="it-CH"/>
              </w:rPr>
            </w:pPr>
          </w:p>
          <w:p w14:paraId="0410798D" w14:textId="77777777" w:rsidR="00AB7297" w:rsidRPr="00402773" w:rsidRDefault="00AB7297" w:rsidP="00AB7297">
            <w:pPr>
              <w:rPr>
                <w:lang w:val="de-CH" w:eastAsia="it-CH"/>
              </w:rPr>
            </w:pPr>
          </w:p>
          <w:p w14:paraId="0713C3A2" w14:textId="77777777" w:rsidR="00AB7297" w:rsidRPr="00402773" w:rsidRDefault="00AB7297" w:rsidP="00AB7297">
            <w:pPr>
              <w:rPr>
                <w:lang w:val="de-CH" w:eastAsia="it-CH"/>
              </w:rPr>
            </w:pPr>
          </w:p>
          <w:p w14:paraId="1C44D42D" w14:textId="77777777" w:rsidR="00AB7297" w:rsidRPr="00402773" w:rsidRDefault="00AB7297" w:rsidP="00AB7297">
            <w:pPr>
              <w:rPr>
                <w:lang w:val="de-CH" w:eastAsia="it-CH"/>
              </w:rPr>
            </w:pPr>
          </w:p>
          <w:p w14:paraId="178C9047" w14:textId="77777777" w:rsidR="00AB7297" w:rsidRPr="00402773" w:rsidRDefault="00AB7297" w:rsidP="00AB7297">
            <w:pPr>
              <w:rPr>
                <w:lang w:val="de-CH" w:eastAsia="it-CH"/>
              </w:rPr>
            </w:pPr>
          </w:p>
          <w:p w14:paraId="0687A3AD" w14:textId="77777777" w:rsidR="00AB7297" w:rsidRPr="00402773" w:rsidRDefault="00AB7297" w:rsidP="00AB7297">
            <w:pPr>
              <w:rPr>
                <w:lang w:val="de-CH" w:eastAsia="it-CH"/>
              </w:rPr>
            </w:pPr>
          </w:p>
          <w:p w14:paraId="1C9ED9F3" w14:textId="77777777" w:rsidR="00AB7297" w:rsidRPr="00402773" w:rsidRDefault="00AB7297" w:rsidP="00AB7297">
            <w:pPr>
              <w:rPr>
                <w:lang w:val="de-CH" w:eastAsia="it-CH"/>
              </w:rPr>
            </w:pPr>
          </w:p>
          <w:p w14:paraId="151BF84D" w14:textId="77777777" w:rsidR="00AB7297" w:rsidRPr="00402773" w:rsidRDefault="00AB7297" w:rsidP="00AB7297">
            <w:pPr>
              <w:rPr>
                <w:lang w:val="de-CH" w:eastAsia="it-CH"/>
              </w:rPr>
            </w:pPr>
          </w:p>
        </w:tc>
      </w:tr>
    </w:tbl>
    <w:p w14:paraId="4E583F51" w14:textId="77777777" w:rsidR="00AB7297" w:rsidRPr="00402773" w:rsidRDefault="00AB7297" w:rsidP="00AB7297">
      <w:pPr>
        <w:pStyle w:val="TitelStandardSection"/>
        <w:rPr>
          <w:lang w:val="de-CH"/>
        </w:rPr>
      </w:pPr>
      <w:r w:rsidRPr="00402773">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044463BA" w14:textId="77777777" w:rsidTr="00AB7297">
        <w:tc>
          <w:tcPr>
            <w:tcW w:w="9781" w:type="dxa"/>
          </w:tcPr>
          <w:p w14:paraId="2A81F073" w14:textId="77777777" w:rsidR="00AB7297" w:rsidRPr="00402773" w:rsidRDefault="00AB7297" w:rsidP="00AB7297">
            <w:pPr>
              <w:rPr>
                <w:lang w:val="de-CH" w:eastAsia="it-CH"/>
              </w:rPr>
            </w:pPr>
          </w:p>
          <w:p w14:paraId="55F24671" w14:textId="77777777" w:rsidR="00AB7297" w:rsidRPr="00402773" w:rsidRDefault="00AB7297" w:rsidP="00AB7297">
            <w:pPr>
              <w:rPr>
                <w:lang w:val="de-CH" w:eastAsia="it-CH"/>
              </w:rPr>
            </w:pPr>
          </w:p>
          <w:p w14:paraId="4A852EA6" w14:textId="77777777" w:rsidR="00AB7297" w:rsidRPr="00402773" w:rsidRDefault="00AB7297" w:rsidP="00AB7297">
            <w:pPr>
              <w:rPr>
                <w:lang w:val="de-CH" w:eastAsia="it-CH"/>
              </w:rPr>
            </w:pPr>
          </w:p>
          <w:p w14:paraId="725B68B9" w14:textId="055929C1" w:rsidR="00AB7297" w:rsidRPr="00402773" w:rsidRDefault="00AB7297" w:rsidP="00AB7297">
            <w:pPr>
              <w:rPr>
                <w:lang w:val="de-CH" w:eastAsia="it-CH"/>
              </w:rPr>
            </w:pPr>
          </w:p>
          <w:p w14:paraId="48A37DB2" w14:textId="77777777" w:rsidR="00FA339D" w:rsidRPr="00402773" w:rsidRDefault="00FA339D" w:rsidP="00AB7297">
            <w:pPr>
              <w:rPr>
                <w:lang w:val="de-CH" w:eastAsia="it-CH"/>
              </w:rPr>
            </w:pPr>
          </w:p>
          <w:p w14:paraId="37CD79EB" w14:textId="77777777" w:rsidR="00AB7297" w:rsidRPr="00402773" w:rsidRDefault="00AB7297" w:rsidP="00AB7297">
            <w:pPr>
              <w:rPr>
                <w:lang w:val="de-CH" w:eastAsia="it-CH"/>
              </w:rPr>
            </w:pPr>
          </w:p>
          <w:p w14:paraId="60CAF7D2" w14:textId="77777777" w:rsidR="00AB7297" w:rsidRPr="00402773" w:rsidRDefault="00AB7297" w:rsidP="00AB7297">
            <w:pPr>
              <w:rPr>
                <w:lang w:val="de-CH" w:eastAsia="it-CH"/>
              </w:rPr>
            </w:pPr>
          </w:p>
          <w:p w14:paraId="6592301E" w14:textId="77777777" w:rsidR="00AB7297" w:rsidRPr="00402773" w:rsidRDefault="00AB7297" w:rsidP="00AB7297">
            <w:pPr>
              <w:rPr>
                <w:lang w:val="de-CH" w:eastAsia="it-CH"/>
              </w:rPr>
            </w:pPr>
          </w:p>
          <w:p w14:paraId="344CE044" w14:textId="77777777" w:rsidR="00AB7297" w:rsidRPr="00402773" w:rsidRDefault="00AB7297" w:rsidP="00AB7297">
            <w:pPr>
              <w:rPr>
                <w:lang w:val="de-CH" w:eastAsia="it-CH"/>
              </w:rPr>
            </w:pPr>
          </w:p>
        </w:tc>
      </w:tr>
    </w:tbl>
    <w:p w14:paraId="4EB293F0" w14:textId="77777777" w:rsidR="00AB7297" w:rsidRPr="00402773" w:rsidRDefault="00AB7297" w:rsidP="00AB7297">
      <w:pPr>
        <w:pStyle w:val="TitelStandardSection"/>
        <w:rPr>
          <w:lang w:val="de-CH"/>
        </w:rPr>
      </w:pPr>
      <w:r w:rsidRPr="00402773">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0AE911C5" w14:textId="77777777" w:rsidTr="00AB7297">
        <w:tc>
          <w:tcPr>
            <w:tcW w:w="9781" w:type="dxa"/>
          </w:tcPr>
          <w:p w14:paraId="33E22EF6" w14:textId="77777777" w:rsidR="00AB7297" w:rsidRPr="00402773" w:rsidRDefault="00AB7297" w:rsidP="00AB7297">
            <w:pPr>
              <w:rPr>
                <w:lang w:val="de-CH" w:eastAsia="it-CH"/>
              </w:rPr>
            </w:pPr>
          </w:p>
          <w:p w14:paraId="073065DE" w14:textId="77777777" w:rsidR="00AB7297" w:rsidRPr="00402773" w:rsidRDefault="00AB7297" w:rsidP="00AB7297">
            <w:pPr>
              <w:rPr>
                <w:lang w:val="de-CH" w:eastAsia="it-CH"/>
              </w:rPr>
            </w:pPr>
          </w:p>
          <w:p w14:paraId="66C0A899" w14:textId="77777777" w:rsidR="00AB7297" w:rsidRPr="00402773" w:rsidRDefault="00AB7297" w:rsidP="00AB7297">
            <w:pPr>
              <w:rPr>
                <w:lang w:val="de-CH" w:eastAsia="it-CH"/>
              </w:rPr>
            </w:pPr>
          </w:p>
          <w:p w14:paraId="0810E335" w14:textId="77777777" w:rsidR="00AB7297" w:rsidRPr="00402773" w:rsidRDefault="00AB7297" w:rsidP="00AB7297">
            <w:pPr>
              <w:rPr>
                <w:lang w:val="de-CH" w:eastAsia="it-CH"/>
              </w:rPr>
            </w:pPr>
          </w:p>
        </w:tc>
      </w:tr>
    </w:tbl>
    <w:p w14:paraId="2A5B57CF" w14:textId="77777777" w:rsidR="00AB7297" w:rsidRPr="00402773" w:rsidRDefault="00AB7297" w:rsidP="00AB7297">
      <w:pPr>
        <w:pStyle w:val="TitelStandardSection"/>
        <w:rPr>
          <w:lang w:val="de-CH"/>
        </w:rPr>
      </w:pPr>
      <w:r w:rsidRPr="00402773">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402773" w14:paraId="1D7DD8F8" w14:textId="77777777" w:rsidTr="00AB7297">
        <w:tc>
          <w:tcPr>
            <w:tcW w:w="9781" w:type="dxa"/>
          </w:tcPr>
          <w:p w14:paraId="0D445E3E" w14:textId="77777777" w:rsidR="00AB7297" w:rsidRPr="00402773" w:rsidRDefault="00AB7297" w:rsidP="00AB7297">
            <w:pPr>
              <w:rPr>
                <w:lang w:val="de-CH" w:eastAsia="it-CH"/>
              </w:rPr>
            </w:pPr>
          </w:p>
          <w:p w14:paraId="12E0334A" w14:textId="77777777" w:rsidR="00AB7297" w:rsidRPr="00402773" w:rsidRDefault="00AB7297" w:rsidP="00AB7297">
            <w:pPr>
              <w:rPr>
                <w:lang w:val="de-CH" w:eastAsia="it-CH"/>
              </w:rPr>
            </w:pPr>
          </w:p>
          <w:p w14:paraId="3E1C4B4A" w14:textId="77777777" w:rsidR="00AB7297" w:rsidRPr="00402773" w:rsidRDefault="00AB7297" w:rsidP="00AB7297">
            <w:pPr>
              <w:rPr>
                <w:lang w:val="de-CH" w:eastAsia="it-CH"/>
              </w:rPr>
            </w:pPr>
          </w:p>
          <w:p w14:paraId="5E813291" w14:textId="77777777" w:rsidR="00AB7297" w:rsidRPr="00402773" w:rsidRDefault="00AB7297" w:rsidP="00AB7297">
            <w:pPr>
              <w:rPr>
                <w:lang w:val="de-CH" w:eastAsia="it-CH"/>
              </w:rPr>
            </w:pPr>
          </w:p>
        </w:tc>
      </w:tr>
    </w:tbl>
    <w:p w14:paraId="631C3904" w14:textId="5D19ED1E" w:rsidR="00D33990" w:rsidRPr="00402773" w:rsidRDefault="00364F6B" w:rsidP="00807430">
      <w:pPr>
        <w:pStyle w:val="Titre2"/>
        <w:rPr>
          <w:lang w:val="de-CH"/>
        </w:rPr>
      </w:pPr>
      <w:bookmarkStart w:id="123" w:name="_Toc58136836"/>
      <w:bookmarkEnd w:id="122"/>
      <w:r w:rsidRPr="00402773">
        <w:rPr>
          <w:lang w:val="de-CH"/>
        </w:rPr>
        <w:lastRenderedPageBreak/>
        <w:t>Zusammenfassung der Flugzeiten</w:t>
      </w:r>
      <w:bookmarkEnd w:id="123"/>
    </w:p>
    <w:p w14:paraId="4CC42D9D" w14:textId="22ED2EDF" w:rsidR="00D33990" w:rsidRPr="00402773" w:rsidRDefault="00D33990" w:rsidP="00D33990">
      <w:pPr>
        <w:pStyle w:val="RevisionStatus"/>
        <w:rPr>
          <w:noProof w:val="0"/>
        </w:rPr>
      </w:pPr>
      <w:bookmarkStart w:id="124" w:name="_Toc55488371"/>
      <w:r w:rsidRPr="00402773">
        <w:rPr>
          <w:noProof w:val="0"/>
        </w:rPr>
        <w:t>4.</w:t>
      </w:r>
      <w:r w:rsidR="00B7411C" w:rsidRPr="00402773">
        <w:rPr>
          <w:noProof w:val="0"/>
        </w:rPr>
        <w:t>2</w:t>
      </w:r>
      <w:r w:rsidRPr="00402773">
        <w:rPr>
          <w:noProof w:val="0"/>
        </w:rPr>
        <w:tab/>
        <w:t xml:space="preserve">REV0 / </w:t>
      </w:r>
      <w:r w:rsidR="00B81456" w:rsidRPr="00402773">
        <w:rPr>
          <w:noProof w:val="0"/>
        </w:rPr>
        <w:t>04.10.2020</w:t>
      </w:r>
      <w:bookmarkEnd w:id="124"/>
    </w:p>
    <w:p w14:paraId="11B7982B" w14:textId="0099D5AF" w:rsidR="00D33990" w:rsidRPr="00402773" w:rsidRDefault="00364F6B" w:rsidP="00D33990">
      <w:pPr>
        <w:rPr>
          <w:rFonts w:cs="Arial"/>
          <w:szCs w:val="22"/>
          <w:lang w:val="de-CH"/>
        </w:rPr>
      </w:pPr>
      <w:bookmarkStart w:id="125" w:name="_Hlk53667521"/>
      <w:r w:rsidRPr="00402773">
        <w:rPr>
          <w:rFonts w:cs="Arial"/>
          <w:szCs w:val="22"/>
          <w:lang w:val="de-CH"/>
        </w:rPr>
        <w:t>Die Tabelle gibt einen Überblick über die Flugstunden der SPL-Ausbildung.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664"/>
        <w:gridCol w:w="1153"/>
        <w:gridCol w:w="1098"/>
        <w:gridCol w:w="1100"/>
        <w:gridCol w:w="1028"/>
        <w:gridCol w:w="1020"/>
      </w:tblGrid>
      <w:tr w:rsidR="00082122" w:rsidRPr="00402773" w14:paraId="0A92B8CE" w14:textId="06710B2A" w:rsidTr="00E56A07">
        <w:trPr>
          <w:tblHeader/>
        </w:trPr>
        <w:tc>
          <w:tcPr>
            <w:tcW w:w="361" w:type="pct"/>
            <w:shd w:val="clear" w:color="auto" w:fill="D9D9D9" w:themeFill="background1" w:themeFillShade="D9"/>
            <w:vAlign w:val="center"/>
          </w:tcPr>
          <w:bookmarkEnd w:id="125"/>
          <w:p w14:paraId="4B556184" w14:textId="746ED729" w:rsidR="00082122" w:rsidRPr="00402773" w:rsidRDefault="00082122" w:rsidP="00282CBA">
            <w:pPr>
              <w:pStyle w:val="StandardTabelleTitelZentriert"/>
              <w:rPr>
                <w:lang w:val="de-CH"/>
              </w:rPr>
            </w:pPr>
            <w:r w:rsidRPr="00402773">
              <w:rPr>
                <w:lang w:val="de-CH"/>
              </w:rPr>
              <w:t>Nr.</w:t>
            </w:r>
          </w:p>
        </w:tc>
        <w:tc>
          <w:tcPr>
            <w:tcW w:w="1875" w:type="pct"/>
            <w:shd w:val="clear" w:color="auto" w:fill="D9D9D9" w:themeFill="background1" w:themeFillShade="D9"/>
            <w:vAlign w:val="center"/>
          </w:tcPr>
          <w:p w14:paraId="258AF220" w14:textId="489664CB" w:rsidR="00082122" w:rsidRPr="00402773" w:rsidRDefault="00082122" w:rsidP="00282CBA">
            <w:pPr>
              <w:pStyle w:val="StandardTabelleTitel"/>
              <w:rPr>
                <w:lang w:val="de-CH"/>
              </w:rPr>
            </w:pPr>
            <w:r w:rsidRPr="00402773">
              <w:rPr>
                <w:lang w:val="de-CH"/>
              </w:rPr>
              <w:t>Praktische Flugübung</w:t>
            </w:r>
          </w:p>
        </w:tc>
        <w:tc>
          <w:tcPr>
            <w:tcW w:w="590" w:type="pct"/>
            <w:tcBorders>
              <w:bottom w:val="single" w:sz="4" w:space="0" w:color="auto"/>
            </w:tcBorders>
            <w:shd w:val="clear" w:color="auto" w:fill="D9D9D9" w:themeFill="background1" w:themeFillShade="D9"/>
            <w:vAlign w:val="center"/>
          </w:tcPr>
          <w:p w14:paraId="583F5EA7" w14:textId="3DEA479F" w:rsidR="00082122" w:rsidRPr="00402773" w:rsidRDefault="00D951D2" w:rsidP="00282CBA">
            <w:pPr>
              <w:pStyle w:val="StandardTabelleTitelZentriert"/>
              <w:rPr>
                <w:lang w:val="de-CH"/>
              </w:rPr>
            </w:pPr>
            <w:r w:rsidRPr="00402773">
              <w:rPr>
                <w:lang w:val="de-CH"/>
              </w:rPr>
              <w:t>Blockzeit</w:t>
            </w:r>
            <w:r w:rsidR="00082122" w:rsidRPr="00402773">
              <w:rPr>
                <w:lang w:val="de-CH"/>
              </w:rPr>
              <w:t xml:space="preserve"> DUAL</w:t>
            </w:r>
            <w:r w:rsidR="00082122" w:rsidRPr="00402773">
              <w:rPr>
                <w:lang w:val="de-CH"/>
              </w:rPr>
              <w:br/>
              <w:t xml:space="preserve">(ohne </w:t>
            </w:r>
            <w:r w:rsidR="00722159" w:rsidRPr="00402773">
              <w:rPr>
                <w:lang w:val="de-CH"/>
              </w:rPr>
              <w:t>SF</w:t>
            </w:r>
            <w:r w:rsidR="00082122" w:rsidRPr="00402773">
              <w:rPr>
                <w:lang w:val="de-CH"/>
              </w:rPr>
              <w:t>)</w:t>
            </w:r>
          </w:p>
        </w:tc>
        <w:tc>
          <w:tcPr>
            <w:tcW w:w="562" w:type="pct"/>
            <w:tcBorders>
              <w:bottom w:val="single" w:sz="4" w:space="0" w:color="auto"/>
            </w:tcBorders>
            <w:shd w:val="clear" w:color="auto" w:fill="D9D9D9" w:themeFill="background1" w:themeFillShade="D9"/>
            <w:vAlign w:val="center"/>
          </w:tcPr>
          <w:p w14:paraId="29C5110E" w14:textId="4A870498" w:rsidR="00082122" w:rsidRPr="00402773" w:rsidRDefault="00D951D2" w:rsidP="00282CBA">
            <w:pPr>
              <w:pStyle w:val="StandardTabelleTitelZentriert"/>
              <w:rPr>
                <w:lang w:val="de-CH"/>
              </w:rPr>
            </w:pPr>
            <w:r w:rsidRPr="00402773">
              <w:rPr>
                <w:lang w:val="de-CH"/>
              </w:rPr>
              <w:t>Blockzeit</w:t>
            </w:r>
            <w:r w:rsidR="008E2173" w:rsidRPr="00402773">
              <w:rPr>
                <w:lang w:val="de-CH"/>
              </w:rPr>
              <w:t xml:space="preserve"> SOLO</w:t>
            </w:r>
            <w:r w:rsidR="008E2173" w:rsidRPr="00402773">
              <w:rPr>
                <w:lang w:val="de-CH"/>
              </w:rPr>
              <w:br/>
              <w:t xml:space="preserve">(ohne </w:t>
            </w:r>
            <w:r w:rsidR="00722159" w:rsidRPr="00402773">
              <w:rPr>
                <w:lang w:val="de-CH"/>
              </w:rPr>
              <w:t>SF</w:t>
            </w:r>
            <w:r w:rsidR="008E2173" w:rsidRPr="00402773">
              <w:rPr>
                <w:lang w:val="de-CH"/>
              </w:rPr>
              <w:t>)</w:t>
            </w:r>
          </w:p>
        </w:tc>
        <w:tc>
          <w:tcPr>
            <w:tcW w:w="563" w:type="pct"/>
            <w:tcBorders>
              <w:bottom w:val="single" w:sz="4" w:space="0" w:color="auto"/>
            </w:tcBorders>
            <w:shd w:val="clear" w:color="auto" w:fill="D9D9D9" w:themeFill="background1" w:themeFillShade="D9"/>
            <w:vAlign w:val="center"/>
          </w:tcPr>
          <w:p w14:paraId="082C01E2" w14:textId="39289111" w:rsidR="00082122" w:rsidRPr="00402773" w:rsidRDefault="00D951D2" w:rsidP="00282CBA">
            <w:pPr>
              <w:pStyle w:val="StandardTabelleTitelZentriert"/>
              <w:rPr>
                <w:lang w:val="de-CH"/>
              </w:rPr>
            </w:pPr>
            <w:r w:rsidRPr="00402773">
              <w:rPr>
                <w:lang w:val="de-CH"/>
              </w:rPr>
              <w:t>Blockzeit</w:t>
            </w:r>
            <w:r w:rsidR="008E2173" w:rsidRPr="00402773">
              <w:rPr>
                <w:lang w:val="de-CH"/>
              </w:rPr>
              <w:t xml:space="preserve"> DUAL</w:t>
            </w:r>
            <w:r w:rsidR="008E2173" w:rsidRPr="00402773">
              <w:rPr>
                <w:lang w:val="de-CH"/>
              </w:rPr>
              <w:br/>
              <w:t>(Total)</w:t>
            </w:r>
          </w:p>
        </w:tc>
        <w:tc>
          <w:tcPr>
            <w:tcW w:w="526" w:type="pct"/>
            <w:tcBorders>
              <w:bottom w:val="single" w:sz="4" w:space="0" w:color="auto"/>
            </w:tcBorders>
            <w:shd w:val="clear" w:color="auto" w:fill="D9D9D9" w:themeFill="background1" w:themeFillShade="D9"/>
            <w:vAlign w:val="center"/>
          </w:tcPr>
          <w:p w14:paraId="0C6803FB" w14:textId="03D975CF" w:rsidR="00082122" w:rsidRPr="00402773" w:rsidRDefault="00D951D2" w:rsidP="008E2173">
            <w:pPr>
              <w:pStyle w:val="StandardTabelleTitelZentriert"/>
              <w:rPr>
                <w:lang w:val="de-CH"/>
              </w:rPr>
            </w:pPr>
            <w:r w:rsidRPr="00402773">
              <w:rPr>
                <w:lang w:val="de-CH"/>
              </w:rPr>
              <w:t>Blockzeit</w:t>
            </w:r>
            <w:r w:rsidR="00082122" w:rsidRPr="00402773">
              <w:rPr>
                <w:lang w:val="de-CH"/>
              </w:rPr>
              <w:t xml:space="preserve"> SOLO</w:t>
            </w:r>
            <w:r w:rsidR="00082122" w:rsidRPr="00402773">
              <w:rPr>
                <w:lang w:val="de-CH"/>
              </w:rPr>
              <w:br/>
              <w:t>(Total)</w:t>
            </w:r>
          </w:p>
        </w:tc>
        <w:tc>
          <w:tcPr>
            <w:tcW w:w="522" w:type="pct"/>
            <w:tcBorders>
              <w:bottom w:val="single" w:sz="4" w:space="0" w:color="auto"/>
            </w:tcBorders>
            <w:shd w:val="clear" w:color="auto" w:fill="D9D9D9" w:themeFill="background1" w:themeFillShade="D9"/>
            <w:vAlign w:val="center"/>
          </w:tcPr>
          <w:p w14:paraId="3D44AA7E" w14:textId="4636867A" w:rsidR="00082122" w:rsidRPr="00402773" w:rsidRDefault="00082122" w:rsidP="00282CBA">
            <w:pPr>
              <w:pStyle w:val="StandardTabelleTitelZentriert"/>
              <w:rPr>
                <w:lang w:val="de-CH"/>
              </w:rPr>
            </w:pPr>
            <w:r w:rsidRPr="00402773">
              <w:rPr>
                <w:lang w:val="de-CH"/>
              </w:rPr>
              <w:t>LDG</w:t>
            </w:r>
          </w:p>
        </w:tc>
      </w:tr>
      <w:tr w:rsidR="00082122" w:rsidRPr="00402773" w14:paraId="494538B4" w14:textId="7B2B2C66" w:rsidTr="00E56A07">
        <w:tc>
          <w:tcPr>
            <w:tcW w:w="361" w:type="pct"/>
            <w:vAlign w:val="center"/>
          </w:tcPr>
          <w:p w14:paraId="39C861EC" w14:textId="630B097C" w:rsidR="00082122" w:rsidRPr="00402773" w:rsidRDefault="00082122" w:rsidP="00165CC4">
            <w:pPr>
              <w:pStyle w:val="StandardTabelleFettZentriert"/>
              <w:jc w:val="left"/>
              <w:rPr>
                <w:lang w:val="de-CH"/>
              </w:rPr>
            </w:pPr>
            <w:r w:rsidRPr="00402773">
              <w:rPr>
                <w:lang w:val="de-CH"/>
              </w:rPr>
              <w:t>1</w:t>
            </w:r>
          </w:p>
        </w:tc>
        <w:tc>
          <w:tcPr>
            <w:tcW w:w="1875" w:type="pct"/>
            <w:vAlign w:val="center"/>
          </w:tcPr>
          <w:p w14:paraId="57615F38" w14:textId="6C49F4C4" w:rsidR="00082122" w:rsidRPr="00402773" w:rsidRDefault="00082122" w:rsidP="00165CC4">
            <w:pPr>
              <w:pStyle w:val="StandardTabelleFettZentriert"/>
              <w:jc w:val="left"/>
              <w:rPr>
                <w:lang w:val="de-CH"/>
              </w:rPr>
            </w:pPr>
            <w:r w:rsidRPr="00402773">
              <w:rPr>
                <w:lang w:val="de-CH"/>
              </w:rPr>
              <w:t xml:space="preserve">Bekanntmachung mit dem </w:t>
            </w:r>
            <w:r w:rsidR="00722159" w:rsidRPr="00402773">
              <w:rPr>
                <w:lang w:val="de-CH"/>
              </w:rPr>
              <w:t>TMG</w:t>
            </w:r>
          </w:p>
        </w:tc>
        <w:tc>
          <w:tcPr>
            <w:tcW w:w="590" w:type="pct"/>
            <w:shd w:val="thinDiagStripe" w:color="auto" w:fill="auto"/>
            <w:vAlign w:val="center"/>
          </w:tcPr>
          <w:p w14:paraId="4E03FB79" w14:textId="165BF282" w:rsidR="00082122" w:rsidRPr="00402773" w:rsidRDefault="00082122" w:rsidP="008D6FF8">
            <w:pPr>
              <w:pStyle w:val="StandardTabelleZentriert"/>
              <w:rPr>
                <w:i/>
                <w:iCs/>
                <w:lang w:val="de-CH"/>
              </w:rPr>
            </w:pPr>
          </w:p>
        </w:tc>
        <w:tc>
          <w:tcPr>
            <w:tcW w:w="562" w:type="pct"/>
            <w:shd w:val="thinDiagStripe" w:color="auto" w:fill="auto"/>
            <w:vAlign w:val="center"/>
          </w:tcPr>
          <w:p w14:paraId="78B2B873" w14:textId="7CBA6905" w:rsidR="00082122" w:rsidRPr="00402773" w:rsidRDefault="00082122" w:rsidP="008D6FF8">
            <w:pPr>
              <w:pStyle w:val="StandardTabelleZentriert"/>
              <w:rPr>
                <w:i/>
                <w:iCs/>
                <w:lang w:val="de-CH"/>
              </w:rPr>
            </w:pPr>
          </w:p>
        </w:tc>
        <w:tc>
          <w:tcPr>
            <w:tcW w:w="563" w:type="pct"/>
            <w:shd w:val="thinDiagStripe" w:color="auto" w:fill="auto"/>
            <w:vAlign w:val="center"/>
          </w:tcPr>
          <w:p w14:paraId="7B5B10AE" w14:textId="175D98C5" w:rsidR="00082122" w:rsidRPr="00402773" w:rsidRDefault="00082122" w:rsidP="008D6FF8">
            <w:pPr>
              <w:pStyle w:val="StandardTabelleZentriert"/>
              <w:rPr>
                <w:i/>
                <w:iCs/>
                <w:lang w:val="de-CH"/>
              </w:rPr>
            </w:pPr>
          </w:p>
        </w:tc>
        <w:tc>
          <w:tcPr>
            <w:tcW w:w="526" w:type="pct"/>
            <w:shd w:val="thinDiagStripe" w:color="auto" w:fill="auto"/>
          </w:tcPr>
          <w:p w14:paraId="39E687CA" w14:textId="19BA33B0" w:rsidR="00082122" w:rsidRPr="00402773" w:rsidRDefault="00082122" w:rsidP="008D6FF8">
            <w:pPr>
              <w:pStyle w:val="StandardTabelleZentriert"/>
              <w:rPr>
                <w:i/>
                <w:iCs/>
                <w:lang w:val="de-CH"/>
              </w:rPr>
            </w:pPr>
          </w:p>
        </w:tc>
        <w:tc>
          <w:tcPr>
            <w:tcW w:w="522" w:type="pct"/>
            <w:shd w:val="thinDiagStripe" w:color="auto" w:fill="auto"/>
            <w:vAlign w:val="center"/>
          </w:tcPr>
          <w:p w14:paraId="4C8870D6" w14:textId="76A7370D" w:rsidR="00082122" w:rsidRPr="00402773" w:rsidRDefault="00082122" w:rsidP="008D6FF8">
            <w:pPr>
              <w:pStyle w:val="StandardTabelleZentriert"/>
              <w:rPr>
                <w:i/>
                <w:iCs/>
                <w:lang w:val="de-CH"/>
              </w:rPr>
            </w:pPr>
          </w:p>
        </w:tc>
      </w:tr>
      <w:tr w:rsidR="00082122" w:rsidRPr="00402773" w14:paraId="7A78FAED" w14:textId="0CB4E7D6" w:rsidTr="00E56A07">
        <w:tc>
          <w:tcPr>
            <w:tcW w:w="361" w:type="pct"/>
            <w:vAlign w:val="center"/>
          </w:tcPr>
          <w:p w14:paraId="7F9D386A" w14:textId="191811BA" w:rsidR="00082122" w:rsidRPr="00402773" w:rsidRDefault="001C1001" w:rsidP="00165CC4">
            <w:pPr>
              <w:pStyle w:val="StandardTabelleFettZentriert"/>
              <w:jc w:val="left"/>
              <w:rPr>
                <w:lang w:val="de-CH"/>
              </w:rPr>
            </w:pPr>
            <w:r w:rsidRPr="00402773">
              <w:rPr>
                <w:lang w:val="de-CH"/>
              </w:rPr>
              <w:t>1e</w:t>
            </w:r>
          </w:p>
        </w:tc>
        <w:tc>
          <w:tcPr>
            <w:tcW w:w="1875" w:type="pct"/>
            <w:vAlign w:val="center"/>
          </w:tcPr>
          <w:p w14:paraId="4D8A3158" w14:textId="08470AAB" w:rsidR="00082122" w:rsidRPr="00402773" w:rsidRDefault="001C1001" w:rsidP="00165CC4">
            <w:pPr>
              <w:pStyle w:val="StandardTabelleFettZentriert"/>
              <w:jc w:val="left"/>
              <w:rPr>
                <w:lang w:val="de-CH"/>
              </w:rPr>
            </w:pPr>
            <w:r w:rsidRPr="00402773">
              <w:rPr>
                <w:lang w:val="de-CH"/>
              </w:rPr>
              <w:t>Notmassnahmen</w:t>
            </w:r>
          </w:p>
        </w:tc>
        <w:tc>
          <w:tcPr>
            <w:tcW w:w="590" w:type="pct"/>
            <w:shd w:val="thinDiagStripe" w:color="auto" w:fill="auto"/>
            <w:vAlign w:val="center"/>
          </w:tcPr>
          <w:p w14:paraId="04740D6A" w14:textId="22030967" w:rsidR="00082122" w:rsidRPr="00402773" w:rsidRDefault="00082122" w:rsidP="008D6FF8">
            <w:pPr>
              <w:pStyle w:val="StandardTabelleZentriert"/>
              <w:rPr>
                <w:i/>
                <w:iCs/>
                <w:lang w:val="de-CH"/>
              </w:rPr>
            </w:pPr>
          </w:p>
        </w:tc>
        <w:tc>
          <w:tcPr>
            <w:tcW w:w="562" w:type="pct"/>
            <w:shd w:val="thinDiagStripe" w:color="auto" w:fill="auto"/>
            <w:vAlign w:val="center"/>
          </w:tcPr>
          <w:p w14:paraId="48230F2E" w14:textId="4FF26B16" w:rsidR="00082122" w:rsidRPr="00402773" w:rsidRDefault="00082122" w:rsidP="008D6FF8">
            <w:pPr>
              <w:pStyle w:val="StandardTabelleZentriert"/>
              <w:rPr>
                <w:i/>
                <w:iCs/>
                <w:lang w:val="de-CH"/>
              </w:rPr>
            </w:pPr>
          </w:p>
        </w:tc>
        <w:tc>
          <w:tcPr>
            <w:tcW w:w="563" w:type="pct"/>
            <w:shd w:val="thinDiagStripe" w:color="auto" w:fill="auto"/>
            <w:vAlign w:val="center"/>
          </w:tcPr>
          <w:p w14:paraId="040A3B98" w14:textId="3D5062FD" w:rsidR="00082122" w:rsidRPr="00402773" w:rsidRDefault="00082122" w:rsidP="008D6FF8">
            <w:pPr>
              <w:pStyle w:val="StandardTabelleZentriert"/>
              <w:rPr>
                <w:i/>
                <w:iCs/>
                <w:lang w:val="de-CH"/>
              </w:rPr>
            </w:pPr>
          </w:p>
        </w:tc>
        <w:tc>
          <w:tcPr>
            <w:tcW w:w="526" w:type="pct"/>
            <w:shd w:val="thinDiagStripe" w:color="auto" w:fill="auto"/>
          </w:tcPr>
          <w:p w14:paraId="41AB56E1" w14:textId="60732B48" w:rsidR="00082122" w:rsidRPr="00402773" w:rsidRDefault="00082122" w:rsidP="008D6FF8">
            <w:pPr>
              <w:pStyle w:val="StandardTabelleZentriert"/>
              <w:rPr>
                <w:i/>
                <w:iCs/>
                <w:lang w:val="de-CH"/>
              </w:rPr>
            </w:pPr>
          </w:p>
        </w:tc>
        <w:tc>
          <w:tcPr>
            <w:tcW w:w="522" w:type="pct"/>
            <w:shd w:val="thinDiagStripe" w:color="auto" w:fill="auto"/>
            <w:vAlign w:val="center"/>
          </w:tcPr>
          <w:p w14:paraId="0A59AFF2" w14:textId="07F7E370" w:rsidR="00082122" w:rsidRPr="00402773" w:rsidRDefault="00082122" w:rsidP="008D6FF8">
            <w:pPr>
              <w:pStyle w:val="StandardTabelleZentriert"/>
              <w:rPr>
                <w:i/>
                <w:iCs/>
                <w:lang w:val="de-CH"/>
              </w:rPr>
            </w:pPr>
          </w:p>
        </w:tc>
      </w:tr>
      <w:tr w:rsidR="00082122" w:rsidRPr="00402773" w14:paraId="287335EF" w14:textId="7F455BDE" w:rsidTr="00E56A07">
        <w:tc>
          <w:tcPr>
            <w:tcW w:w="361" w:type="pct"/>
            <w:vAlign w:val="center"/>
          </w:tcPr>
          <w:p w14:paraId="0E3F5687" w14:textId="4D3D02B9" w:rsidR="00082122" w:rsidRPr="00402773" w:rsidRDefault="00A6640C" w:rsidP="00165CC4">
            <w:pPr>
              <w:pStyle w:val="StandardTabelleFettZentriert"/>
              <w:jc w:val="left"/>
              <w:rPr>
                <w:lang w:val="de-CH"/>
              </w:rPr>
            </w:pPr>
            <w:r w:rsidRPr="00402773">
              <w:rPr>
                <w:lang w:val="de-CH"/>
              </w:rPr>
              <w:t>2</w:t>
            </w:r>
          </w:p>
        </w:tc>
        <w:tc>
          <w:tcPr>
            <w:tcW w:w="1875" w:type="pct"/>
            <w:vAlign w:val="center"/>
          </w:tcPr>
          <w:p w14:paraId="2EE73968" w14:textId="76CB00FB" w:rsidR="00082122" w:rsidRPr="00402773" w:rsidRDefault="00A6640C" w:rsidP="00165CC4">
            <w:pPr>
              <w:pStyle w:val="StandardTabelleFettZentriert"/>
              <w:jc w:val="left"/>
              <w:rPr>
                <w:lang w:val="de-CH"/>
              </w:rPr>
            </w:pPr>
            <w:r w:rsidRPr="00402773">
              <w:rPr>
                <w:lang w:val="de-CH"/>
              </w:rPr>
              <w:t>Flugvorbereitung und -Abschluss</w:t>
            </w:r>
          </w:p>
        </w:tc>
        <w:tc>
          <w:tcPr>
            <w:tcW w:w="590" w:type="pct"/>
            <w:shd w:val="thinDiagStripe" w:color="auto" w:fill="auto"/>
            <w:vAlign w:val="center"/>
          </w:tcPr>
          <w:p w14:paraId="1449F5A0" w14:textId="2D30451A" w:rsidR="00082122" w:rsidRPr="00402773" w:rsidRDefault="00082122" w:rsidP="008D6FF8">
            <w:pPr>
              <w:pStyle w:val="StandardTabelleZentriert"/>
              <w:rPr>
                <w:i/>
                <w:iCs/>
                <w:lang w:val="de-CH"/>
              </w:rPr>
            </w:pPr>
          </w:p>
        </w:tc>
        <w:tc>
          <w:tcPr>
            <w:tcW w:w="562" w:type="pct"/>
            <w:tcBorders>
              <w:bottom w:val="single" w:sz="4" w:space="0" w:color="auto"/>
            </w:tcBorders>
            <w:shd w:val="thinDiagStripe" w:color="auto" w:fill="auto"/>
            <w:vAlign w:val="center"/>
          </w:tcPr>
          <w:p w14:paraId="3CBED77F" w14:textId="1CC0D822" w:rsidR="00082122" w:rsidRPr="00402773" w:rsidRDefault="00082122" w:rsidP="008D6FF8">
            <w:pPr>
              <w:pStyle w:val="StandardTabelleZentriert"/>
              <w:rPr>
                <w:i/>
                <w:iCs/>
                <w:lang w:val="de-CH"/>
              </w:rPr>
            </w:pPr>
          </w:p>
        </w:tc>
        <w:tc>
          <w:tcPr>
            <w:tcW w:w="563" w:type="pct"/>
            <w:shd w:val="thinDiagStripe" w:color="auto" w:fill="auto"/>
            <w:vAlign w:val="center"/>
          </w:tcPr>
          <w:p w14:paraId="005DE527" w14:textId="4F76D471" w:rsidR="00082122" w:rsidRPr="00402773" w:rsidRDefault="00082122" w:rsidP="008D6FF8">
            <w:pPr>
              <w:pStyle w:val="StandardTabelleZentriert"/>
              <w:rPr>
                <w:i/>
                <w:iCs/>
                <w:lang w:val="de-CH"/>
              </w:rPr>
            </w:pPr>
          </w:p>
        </w:tc>
        <w:tc>
          <w:tcPr>
            <w:tcW w:w="526" w:type="pct"/>
            <w:tcBorders>
              <w:bottom w:val="single" w:sz="4" w:space="0" w:color="auto"/>
            </w:tcBorders>
            <w:shd w:val="thinDiagStripe" w:color="auto" w:fill="auto"/>
          </w:tcPr>
          <w:p w14:paraId="1B33C27A" w14:textId="698C8929" w:rsidR="00082122" w:rsidRPr="00402773" w:rsidRDefault="00082122" w:rsidP="008D6FF8">
            <w:pPr>
              <w:pStyle w:val="StandardTabelleZentriert"/>
              <w:rPr>
                <w:i/>
                <w:iCs/>
                <w:lang w:val="de-CH"/>
              </w:rPr>
            </w:pPr>
          </w:p>
        </w:tc>
        <w:tc>
          <w:tcPr>
            <w:tcW w:w="522" w:type="pct"/>
            <w:shd w:val="thinDiagStripe" w:color="auto" w:fill="auto"/>
            <w:vAlign w:val="center"/>
          </w:tcPr>
          <w:p w14:paraId="2A51F74D" w14:textId="4BDD00F3" w:rsidR="00082122" w:rsidRPr="00402773" w:rsidRDefault="00082122" w:rsidP="008D6FF8">
            <w:pPr>
              <w:pStyle w:val="StandardTabelleZentriert"/>
              <w:rPr>
                <w:i/>
                <w:iCs/>
                <w:lang w:val="de-CH"/>
              </w:rPr>
            </w:pPr>
          </w:p>
        </w:tc>
      </w:tr>
      <w:tr w:rsidR="00082122" w:rsidRPr="00402773" w14:paraId="2143D31D" w14:textId="60897A6D" w:rsidTr="00E56A07">
        <w:tc>
          <w:tcPr>
            <w:tcW w:w="361" w:type="pct"/>
            <w:vAlign w:val="center"/>
          </w:tcPr>
          <w:p w14:paraId="66E8EA63" w14:textId="647412C6" w:rsidR="00082122" w:rsidRPr="00402773" w:rsidRDefault="00410661" w:rsidP="00165CC4">
            <w:pPr>
              <w:pStyle w:val="StandardTabelleFettZentriert"/>
              <w:jc w:val="left"/>
              <w:rPr>
                <w:lang w:val="de-CH"/>
              </w:rPr>
            </w:pPr>
            <w:r w:rsidRPr="00402773">
              <w:rPr>
                <w:lang w:val="de-CH"/>
              </w:rPr>
              <w:t>3</w:t>
            </w:r>
          </w:p>
        </w:tc>
        <w:tc>
          <w:tcPr>
            <w:tcW w:w="1875" w:type="pct"/>
            <w:vAlign w:val="center"/>
          </w:tcPr>
          <w:p w14:paraId="1074CCA2" w14:textId="7C451EF4" w:rsidR="00082122" w:rsidRPr="00402773" w:rsidRDefault="00410661" w:rsidP="00165CC4">
            <w:pPr>
              <w:pStyle w:val="StandardTabelleFettZentriert"/>
              <w:jc w:val="left"/>
              <w:rPr>
                <w:lang w:val="de-CH"/>
              </w:rPr>
            </w:pPr>
            <w:r w:rsidRPr="00402773">
              <w:rPr>
                <w:lang w:val="de-CH"/>
              </w:rPr>
              <w:t>Rollen</w:t>
            </w:r>
          </w:p>
        </w:tc>
        <w:tc>
          <w:tcPr>
            <w:tcW w:w="590" w:type="pct"/>
            <w:tcBorders>
              <w:bottom w:val="single" w:sz="4" w:space="0" w:color="auto"/>
            </w:tcBorders>
            <w:vAlign w:val="center"/>
          </w:tcPr>
          <w:p w14:paraId="3C61D841" w14:textId="6D1F7690" w:rsidR="00082122" w:rsidRPr="00402773" w:rsidRDefault="00082122" w:rsidP="008D6FF8">
            <w:pPr>
              <w:pStyle w:val="StandardTabelleKursiv"/>
              <w:jc w:val="center"/>
              <w:rPr>
                <w:iCs/>
                <w:color w:val="808080" w:themeColor="background1" w:themeShade="80"/>
                <w:lang w:val="de-CH"/>
              </w:rPr>
            </w:pPr>
          </w:p>
        </w:tc>
        <w:tc>
          <w:tcPr>
            <w:tcW w:w="562" w:type="pct"/>
            <w:tcBorders>
              <w:bottom w:val="single" w:sz="4" w:space="0" w:color="auto"/>
            </w:tcBorders>
            <w:shd w:val="thinDiagStripe" w:color="auto" w:fill="auto"/>
            <w:vAlign w:val="center"/>
          </w:tcPr>
          <w:p w14:paraId="4DE35279" w14:textId="04A65A79" w:rsidR="00082122" w:rsidRPr="00402773" w:rsidRDefault="00082122" w:rsidP="008D6FF8">
            <w:pPr>
              <w:pStyle w:val="StandardTabelleKursiv"/>
              <w:jc w:val="center"/>
              <w:rPr>
                <w:iCs/>
                <w:lang w:val="de-CH"/>
              </w:rPr>
            </w:pPr>
          </w:p>
        </w:tc>
        <w:tc>
          <w:tcPr>
            <w:tcW w:w="563" w:type="pct"/>
            <w:tcBorders>
              <w:bottom w:val="single" w:sz="4" w:space="0" w:color="auto"/>
            </w:tcBorders>
            <w:shd w:val="clear" w:color="auto" w:fill="auto"/>
            <w:vAlign w:val="center"/>
          </w:tcPr>
          <w:p w14:paraId="24DFCD4A" w14:textId="77FD373D" w:rsidR="00082122" w:rsidRPr="00402773" w:rsidRDefault="00082122" w:rsidP="008D6FF8">
            <w:pPr>
              <w:pStyle w:val="StandardTabelleKursiv"/>
              <w:jc w:val="center"/>
              <w:rPr>
                <w:iCs/>
                <w:color w:val="808080" w:themeColor="background1" w:themeShade="80"/>
                <w:lang w:val="de-CH"/>
              </w:rPr>
            </w:pPr>
          </w:p>
        </w:tc>
        <w:tc>
          <w:tcPr>
            <w:tcW w:w="526" w:type="pct"/>
            <w:tcBorders>
              <w:bottom w:val="single" w:sz="4" w:space="0" w:color="auto"/>
            </w:tcBorders>
            <w:shd w:val="thinDiagStripe" w:color="auto" w:fill="auto"/>
          </w:tcPr>
          <w:p w14:paraId="60521059" w14:textId="2FD7CB7E" w:rsidR="00082122" w:rsidRPr="00402773" w:rsidRDefault="00082122" w:rsidP="008D6FF8">
            <w:pPr>
              <w:pStyle w:val="StandardTabelleKursiv"/>
              <w:jc w:val="center"/>
              <w:rPr>
                <w:iCs/>
                <w:lang w:val="de-CH"/>
              </w:rPr>
            </w:pPr>
          </w:p>
        </w:tc>
        <w:tc>
          <w:tcPr>
            <w:tcW w:w="522" w:type="pct"/>
            <w:tcBorders>
              <w:bottom w:val="single" w:sz="4" w:space="0" w:color="auto"/>
            </w:tcBorders>
            <w:vAlign w:val="center"/>
          </w:tcPr>
          <w:p w14:paraId="1564E649" w14:textId="2BB881A3" w:rsidR="00082122" w:rsidRPr="00402773" w:rsidRDefault="00082122" w:rsidP="008D6FF8">
            <w:pPr>
              <w:pStyle w:val="StandardTabelleKursiv"/>
              <w:jc w:val="center"/>
              <w:rPr>
                <w:iCs/>
                <w:color w:val="808080" w:themeColor="background1" w:themeShade="80"/>
                <w:lang w:val="de-CH"/>
              </w:rPr>
            </w:pPr>
          </w:p>
        </w:tc>
      </w:tr>
      <w:tr w:rsidR="00082122" w:rsidRPr="00402773" w14:paraId="5372E8D3" w14:textId="1B8C0DAA" w:rsidTr="00E56A07">
        <w:tc>
          <w:tcPr>
            <w:tcW w:w="361" w:type="pct"/>
            <w:vAlign w:val="center"/>
          </w:tcPr>
          <w:p w14:paraId="4206CCDD" w14:textId="00B22C4F" w:rsidR="00082122" w:rsidRPr="00402773" w:rsidRDefault="00410661" w:rsidP="00165CC4">
            <w:pPr>
              <w:pStyle w:val="StandardTabelleFettZentriert"/>
              <w:jc w:val="left"/>
              <w:rPr>
                <w:lang w:val="de-CH"/>
              </w:rPr>
            </w:pPr>
            <w:r w:rsidRPr="00402773">
              <w:rPr>
                <w:lang w:val="de-CH"/>
              </w:rPr>
              <w:t>3e</w:t>
            </w:r>
          </w:p>
        </w:tc>
        <w:tc>
          <w:tcPr>
            <w:tcW w:w="1875" w:type="pct"/>
            <w:vAlign w:val="center"/>
          </w:tcPr>
          <w:p w14:paraId="19EDFF26" w14:textId="410F8E8B" w:rsidR="00082122" w:rsidRPr="00402773" w:rsidRDefault="00410661" w:rsidP="00165CC4">
            <w:pPr>
              <w:pStyle w:val="StandardTabelleFettZentriert"/>
              <w:jc w:val="left"/>
              <w:rPr>
                <w:lang w:val="de-CH"/>
              </w:rPr>
            </w:pPr>
            <w:r w:rsidRPr="00402773">
              <w:rPr>
                <w:lang w:val="de-CH"/>
              </w:rPr>
              <w:t>Notmassnahmen beim Rollen</w:t>
            </w:r>
          </w:p>
        </w:tc>
        <w:tc>
          <w:tcPr>
            <w:tcW w:w="590" w:type="pct"/>
            <w:tcBorders>
              <w:top w:val="single" w:sz="4" w:space="0" w:color="auto"/>
              <w:bottom w:val="single" w:sz="4" w:space="0" w:color="auto"/>
            </w:tcBorders>
            <w:vAlign w:val="center"/>
          </w:tcPr>
          <w:p w14:paraId="1B2719E2" w14:textId="7D850F04"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7D7A289C" w14:textId="2534480D"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5274E773" w14:textId="07FEC05C"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7D0C689E" w14:textId="7CE9822F"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59946EB6" w14:textId="474A00C5" w:rsidR="00082122" w:rsidRPr="00402773" w:rsidRDefault="00082122" w:rsidP="008D6FF8">
            <w:pPr>
              <w:pStyle w:val="StandardTabelleKursiv"/>
              <w:jc w:val="center"/>
              <w:rPr>
                <w:iCs/>
                <w:color w:val="808080" w:themeColor="background1" w:themeShade="80"/>
                <w:lang w:val="de-CH"/>
              </w:rPr>
            </w:pPr>
          </w:p>
        </w:tc>
      </w:tr>
      <w:tr w:rsidR="006061BA" w:rsidRPr="00402773" w14:paraId="6F6EE40F" w14:textId="77777777" w:rsidTr="00E56A07">
        <w:tc>
          <w:tcPr>
            <w:tcW w:w="361" w:type="pct"/>
            <w:vAlign w:val="center"/>
          </w:tcPr>
          <w:p w14:paraId="48E03EC8" w14:textId="2A74AA98" w:rsidR="006061BA" w:rsidRPr="00402773" w:rsidRDefault="006061BA" w:rsidP="00165CC4">
            <w:pPr>
              <w:pStyle w:val="StandardTabelleFettZentriert"/>
              <w:jc w:val="left"/>
              <w:rPr>
                <w:lang w:val="de-CH"/>
              </w:rPr>
            </w:pPr>
            <w:r>
              <w:rPr>
                <w:lang w:val="de-CH"/>
              </w:rPr>
              <w:t>4a</w:t>
            </w:r>
          </w:p>
        </w:tc>
        <w:tc>
          <w:tcPr>
            <w:tcW w:w="1875" w:type="pct"/>
            <w:vAlign w:val="center"/>
          </w:tcPr>
          <w:p w14:paraId="5DD55C17" w14:textId="0788F60D" w:rsidR="006061BA" w:rsidRPr="00402773" w:rsidRDefault="006061BA" w:rsidP="00165CC4">
            <w:pPr>
              <w:pStyle w:val="StandardTabelleFettZentriert"/>
              <w:jc w:val="left"/>
              <w:rPr>
                <w:lang w:val="de-CH"/>
              </w:rPr>
            </w:pPr>
            <w:r>
              <w:rPr>
                <w:lang w:val="de-CH"/>
              </w:rPr>
              <w:t>Erste Flugerfahrung*</w:t>
            </w:r>
          </w:p>
        </w:tc>
        <w:tc>
          <w:tcPr>
            <w:tcW w:w="590" w:type="pct"/>
            <w:tcBorders>
              <w:top w:val="single" w:sz="4" w:space="0" w:color="auto"/>
              <w:bottom w:val="single" w:sz="4" w:space="0" w:color="auto"/>
            </w:tcBorders>
            <w:vAlign w:val="center"/>
          </w:tcPr>
          <w:p w14:paraId="5D3ACB99" w14:textId="77777777" w:rsidR="006061BA" w:rsidRPr="00402773" w:rsidRDefault="006061BA"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33A1A657" w14:textId="77777777" w:rsidR="006061BA" w:rsidRPr="00402773" w:rsidRDefault="006061BA"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5B7737D0" w14:textId="77777777" w:rsidR="006061BA" w:rsidRPr="00402773" w:rsidRDefault="006061BA"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07A50919" w14:textId="77777777" w:rsidR="006061BA" w:rsidRPr="00402773" w:rsidRDefault="006061BA"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615AB216" w14:textId="77777777" w:rsidR="006061BA" w:rsidRPr="00402773" w:rsidRDefault="006061BA" w:rsidP="008D6FF8">
            <w:pPr>
              <w:pStyle w:val="StandardTabelleKursiv"/>
              <w:jc w:val="center"/>
              <w:rPr>
                <w:iCs/>
                <w:color w:val="808080" w:themeColor="background1" w:themeShade="80"/>
                <w:lang w:val="de-CH"/>
              </w:rPr>
            </w:pPr>
          </w:p>
        </w:tc>
      </w:tr>
      <w:tr w:rsidR="006061BA" w:rsidRPr="00402773" w14:paraId="43D6F239" w14:textId="77777777" w:rsidTr="00E56A07">
        <w:tc>
          <w:tcPr>
            <w:tcW w:w="361" w:type="pct"/>
            <w:vAlign w:val="center"/>
          </w:tcPr>
          <w:p w14:paraId="6F47F05A" w14:textId="775A35BD" w:rsidR="006061BA" w:rsidRPr="00402773" w:rsidRDefault="006061BA" w:rsidP="00165CC4">
            <w:pPr>
              <w:pStyle w:val="StandardTabelleFettZentriert"/>
              <w:jc w:val="left"/>
              <w:rPr>
                <w:lang w:val="de-CH"/>
              </w:rPr>
            </w:pPr>
            <w:r>
              <w:rPr>
                <w:lang w:val="de-CH"/>
              </w:rPr>
              <w:t>4b</w:t>
            </w:r>
          </w:p>
        </w:tc>
        <w:tc>
          <w:tcPr>
            <w:tcW w:w="1875" w:type="pct"/>
            <w:vAlign w:val="center"/>
          </w:tcPr>
          <w:p w14:paraId="35DC9A9E" w14:textId="2C540B9F" w:rsidR="006061BA" w:rsidRPr="00402773" w:rsidRDefault="006061BA" w:rsidP="00165CC4">
            <w:pPr>
              <w:pStyle w:val="StandardTabelleFettZentriert"/>
              <w:jc w:val="left"/>
              <w:rPr>
                <w:lang w:val="de-CH"/>
              </w:rPr>
            </w:pPr>
            <w:r>
              <w:rPr>
                <w:lang w:val="de-CH"/>
              </w:rPr>
              <w:t>Wirkung der Steuer*</w:t>
            </w:r>
          </w:p>
        </w:tc>
        <w:tc>
          <w:tcPr>
            <w:tcW w:w="590" w:type="pct"/>
            <w:tcBorders>
              <w:top w:val="single" w:sz="4" w:space="0" w:color="auto"/>
              <w:bottom w:val="single" w:sz="4" w:space="0" w:color="auto"/>
            </w:tcBorders>
            <w:vAlign w:val="center"/>
          </w:tcPr>
          <w:p w14:paraId="6B2464DB" w14:textId="77777777" w:rsidR="006061BA" w:rsidRPr="00402773" w:rsidRDefault="006061BA"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6E3E0E02" w14:textId="77777777" w:rsidR="006061BA" w:rsidRPr="00402773" w:rsidRDefault="006061BA"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5DAC44A8" w14:textId="77777777" w:rsidR="006061BA" w:rsidRPr="00402773" w:rsidRDefault="006061BA"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34D2CA75" w14:textId="77777777" w:rsidR="006061BA" w:rsidRPr="00402773" w:rsidRDefault="006061BA"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15ADB3C9" w14:textId="77777777" w:rsidR="006061BA" w:rsidRPr="00402773" w:rsidRDefault="006061BA" w:rsidP="008D6FF8">
            <w:pPr>
              <w:pStyle w:val="StandardTabelleKursiv"/>
              <w:jc w:val="center"/>
              <w:rPr>
                <w:iCs/>
                <w:color w:val="808080" w:themeColor="background1" w:themeShade="80"/>
                <w:lang w:val="de-CH"/>
              </w:rPr>
            </w:pPr>
          </w:p>
        </w:tc>
      </w:tr>
      <w:tr w:rsidR="00082122" w:rsidRPr="00402773" w14:paraId="3BC8DD05" w14:textId="5BCCC1FE" w:rsidTr="00E56A07">
        <w:tc>
          <w:tcPr>
            <w:tcW w:w="361" w:type="pct"/>
            <w:vAlign w:val="center"/>
          </w:tcPr>
          <w:p w14:paraId="7A5AD41F" w14:textId="4F438CE3" w:rsidR="00082122" w:rsidRPr="00402773" w:rsidRDefault="00491D48" w:rsidP="00165CC4">
            <w:pPr>
              <w:pStyle w:val="StandardTabelleFettZentriert"/>
              <w:jc w:val="left"/>
              <w:rPr>
                <w:lang w:val="de-CH"/>
              </w:rPr>
            </w:pPr>
            <w:r w:rsidRPr="00402773">
              <w:rPr>
                <w:lang w:val="de-CH"/>
              </w:rPr>
              <w:t>4</w:t>
            </w:r>
            <w:r w:rsidR="006061BA">
              <w:rPr>
                <w:lang w:val="de-CH"/>
              </w:rPr>
              <w:t>c</w:t>
            </w:r>
          </w:p>
        </w:tc>
        <w:tc>
          <w:tcPr>
            <w:tcW w:w="1875" w:type="pct"/>
            <w:vAlign w:val="center"/>
          </w:tcPr>
          <w:p w14:paraId="09889191" w14:textId="06095219" w:rsidR="00082122" w:rsidRPr="00402773" w:rsidRDefault="00491D48" w:rsidP="00165CC4">
            <w:pPr>
              <w:pStyle w:val="StandardTabelleFettZentriert"/>
              <w:jc w:val="left"/>
              <w:rPr>
                <w:lang w:val="de-CH"/>
              </w:rPr>
            </w:pPr>
            <w:r w:rsidRPr="00402773">
              <w:rPr>
                <w:lang w:val="de-CH"/>
              </w:rPr>
              <w:t>Horizontaler Geradeausflug</w:t>
            </w:r>
          </w:p>
        </w:tc>
        <w:tc>
          <w:tcPr>
            <w:tcW w:w="590" w:type="pct"/>
            <w:tcBorders>
              <w:top w:val="single" w:sz="4" w:space="0" w:color="auto"/>
              <w:bottom w:val="single" w:sz="4" w:space="0" w:color="auto"/>
            </w:tcBorders>
            <w:vAlign w:val="center"/>
          </w:tcPr>
          <w:p w14:paraId="3C257D25" w14:textId="38451348"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10498330" w14:textId="262AAA94"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6F3A923D" w14:textId="6D6125E6"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59681E28" w14:textId="61BCE1AE"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6D0D67EB" w14:textId="60167A8B" w:rsidR="00082122" w:rsidRPr="00402773" w:rsidRDefault="00082122" w:rsidP="008D6FF8">
            <w:pPr>
              <w:pStyle w:val="StandardTabelleKursiv"/>
              <w:jc w:val="center"/>
              <w:rPr>
                <w:iCs/>
                <w:color w:val="808080" w:themeColor="background1" w:themeShade="80"/>
                <w:lang w:val="de-CH"/>
              </w:rPr>
            </w:pPr>
          </w:p>
        </w:tc>
      </w:tr>
      <w:tr w:rsidR="00082122" w:rsidRPr="00402773" w14:paraId="51A9CB9B" w14:textId="4CD9A3AD" w:rsidTr="00E56A07">
        <w:tc>
          <w:tcPr>
            <w:tcW w:w="361" w:type="pct"/>
            <w:vAlign w:val="center"/>
          </w:tcPr>
          <w:p w14:paraId="23D3D399" w14:textId="73E11236" w:rsidR="00082122" w:rsidRPr="00402773" w:rsidRDefault="00491D48" w:rsidP="00165CC4">
            <w:pPr>
              <w:pStyle w:val="StandardTabelleFettZentriert"/>
              <w:jc w:val="left"/>
              <w:rPr>
                <w:lang w:val="de-CH"/>
              </w:rPr>
            </w:pPr>
            <w:r w:rsidRPr="00402773">
              <w:rPr>
                <w:lang w:val="de-CH"/>
              </w:rPr>
              <w:t>5</w:t>
            </w:r>
          </w:p>
        </w:tc>
        <w:tc>
          <w:tcPr>
            <w:tcW w:w="1875" w:type="pct"/>
            <w:vAlign w:val="center"/>
          </w:tcPr>
          <w:p w14:paraId="106952B3" w14:textId="4C71C7A0" w:rsidR="00082122" w:rsidRPr="00402773" w:rsidRDefault="00491D48" w:rsidP="00165CC4">
            <w:pPr>
              <w:pStyle w:val="StandardTabelleFettZentriert"/>
              <w:jc w:val="left"/>
              <w:rPr>
                <w:lang w:val="de-CH"/>
              </w:rPr>
            </w:pPr>
            <w:r w:rsidRPr="00402773">
              <w:rPr>
                <w:lang w:val="de-CH"/>
              </w:rPr>
              <w:t>Steigflug</w:t>
            </w:r>
          </w:p>
        </w:tc>
        <w:tc>
          <w:tcPr>
            <w:tcW w:w="590" w:type="pct"/>
            <w:tcBorders>
              <w:top w:val="single" w:sz="4" w:space="0" w:color="auto"/>
              <w:bottom w:val="single" w:sz="4" w:space="0" w:color="auto"/>
            </w:tcBorders>
            <w:vAlign w:val="center"/>
          </w:tcPr>
          <w:p w14:paraId="5257960A" w14:textId="7FA6D23A"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2BF0F020" w14:textId="717F8F50"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5538D8AF" w14:textId="4D02240B"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305EEEE2" w14:textId="4DDEA57D"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0119D676" w14:textId="0A59C172" w:rsidR="00082122" w:rsidRPr="00402773" w:rsidRDefault="00082122" w:rsidP="008D6FF8">
            <w:pPr>
              <w:pStyle w:val="StandardTabelleKursiv"/>
              <w:jc w:val="center"/>
              <w:rPr>
                <w:iCs/>
                <w:color w:val="808080" w:themeColor="background1" w:themeShade="80"/>
                <w:lang w:val="de-CH"/>
              </w:rPr>
            </w:pPr>
          </w:p>
        </w:tc>
      </w:tr>
      <w:tr w:rsidR="00082122" w:rsidRPr="00402773" w14:paraId="7C3417ED" w14:textId="59F604D3" w:rsidTr="00E56A07">
        <w:tc>
          <w:tcPr>
            <w:tcW w:w="361" w:type="pct"/>
            <w:vAlign w:val="center"/>
          </w:tcPr>
          <w:p w14:paraId="79F4D7A4" w14:textId="1C84A7AB" w:rsidR="00082122" w:rsidRPr="00402773" w:rsidRDefault="00491D48" w:rsidP="00165CC4">
            <w:pPr>
              <w:pStyle w:val="StandardTabelleFettZentriert"/>
              <w:jc w:val="left"/>
              <w:rPr>
                <w:lang w:val="de-CH"/>
              </w:rPr>
            </w:pPr>
            <w:r w:rsidRPr="00402773">
              <w:rPr>
                <w:lang w:val="de-CH"/>
              </w:rPr>
              <w:t>6</w:t>
            </w:r>
          </w:p>
        </w:tc>
        <w:tc>
          <w:tcPr>
            <w:tcW w:w="1875" w:type="pct"/>
            <w:vAlign w:val="center"/>
          </w:tcPr>
          <w:p w14:paraId="4101AE2E" w14:textId="07D7700E" w:rsidR="00082122" w:rsidRPr="00402773" w:rsidRDefault="00491D48" w:rsidP="00165CC4">
            <w:pPr>
              <w:pStyle w:val="StandardTabelleFettZentriert"/>
              <w:jc w:val="left"/>
              <w:rPr>
                <w:lang w:val="de-CH"/>
              </w:rPr>
            </w:pPr>
            <w:r w:rsidRPr="00402773">
              <w:rPr>
                <w:lang w:val="de-CH"/>
              </w:rPr>
              <w:t>Sinkflug</w:t>
            </w:r>
          </w:p>
        </w:tc>
        <w:tc>
          <w:tcPr>
            <w:tcW w:w="590" w:type="pct"/>
            <w:tcBorders>
              <w:top w:val="single" w:sz="4" w:space="0" w:color="auto"/>
              <w:bottom w:val="single" w:sz="4" w:space="0" w:color="auto"/>
            </w:tcBorders>
            <w:vAlign w:val="center"/>
          </w:tcPr>
          <w:p w14:paraId="4B6FCA3B" w14:textId="2245D9A1"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7B3800A6" w14:textId="221A41F9"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2E7DCDED" w14:textId="3AB0E4B3"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0A2E03C6" w14:textId="45A9E746"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122D3F30" w14:textId="44FF1DFB" w:rsidR="00082122" w:rsidRPr="00402773" w:rsidRDefault="00082122" w:rsidP="008D6FF8">
            <w:pPr>
              <w:pStyle w:val="StandardTabelleKursiv"/>
              <w:jc w:val="center"/>
              <w:rPr>
                <w:iCs/>
                <w:color w:val="808080" w:themeColor="background1" w:themeShade="80"/>
                <w:lang w:val="de-CH"/>
              </w:rPr>
            </w:pPr>
          </w:p>
        </w:tc>
      </w:tr>
      <w:tr w:rsidR="00082122" w:rsidRPr="00402773" w14:paraId="426E0E53" w14:textId="55EEF005" w:rsidTr="00E56A07">
        <w:tc>
          <w:tcPr>
            <w:tcW w:w="361" w:type="pct"/>
            <w:vAlign w:val="center"/>
          </w:tcPr>
          <w:p w14:paraId="7586E5BE" w14:textId="5CA62D5C" w:rsidR="00082122" w:rsidRPr="00402773" w:rsidRDefault="00E5233C" w:rsidP="00165CC4">
            <w:pPr>
              <w:pStyle w:val="StandardTabelleFettZentriert"/>
              <w:jc w:val="left"/>
              <w:rPr>
                <w:lang w:val="de-CH"/>
              </w:rPr>
            </w:pPr>
            <w:r w:rsidRPr="00402773">
              <w:rPr>
                <w:lang w:val="de-CH"/>
              </w:rPr>
              <w:t>7</w:t>
            </w:r>
          </w:p>
        </w:tc>
        <w:tc>
          <w:tcPr>
            <w:tcW w:w="1875" w:type="pct"/>
            <w:vAlign w:val="center"/>
          </w:tcPr>
          <w:p w14:paraId="53289399" w14:textId="01FE85CE" w:rsidR="00082122" w:rsidRPr="00402773" w:rsidRDefault="00E5233C" w:rsidP="00165CC4">
            <w:pPr>
              <w:pStyle w:val="StandardTabelleFettZentriert"/>
              <w:jc w:val="left"/>
              <w:rPr>
                <w:lang w:val="de-CH"/>
              </w:rPr>
            </w:pPr>
            <w:r w:rsidRPr="00402773">
              <w:rPr>
                <w:lang w:val="de-CH"/>
              </w:rPr>
              <w:t>Kurvenflug</w:t>
            </w:r>
          </w:p>
        </w:tc>
        <w:tc>
          <w:tcPr>
            <w:tcW w:w="590" w:type="pct"/>
            <w:tcBorders>
              <w:top w:val="single" w:sz="4" w:space="0" w:color="auto"/>
              <w:bottom w:val="single" w:sz="4" w:space="0" w:color="auto"/>
            </w:tcBorders>
            <w:vAlign w:val="center"/>
          </w:tcPr>
          <w:p w14:paraId="25149FDC" w14:textId="3469D0F1"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32A6FB4E" w14:textId="10C0DE7D"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4B03AB63" w14:textId="51BFA895"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7631AE1D" w14:textId="6461A341"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14B55D63" w14:textId="22537163" w:rsidR="00082122" w:rsidRPr="00402773" w:rsidRDefault="00082122" w:rsidP="008D6FF8">
            <w:pPr>
              <w:pStyle w:val="StandardTabelleKursiv"/>
              <w:jc w:val="center"/>
              <w:rPr>
                <w:iCs/>
                <w:color w:val="808080" w:themeColor="background1" w:themeShade="80"/>
                <w:lang w:val="de-CH"/>
              </w:rPr>
            </w:pPr>
          </w:p>
        </w:tc>
      </w:tr>
      <w:tr w:rsidR="00082122" w:rsidRPr="00402773" w14:paraId="1A968040" w14:textId="62ED6B55" w:rsidTr="00E56A07">
        <w:tc>
          <w:tcPr>
            <w:tcW w:w="361" w:type="pct"/>
            <w:vAlign w:val="center"/>
          </w:tcPr>
          <w:p w14:paraId="13285C2C" w14:textId="28CD711F" w:rsidR="00082122" w:rsidRPr="00402773" w:rsidRDefault="00E5233C" w:rsidP="00165CC4">
            <w:pPr>
              <w:pStyle w:val="StandardTabelleFettZentriert"/>
              <w:jc w:val="left"/>
              <w:rPr>
                <w:lang w:val="de-CH"/>
              </w:rPr>
            </w:pPr>
            <w:r w:rsidRPr="00402773">
              <w:rPr>
                <w:lang w:val="de-CH"/>
              </w:rPr>
              <w:t>8</w:t>
            </w:r>
            <w:r w:rsidR="0091551C" w:rsidRPr="00402773">
              <w:rPr>
                <w:lang w:val="de-CH"/>
              </w:rPr>
              <w:t>a</w:t>
            </w:r>
          </w:p>
        </w:tc>
        <w:tc>
          <w:tcPr>
            <w:tcW w:w="1875" w:type="pct"/>
            <w:vAlign w:val="center"/>
          </w:tcPr>
          <w:p w14:paraId="0E64CB8B" w14:textId="461D1E1C" w:rsidR="00082122" w:rsidRPr="00402773" w:rsidRDefault="00E5233C" w:rsidP="00165CC4">
            <w:pPr>
              <w:pStyle w:val="StandardTabelleFettZentriert"/>
              <w:jc w:val="left"/>
              <w:rPr>
                <w:lang w:val="de-CH"/>
              </w:rPr>
            </w:pPr>
            <w:r w:rsidRPr="00402773">
              <w:rPr>
                <w:lang w:val="de-CH"/>
              </w:rPr>
              <w:t>Langsamflug</w:t>
            </w:r>
          </w:p>
        </w:tc>
        <w:tc>
          <w:tcPr>
            <w:tcW w:w="590" w:type="pct"/>
            <w:tcBorders>
              <w:top w:val="single" w:sz="4" w:space="0" w:color="auto"/>
              <w:bottom w:val="single" w:sz="4" w:space="0" w:color="auto"/>
            </w:tcBorders>
            <w:vAlign w:val="center"/>
          </w:tcPr>
          <w:p w14:paraId="3C9A2ED8" w14:textId="67264631"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1F1B9139" w14:textId="510ACE8E"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7F9EF73E" w14:textId="34BE29D0"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510ECE32" w14:textId="52242E23"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181E6CB9" w14:textId="6AF195DA" w:rsidR="00082122" w:rsidRPr="00402773" w:rsidRDefault="00082122" w:rsidP="008D6FF8">
            <w:pPr>
              <w:pStyle w:val="StandardTabelleKursiv"/>
              <w:jc w:val="center"/>
              <w:rPr>
                <w:iCs/>
                <w:color w:val="808080" w:themeColor="background1" w:themeShade="80"/>
                <w:lang w:val="de-CH"/>
              </w:rPr>
            </w:pPr>
          </w:p>
        </w:tc>
      </w:tr>
      <w:tr w:rsidR="00082122" w:rsidRPr="00402773" w14:paraId="27EB582A" w14:textId="0AFFEFEC" w:rsidTr="00E56A07">
        <w:tc>
          <w:tcPr>
            <w:tcW w:w="361" w:type="pct"/>
            <w:vAlign w:val="center"/>
          </w:tcPr>
          <w:p w14:paraId="1AC2DC09" w14:textId="0A93DA91" w:rsidR="00082122" w:rsidRPr="00402773" w:rsidRDefault="0091551C" w:rsidP="00165CC4">
            <w:pPr>
              <w:pStyle w:val="StandardTabelleFettZentriert"/>
              <w:jc w:val="left"/>
              <w:rPr>
                <w:lang w:val="de-CH"/>
              </w:rPr>
            </w:pPr>
            <w:r w:rsidRPr="00402773">
              <w:rPr>
                <w:lang w:val="de-CH"/>
              </w:rPr>
              <w:t>8b</w:t>
            </w:r>
          </w:p>
        </w:tc>
        <w:tc>
          <w:tcPr>
            <w:tcW w:w="1875" w:type="pct"/>
            <w:vAlign w:val="center"/>
          </w:tcPr>
          <w:p w14:paraId="4080155E" w14:textId="5FA60BD1" w:rsidR="00082122" w:rsidRPr="00402773" w:rsidRDefault="0091551C" w:rsidP="00165CC4">
            <w:pPr>
              <w:pStyle w:val="StandardTabelleFettZentriert"/>
              <w:jc w:val="left"/>
              <w:rPr>
                <w:lang w:val="de-CH"/>
              </w:rPr>
            </w:pPr>
            <w:r w:rsidRPr="00402773">
              <w:rPr>
                <w:lang w:val="de-CH"/>
              </w:rPr>
              <w:t>Abkippen</w:t>
            </w:r>
          </w:p>
        </w:tc>
        <w:tc>
          <w:tcPr>
            <w:tcW w:w="590" w:type="pct"/>
            <w:tcBorders>
              <w:top w:val="single" w:sz="4" w:space="0" w:color="auto"/>
              <w:bottom w:val="single" w:sz="4" w:space="0" w:color="auto"/>
            </w:tcBorders>
            <w:vAlign w:val="center"/>
          </w:tcPr>
          <w:p w14:paraId="6AF428B7" w14:textId="5DFAF516"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5386E012" w14:textId="53C1905D"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784EFCC9" w14:textId="6CC3827C"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3C112435" w14:textId="26A2EF42"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72DECED9" w14:textId="400933B3" w:rsidR="00082122" w:rsidRPr="00402773" w:rsidRDefault="00082122" w:rsidP="008D6FF8">
            <w:pPr>
              <w:pStyle w:val="StandardTabelleKursiv"/>
              <w:jc w:val="center"/>
              <w:rPr>
                <w:iCs/>
                <w:color w:val="808080" w:themeColor="background1" w:themeShade="80"/>
                <w:lang w:val="de-CH"/>
              </w:rPr>
            </w:pPr>
          </w:p>
        </w:tc>
      </w:tr>
      <w:tr w:rsidR="00082122" w:rsidRPr="00402773" w14:paraId="394D3AD7" w14:textId="05BE9A0F" w:rsidTr="00E56A07">
        <w:tc>
          <w:tcPr>
            <w:tcW w:w="361" w:type="pct"/>
            <w:vAlign w:val="center"/>
          </w:tcPr>
          <w:p w14:paraId="0AA21DC6" w14:textId="2541D361" w:rsidR="00082122" w:rsidRPr="00402773" w:rsidRDefault="00AA6524" w:rsidP="00165CC4">
            <w:pPr>
              <w:pStyle w:val="StandardTabelleFettZentriert"/>
              <w:jc w:val="left"/>
              <w:rPr>
                <w:lang w:val="de-CH"/>
              </w:rPr>
            </w:pPr>
            <w:r w:rsidRPr="00402773">
              <w:rPr>
                <w:lang w:val="de-CH"/>
              </w:rPr>
              <w:t>9</w:t>
            </w:r>
          </w:p>
        </w:tc>
        <w:tc>
          <w:tcPr>
            <w:tcW w:w="1875" w:type="pct"/>
            <w:vAlign w:val="center"/>
          </w:tcPr>
          <w:p w14:paraId="085CF898" w14:textId="00F3D512" w:rsidR="00082122" w:rsidRPr="00402773" w:rsidRDefault="00AA6524" w:rsidP="00165CC4">
            <w:pPr>
              <w:pStyle w:val="StandardTabelleFettZentriert"/>
              <w:jc w:val="left"/>
              <w:rPr>
                <w:lang w:val="de-CH"/>
              </w:rPr>
            </w:pPr>
            <w:r w:rsidRPr="00402773">
              <w:rPr>
                <w:lang w:val="de-CH"/>
              </w:rPr>
              <w:t>Start und Steigflug in den Gegenanflug</w:t>
            </w:r>
          </w:p>
        </w:tc>
        <w:tc>
          <w:tcPr>
            <w:tcW w:w="590" w:type="pct"/>
            <w:tcBorders>
              <w:top w:val="single" w:sz="4" w:space="0" w:color="auto"/>
              <w:bottom w:val="single" w:sz="4" w:space="0" w:color="auto"/>
            </w:tcBorders>
            <w:vAlign w:val="center"/>
          </w:tcPr>
          <w:p w14:paraId="09B2A1EE" w14:textId="0890D6A6"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775D26E9" w14:textId="0C0212A2"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4BAAB181" w14:textId="3181EA68"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33C6B908" w14:textId="43CC3460"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1989E5FD" w14:textId="78A6D859" w:rsidR="00082122" w:rsidRPr="00402773" w:rsidRDefault="00082122" w:rsidP="008D6FF8">
            <w:pPr>
              <w:pStyle w:val="StandardTabelleKursiv"/>
              <w:jc w:val="center"/>
              <w:rPr>
                <w:iCs/>
                <w:color w:val="808080" w:themeColor="background1" w:themeShade="80"/>
                <w:lang w:val="de-CH"/>
              </w:rPr>
            </w:pPr>
          </w:p>
        </w:tc>
      </w:tr>
      <w:tr w:rsidR="00082122" w:rsidRPr="00402773" w14:paraId="44D35E0B" w14:textId="49A0B5B9" w:rsidTr="00E56A07">
        <w:tc>
          <w:tcPr>
            <w:tcW w:w="361" w:type="pct"/>
            <w:vAlign w:val="center"/>
          </w:tcPr>
          <w:p w14:paraId="62D715DB" w14:textId="33C8AC46" w:rsidR="00082122" w:rsidRPr="00402773" w:rsidRDefault="00AA6524" w:rsidP="00165CC4">
            <w:pPr>
              <w:pStyle w:val="StandardTabelleFettZentriert"/>
              <w:jc w:val="left"/>
              <w:rPr>
                <w:lang w:val="de-CH"/>
              </w:rPr>
            </w:pPr>
            <w:r w:rsidRPr="00402773">
              <w:rPr>
                <w:lang w:val="de-CH"/>
              </w:rPr>
              <w:t>10</w:t>
            </w:r>
          </w:p>
        </w:tc>
        <w:tc>
          <w:tcPr>
            <w:tcW w:w="1875" w:type="pct"/>
            <w:vAlign w:val="center"/>
          </w:tcPr>
          <w:p w14:paraId="706E64E6" w14:textId="5313BABF" w:rsidR="00082122" w:rsidRPr="00402773" w:rsidRDefault="00AA6524" w:rsidP="00165CC4">
            <w:pPr>
              <w:pStyle w:val="StandardTabelleFettZentriert"/>
              <w:jc w:val="left"/>
              <w:rPr>
                <w:lang w:val="de-CH"/>
              </w:rPr>
            </w:pPr>
            <w:r w:rsidRPr="00402773">
              <w:rPr>
                <w:lang w:val="de-CH"/>
              </w:rPr>
              <w:t>Volte, Anflug und Landung</w:t>
            </w:r>
          </w:p>
        </w:tc>
        <w:tc>
          <w:tcPr>
            <w:tcW w:w="590" w:type="pct"/>
            <w:tcBorders>
              <w:top w:val="single" w:sz="4" w:space="0" w:color="auto"/>
              <w:bottom w:val="single" w:sz="4" w:space="0" w:color="auto"/>
            </w:tcBorders>
            <w:vAlign w:val="center"/>
          </w:tcPr>
          <w:p w14:paraId="452FAC0F" w14:textId="5BB0BB66"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64E11948" w14:textId="557A941D"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2A93BBC5" w14:textId="5DBAF2EE"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67AE24D1" w14:textId="46917677"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3A1EEFBA" w14:textId="69B5348E" w:rsidR="00082122" w:rsidRPr="00402773" w:rsidRDefault="00082122" w:rsidP="008D6FF8">
            <w:pPr>
              <w:pStyle w:val="StandardTabelleKursiv"/>
              <w:jc w:val="center"/>
              <w:rPr>
                <w:iCs/>
                <w:color w:val="808080" w:themeColor="background1" w:themeShade="80"/>
                <w:lang w:val="de-CH"/>
              </w:rPr>
            </w:pPr>
          </w:p>
        </w:tc>
      </w:tr>
      <w:tr w:rsidR="00082122" w:rsidRPr="00402773" w14:paraId="21CF72D6" w14:textId="00614B88" w:rsidTr="00E56A07">
        <w:tc>
          <w:tcPr>
            <w:tcW w:w="361" w:type="pct"/>
            <w:vAlign w:val="center"/>
          </w:tcPr>
          <w:p w14:paraId="7BCBA815" w14:textId="5737EFA2" w:rsidR="00082122" w:rsidRPr="00402773" w:rsidRDefault="005135E6" w:rsidP="00165CC4">
            <w:pPr>
              <w:pStyle w:val="StandardTabelleFettZentriert"/>
              <w:jc w:val="left"/>
              <w:rPr>
                <w:lang w:val="de-CH"/>
              </w:rPr>
            </w:pPr>
            <w:r w:rsidRPr="00402773">
              <w:rPr>
                <w:lang w:val="de-CH"/>
              </w:rPr>
              <w:t>9e/10e</w:t>
            </w:r>
          </w:p>
        </w:tc>
        <w:tc>
          <w:tcPr>
            <w:tcW w:w="1875" w:type="pct"/>
            <w:vAlign w:val="center"/>
          </w:tcPr>
          <w:p w14:paraId="4EFC1BFF" w14:textId="70C9CC70" w:rsidR="00082122" w:rsidRPr="00402773" w:rsidRDefault="00403423" w:rsidP="00165CC4">
            <w:pPr>
              <w:pStyle w:val="StandardTabelleFettZentriert"/>
              <w:jc w:val="left"/>
              <w:rPr>
                <w:lang w:val="de-CH"/>
              </w:rPr>
            </w:pPr>
            <w:r w:rsidRPr="00402773">
              <w:rPr>
                <w:lang w:val="de-CH"/>
              </w:rPr>
              <w:t>Notfälle</w:t>
            </w:r>
          </w:p>
        </w:tc>
        <w:tc>
          <w:tcPr>
            <w:tcW w:w="590" w:type="pct"/>
            <w:tcBorders>
              <w:top w:val="single" w:sz="4" w:space="0" w:color="auto"/>
              <w:bottom w:val="single" w:sz="4" w:space="0" w:color="auto"/>
            </w:tcBorders>
            <w:vAlign w:val="center"/>
          </w:tcPr>
          <w:p w14:paraId="07495753" w14:textId="0E5B9233"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5D223801" w14:textId="057C7BBC"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04CB6266" w14:textId="21366DFB"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620A98A4" w14:textId="5A90F10E"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4D42D384" w14:textId="1EC76216" w:rsidR="00082122" w:rsidRPr="00402773" w:rsidRDefault="00082122" w:rsidP="008D6FF8">
            <w:pPr>
              <w:pStyle w:val="StandardTabelleKursiv"/>
              <w:jc w:val="center"/>
              <w:rPr>
                <w:iCs/>
                <w:color w:val="808080" w:themeColor="background1" w:themeShade="80"/>
                <w:lang w:val="de-CH"/>
              </w:rPr>
            </w:pPr>
          </w:p>
        </w:tc>
      </w:tr>
      <w:tr w:rsidR="00082122" w:rsidRPr="00402773" w14:paraId="53C7F22F" w14:textId="76A2C31D" w:rsidTr="00E56A07">
        <w:tc>
          <w:tcPr>
            <w:tcW w:w="361" w:type="pct"/>
            <w:vAlign w:val="center"/>
          </w:tcPr>
          <w:p w14:paraId="2E753032" w14:textId="6857607E" w:rsidR="00082122" w:rsidRPr="00402773" w:rsidRDefault="003C29B2" w:rsidP="00165CC4">
            <w:pPr>
              <w:pStyle w:val="StandardTabelleFettZentriert"/>
              <w:jc w:val="left"/>
              <w:rPr>
                <w:lang w:val="de-CH"/>
              </w:rPr>
            </w:pPr>
            <w:r w:rsidRPr="00402773">
              <w:rPr>
                <w:lang w:val="de-CH"/>
              </w:rPr>
              <w:t>11</w:t>
            </w:r>
          </w:p>
        </w:tc>
        <w:tc>
          <w:tcPr>
            <w:tcW w:w="1875" w:type="pct"/>
            <w:vAlign w:val="center"/>
          </w:tcPr>
          <w:p w14:paraId="60C6A755" w14:textId="797621BB" w:rsidR="00082122" w:rsidRPr="00402773" w:rsidRDefault="003C29B2" w:rsidP="00165CC4">
            <w:pPr>
              <w:pStyle w:val="StandardTabelleFettZentriert"/>
              <w:jc w:val="left"/>
              <w:rPr>
                <w:lang w:val="de-CH"/>
              </w:rPr>
            </w:pPr>
            <w:r w:rsidRPr="00402773">
              <w:rPr>
                <w:lang w:val="de-CH"/>
              </w:rPr>
              <w:t>Kurven mit grosser Querlage</w:t>
            </w:r>
          </w:p>
        </w:tc>
        <w:tc>
          <w:tcPr>
            <w:tcW w:w="590" w:type="pct"/>
            <w:tcBorders>
              <w:top w:val="single" w:sz="4" w:space="0" w:color="auto"/>
              <w:bottom w:val="single" w:sz="4" w:space="0" w:color="auto"/>
            </w:tcBorders>
            <w:vAlign w:val="center"/>
          </w:tcPr>
          <w:p w14:paraId="746022A2" w14:textId="7E7C4A0A"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0162FA56" w14:textId="0272CD15"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4D2A5337" w14:textId="48892B7F"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3EF6174C" w14:textId="13A38004"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3A6C8272" w14:textId="4B8EC3B0" w:rsidR="00082122" w:rsidRPr="00402773" w:rsidRDefault="00082122" w:rsidP="008D6FF8">
            <w:pPr>
              <w:pStyle w:val="StandardTabelleKursiv"/>
              <w:jc w:val="center"/>
              <w:rPr>
                <w:iCs/>
                <w:color w:val="808080" w:themeColor="background1" w:themeShade="80"/>
                <w:lang w:val="de-CH"/>
              </w:rPr>
            </w:pPr>
          </w:p>
        </w:tc>
      </w:tr>
      <w:tr w:rsidR="00082122" w:rsidRPr="00402773" w14:paraId="2FF19378" w14:textId="507BF514" w:rsidTr="00E56A07">
        <w:tc>
          <w:tcPr>
            <w:tcW w:w="361" w:type="pct"/>
            <w:vAlign w:val="center"/>
          </w:tcPr>
          <w:p w14:paraId="38A2E94A" w14:textId="41705941" w:rsidR="00082122" w:rsidRPr="00402773" w:rsidRDefault="003C29B2" w:rsidP="00165CC4">
            <w:pPr>
              <w:pStyle w:val="StandardTabelleFettZentriert"/>
              <w:jc w:val="left"/>
              <w:rPr>
                <w:lang w:val="de-CH"/>
              </w:rPr>
            </w:pPr>
            <w:r w:rsidRPr="00402773">
              <w:rPr>
                <w:lang w:val="de-CH"/>
              </w:rPr>
              <w:t>12</w:t>
            </w:r>
          </w:p>
        </w:tc>
        <w:tc>
          <w:tcPr>
            <w:tcW w:w="1875" w:type="pct"/>
            <w:vAlign w:val="center"/>
          </w:tcPr>
          <w:p w14:paraId="5CDC8B28" w14:textId="6575F34F" w:rsidR="00082122" w:rsidRPr="00402773" w:rsidRDefault="003C29B2" w:rsidP="00165CC4">
            <w:pPr>
              <w:pStyle w:val="StandardTabelleFettZentriert"/>
              <w:jc w:val="left"/>
              <w:rPr>
                <w:lang w:val="de-CH"/>
              </w:rPr>
            </w:pPr>
            <w:r w:rsidRPr="00402773">
              <w:rPr>
                <w:lang w:val="de-CH"/>
              </w:rPr>
              <w:t>Abstellen und Starten des Motors in der Luft</w:t>
            </w:r>
          </w:p>
        </w:tc>
        <w:tc>
          <w:tcPr>
            <w:tcW w:w="590" w:type="pct"/>
            <w:tcBorders>
              <w:top w:val="single" w:sz="4" w:space="0" w:color="auto"/>
              <w:bottom w:val="single" w:sz="4" w:space="0" w:color="auto"/>
            </w:tcBorders>
            <w:vAlign w:val="center"/>
          </w:tcPr>
          <w:p w14:paraId="34EF5C52" w14:textId="5E9046ED"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2ECE5D8C" w14:textId="6B61FD86"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3DE783A0" w14:textId="601B4E20"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50D1A09B" w14:textId="093257E1" w:rsidR="00082122" w:rsidRPr="00402773" w:rsidRDefault="00082122" w:rsidP="008D6FF8">
            <w:pPr>
              <w:pStyle w:val="StandardTabelleKursiv"/>
              <w:jc w:val="center"/>
              <w:rPr>
                <w:iCs/>
                <w:lang w:val="de-CH"/>
              </w:rPr>
            </w:pPr>
          </w:p>
        </w:tc>
        <w:tc>
          <w:tcPr>
            <w:tcW w:w="522" w:type="pct"/>
            <w:tcBorders>
              <w:top w:val="single" w:sz="4" w:space="0" w:color="auto"/>
              <w:bottom w:val="single" w:sz="4" w:space="0" w:color="auto"/>
            </w:tcBorders>
            <w:vAlign w:val="center"/>
          </w:tcPr>
          <w:p w14:paraId="5CD6743A" w14:textId="01E888B8" w:rsidR="00082122" w:rsidRPr="00402773" w:rsidRDefault="00082122" w:rsidP="008D6FF8">
            <w:pPr>
              <w:pStyle w:val="StandardTabelleKursiv"/>
              <w:jc w:val="center"/>
              <w:rPr>
                <w:iCs/>
                <w:color w:val="808080" w:themeColor="background1" w:themeShade="80"/>
                <w:lang w:val="de-CH"/>
              </w:rPr>
            </w:pPr>
          </w:p>
        </w:tc>
      </w:tr>
      <w:tr w:rsidR="00082122" w:rsidRPr="00402773" w14:paraId="121467CB" w14:textId="4B98DFD5" w:rsidTr="00E56A07">
        <w:tc>
          <w:tcPr>
            <w:tcW w:w="361" w:type="pct"/>
            <w:vAlign w:val="center"/>
          </w:tcPr>
          <w:p w14:paraId="61B3219B" w14:textId="49DDB49E" w:rsidR="00082122" w:rsidRPr="00402773" w:rsidRDefault="0003375E" w:rsidP="00165CC4">
            <w:pPr>
              <w:pStyle w:val="StandardTabelleFettZentriert"/>
              <w:jc w:val="left"/>
              <w:rPr>
                <w:lang w:val="de-CH"/>
              </w:rPr>
            </w:pPr>
            <w:r w:rsidRPr="00402773">
              <w:rPr>
                <w:lang w:val="de-CH"/>
              </w:rPr>
              <w:t>13</w:t>
            </w:r>
          </w:p>
        </w:tc>
        <w:tc>
          <w:tcPr>
            <w:tcW w:w="1875" w:type="pct"/>
            <w:vAlign w:val="center"/>
          </w:tcPr>
          <w:p w14:paraId="301D2E4C" w14:textId="7E789C74" w:rsidR="00082122" w:rsidRPr="00402773" w:rsidRDefault="009B4CC4" w:rsidP="00165CC4">
            <w:pPr>
              <w:pStyle w:val="StandardTabelleFettZentriert"/>
              <w:jc w:val="left"/>
              <w:rPr>
                <w:lang w:val="de-CH"/>
              </w:rPr>
            </w:pPr>
            <w:r>
              <w:rPr>
                <w:lang w:val="de-CH"/>
              </w:rPr>
              <w:t>Notlandung nach Motorausfall</w:t>
            </w:r>
          </w:p>
        </w:tc>
        <w:tc>
          <w:tcPr>
            <w:tcW w:w="590" w:type="pct"/>
            <w:tcBorders>
              <w:top w:val="single" w:sz="4" w:space="0" w:color="auto"/>
              <w:bottom w:val="single" w:sz="4" w:space="0" w:color="auto"/>
            </w:tcBorders>
            <w:vAlign w:val="center"/>
          </w:tcPr>
          <w:p w14:paraId="19B880A3" w14:textId="7515A0A6"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2CA8F92E" w14:textId="45F52A1A" w:rsidR="00082122" w:rsidRPr="00402773" w:rsidRDefault="00082122" w:rsidP="008D6FF8">
            <w:pPr>
              <w:pStyle w:val="StandardTabelleKursiv"/>
              <w:jc w:val="center"/>
              <w:rPr>
                <w:iCs/>
                <w:lang w:val="de-CH"/>
              </w:rPr>
            </w:pPr>
          </w:p>
        </w:tc>
        <w:tc>
          <w:tcPr>
            <w:tcW w:w="563" w:type="pct"/>
            <w:tcBorders>
              <w:top w:val="single" w:sz="4" w:space="0" w:color="auto"/>
              <w:bottom w:val="single" w:sz="4" w:space="0" w:color="auto"/>
            </w:tcBorders>
            <w:shd w:val="clear" w:color="auto" w:fill="auto"/>
            <w:vAlign w:val="center"/>
          </w:tcPr>
          <w:p w14:paraId="696C2037" w14:textId="28CFED7B"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6D015A44" w14:textId="2947E3A6" w:rsidR="00082122" w:rsidRPr="00402773" w:rsidRDefault="00082122" w:rsidP="008D6FF8">
            <w:pPr>
              <w:pStyle w:val="StandardTabelleKursiv"/>
              <w:jc w:val="center"/>
              <w:rPr>
                <w:iCs/>
                <w:lang w:val="de-CH"/>
              </w:rPr>
            </w:pPr>
          </w:p>
        </w:tc>
        <w:tc>
          <w:tcPr>
            <w:tcW w:w="522" w:type="pct"/>
            <w:tcBorders>
              <w:top w:val="single" w:sz="4" w:space="0" w:color="auto"/>
            </w:tcBorders>
            <w:vAlign w:val="center"/>
          </w:tcPr>
          <w:p w14:paraId="6B864FA8" w14:textId="150B4922" w:rsidR="00082122" w:rsidRPr="00402773" w:rsidRDefault="00082122" w:rsidP="008D6FF8">
            <w:pPr>
              <w:pStyle w:val="StandardTabelleKursiv"/>
              <w:jc w:val="center"/>
              <w:rPr>
                <w:iCs/>
                <w:color w:val="808080" w:themeColor="background1" w:themeShade="80"/>
                <w:lang w:val="de-CH"/>
              </w:rPr>
            </w:pPr>
          </w:p>
        </w:tc>
      </w:tr>
      <w:tr w:rsidR="00D7321B" w:rsidRPr="00402773" w14:paraId="073B363B" w14:textId="38327EAA" w:rsidTr="00E56A07">
        <w:tc>
          <w:tcPr>
            <w:tcW w:w="361" w:type="pct"/>
            <w:vAlign w:val="center"/>
          </w:tcPr>
          <w:p w14:paraId="33DE911E" w14:textId="38C9D2D3" w:rsidR="00D7321B" w:rsidRPr="00402773" w:rsidRDefault="003C5216" w:rsidP="00D7321B">
            <w:pPr>
              <w:pStyle w:val="StandardTabelleFettZentriert"/>
              <w:jc w:val="left"/>
              <w:rPr>
                <w:lang w:val="de-CH"/>
              </w:rPr>
            </w:pPr>
            <w:r w:rsidRPr="00402773">
              <w:rPr>
                <w:lang w:val="de-CH"/>
              </w:rPr>
              <w:t>14</w:t>
            </w:r>
          </w:p>
        </w:tc>
        <w:tc>
          <w:tcPr>
            <w:tcW w:w="1875" w:type="pct"/>
            <w:vAlign w:val="center"/>
          </w:tcPr>
          <w:p w14:paraId="7C71F27A" w14:textId="0EB02946" w:rsidR="00D7321B" w:rsidRPr="00402773" w:rsidRDefault="003C5216" w:rsidP="00D7321B">
            <w:pPr>
              <w:pStyle w:val="StandardTabelleFettZentriert"/>
              <w:jc w:val="left"/>
              <w:rPr>
                <w:lang w:val="de-CH"/>
              </w:rPr>
            </w:pPr>
            <w:r w:rsidRPr="00402773">
              <w:rPr>
                <w:lang w:val="de-CH"/>
              </w:rPr>
              <w:t>Vorsichtslandung</w:t>
            </w:r>
          </w:p>
        </w:tc>
        <w:tc>
          <w:tcPr>
            <w:tcW w:w="590" w:type="pct"/>
            <w:tcBorders>
              <w:bottom w:val="single" w:sz="4" w:space="0" w:color="auto"/>
            </w:tcBorders>
            <w:shd w:val="clear" w:color="auto" w:fill="auto"/>
            <w:vAlign w:val="center"/>
          </w:tcPr>
          <w:p w14:paraId="6410C8D7" w14:textId="2E609234" w:rsidR="00D7321B" w:rsidRPr="00402773" w:rsidRDefault="00D7321B" w:rsidP="008D6FF8">
            <w:pPr>
              <w:pStyle w:val="StandardTabelleKursiv"/>
              <w:jc w:val="center"/>
              <w:rPr>
                <w:iCs/>
                <w:lang w:val="de-CH"/>
              </w:rPr>
            </w:pPr>
          </w:p>
        </w:tc>
        <w:tc>
          <w:tcPr>
            <w:tcW w:w="562" w:type="pct"/>
            <w:tcBorders>
              <w:bottom w:val="single" w:sz="4" w:space="0" w:color="auto"/>
            </w:tcBorders>
            <w:shd w:val="thinDiagStripe" w:color="auto" w:fill="auto"/>
            <w:vAlign w:val="center"/>
          </w:tcPr>
          <w:p w14:paraId="7DEA4970" w14:textId="098AF211" w:rsidR="00D7321B" w:rsidRPr="00402773" w:rsidRDefault="00D7321B" w:rsidP="008D6FF8">
            <w:pPr>
              <w:pStyle w:val="StandardTabelleKursiv"/>
              <w:jc w:val="center"/>
              <w:rPr>
                <w:iCs/>
                <w:color w:val="808080" w:themeColor="background1" w:themeShade="80"/>
                <w:lang w:val="de-CH"/>
              </w:rPr>
            </w:pPr>
          </w:p>
        </w:tc>
        <w:tc>
          <w:tcPr>
            <w:tcW w:w="563" w:type="pct"/>
            <w:tcBorders>
              <w:bottom w:val="single" w:sz="4" w:space="0" w:color="auto"/>
            </w:tcBorders>
            <w:shd w:val="clear" w:color="auto" w:fill="auto"/>
            <w:vAlign w:val="center"/>
          </w:tcPr>
          <w:p w14:paraId="20105C0E" w14:textId="695CF645" w:rsidR="00D7321B" w:rsidRPr="00402773" w:rsidRDefault="00D7321B" w:rsidP="008D6FF8">
            <w:pPr>
              <w:pStyle w:val="StandardTabelleKursiv"/>
              <w:jc w:val="center"/>
              <w:rPr>
                <w:iCs/>
                <w:lang w:val="de-CH"/>
              </w:rPr>
            </w:pPr>
          </w:p>
        </w:tc>
        <w:tc>
          <w:tcPr>
            <w:tcW w:w="526" w:type="pct"/>
            <w:tcBorders>
              <w:bottom w:val="single" w:sz="4" w:space="0" w:color="auto"/>
            </w:tcBorders>
            <w:shd w:val="thinDiagStripe" w:color="auto" w:fill="auto"/>
          </w:tcPr>
          <w:p w14:paraId="1D5DA58E" w14:textId="77777777" w:rsidR="00D7321B" w:rsidRPr="00402773" w:rsidRDefault="00D7321B" w:rsidP="008D6FF8">
            <w:pPr>
              <w:pStyle w:val="StandardTabelleKursiv"/>
              <w:jc w:val="center"/>
              <w:rPr>
                <w:iCs/>
                <w:color w:val="808080" w:themeColor="background1" w:themeShade="80"/>
                <w:lang w:val="de-CH"/>
              </w:rPr>
            </w:pPr>
          </w:p>
        </w:tc>
        <w:tc>
          <w:tcPr>
            <w:tcW w:w="522" w:type="pct"/>
            <w:tcBorders>
              <w:bottom w:val="single" w:sz="4" w:space="0" w:color="auto"/>
            </w:tcBorders>
            <w:vAlign w:val="center"/>
          </w:tcPr>
          <w:p w14:paraId="23CEA492" w14:textId="56BFB7D0" w:rsidR="00D7321B" w:rsidRPr="00402773" w:rsidRDefault="00D7321B" w:rsidP="008D6FF8">
            <w:pPr>
              <w:pStyle w:val="StandardTabelleKursiv"/>
              <w:jc w:val="center"/>
              <w:rPr>
                <w:iCs/>
                <w:color w:val="808080" w:themeColor="background1" w:themeShade="80"/>
                <w:lang w:val="de-CH"/>
              </w:rPr>
            </w:pPr>
          </w:p>
        </w:tc>
      </w:tr>
      <w:tr w:rsidR="00082122" w:rsidRPr="00402773" w14:paraId="0565B2DC" w14:textId="0E5253AF" w:rsidTr="00E56A07">
        <w:tc>
          <w:tcPr>
            <w:tcW w:w="361" w:type="pct"/>
            <w:vAlign w:val="center"/>
          </w:tcPr>
          <w:p w14:paraId="059C1761" w14:textId="111645FD" w:rsidR="00082122" w:rsidRPr="00402773" w:rsidRDefault="00B750CE" w:rsidP="00165CC4">
            <w:pPr>
              <w:pStyle w:val="StandardTabelleFettZentriert"/>
              <w:jc w:val="left"/>
              <w:rPr>
                <w:lang w:val="de-CH"/>
              </w:rPr>
            </w:pPr>
            <w:r w:rsidRPr="00402773">
              <w:rPr>
                <w:lang w:val="de-CH"/>
              </w:rPr>
              <w:t>15a-1</w:t>
            </w:r>
          </w:p>
        </w:tc>
        <w:tc>
          <w:tcPr>
            <w:tcW w:w="1875" w:type="pct"/>
            <w:vAlign w:val="center"/>
          </w:tcPr>
          <w:p w14:paraId="5039A294" w14:textId="301CD3DF" w:rsidR="00082122" w:rsidRPr="00402773" w:rsidRDefault="00B750CE" w:rsidP="00165CC4">
            <w:pPr>
              <w:pStyle w:val="StandardTabelleFettZentriert"/>
              <w:jc w:val="left"/>
              <w:rPr>
                <w:lang w:val="de-CH"/>
              </w:rPr>
            </w:pPr>
            <w:r w:rsidRPr="00402773">
              <w:rPr>
                <w:lang w:val="de-CH"/>
              </w:rPr>
              <w:t>Navigation – Flugplanung</w:t>
            </w:r>
          </w:p>
        </w:tc>
        <w:tc>
          <w:tcPr>
            <w:tcW w:w="590" w:type="pct"/>
            <w:tcBorders>
              <w:bottom w:val="single" w:sz="4" w:space="0" w:color="auto"/>
              <w:right w:val="single" w:sz="4" w:space="0" w:color="auto"/>
            </w:tcBorders>
            <w:shd w:val="thinDiagStripe" w:color="auto" w:fill="auto"/>
            <w:vAlign w:val="center"/>
          </w:tcPr>
          <w:p w14:paraId="5A554EC8" w14:textId="4111AA11" w:rsidR="00082122" w:rsidRPr="00402773" w:rsidRDefault="00082122" w:rsidP="008D6FF8">
            <w:pPr>
              <w:pStyle w:val="StandardTabelleKursiv"/>
              <w:jc w:val="center"/>
              <w:rPr>
                <w:iCs/>
                <w:color w:val="808080" w:themeColor="background1" w:themeShade="80"/>
                <w:lang w:val="de-CH"/>
              </w:rPr>
            </w:pPr>
          </w:p>
        </w:tc>
        <w:tc>
          <w:tcPr>
            <w:tcW w:w="562" w:type="pct"/>
            <w:tcBorders>
              <w:left w:val="single" w:sz="4" w:space="0" w:color="auto"/>
              <w:bottom w:val="single" w:sz="4" w:space="0" w:color="auto"/>
              <w:right w:val="single" w:sz="4" w:space="0" w:color="auto"/>
            </w:tcBorders>
            <w:shd w:val="thinDiagStripe" w:color="auto" w:fill="auto"/>
            <w:vAlign w:val="center"/>
          </w:tcPr>
          <w:p w14:paraId="1279C0B5" w14:textId="5021F06F" w:rsidR="00082122" w:rsidRPr="00402773" w:rsidRDefault="00082122" w:rsidP="008D6FF8">
            <w:pPr>
              <w:pStyle w:val="StandardTabelleKursiv"/>
              <w:jc w:val="center"/>
              <w:rPr>
                <w:iCs/>
                <w:color w:val="808080" w:themeColor="background1" w:themeShade="80"/>
                <w:lang w:val="de-CH"/>
              </w:rPr>
            </w:pPr>
          </w:p>
        </w:tc>
        <w:tc>
          <w:tcPr>
            <w:tcW w:w="563" w:type="pct"/>
            <w:tcBorders>
              <w:left w:val="single" w:sz="4" w:space="0" w:color="auto"/>
              <w:bottom w:val="single" w:sz="4" w:space="0" w:color="auto"/>
              <w:right w:val="single" w:sz="4" w:space="0" w:color="auto"/>
            </w:tcBorders>
            <w:shd w:val="thinDiagStripe" w:color="auto" w:fill="auto"/>
            <w:vAlign w:val="center"/>
          </w:tcPr>
          <w:p w14:paraId="63E29793" w14:textId="7F393136" w:rsidR="00082122" w:rsidRPr="00402773" w:rsidRDefault="00082122" w:rsidP="008D6FF8">
            <w:pPr>
              <w:pStyle w:val="StandardTabelleKursiv"/>
              <w:jc w:val="center"/>
              <w:rPr>
                <w:iCs/>
                <w:color w:val="808080" w:themeColor="background1" w:themeShade="80"/>
                <w:lang w:val="de-CH"/>
              </w:rPr>
            </w:pPr>
          </w:p>
        </w:tc>
        <w:tc>
          <w:tcPr>
            <w:tcW w:w="526" w:type="pct"/>
            <w:tcBorders>
              <w:left w:val="single" w:sz="4" w:space="0" w:color="auto"/>
              <w:bottom w:val="single" w:sz="4" w:space="0" w:color="auto"/>
              <w:right w:val="single" w:sz="4" w:space="0" w:color="auto"/>
            </w:tcBorders>
            <w:shd w:val="thinDiagStripe" w:color="auto" w:fill="auto"/>
          </w:tcPr>
          <w:p w14:paraId="4D969845"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left w:val="single" w:sz="4" w:space="0" w:color="auto"/>
              <w:bottom w:val="single" w:sz="4" w:space="0" w:color="auto"/>
            </w:tcBorders>
            <w:shd w:val="thinDiagStripe" w:color="auto" w:fill="auto"/>
            <w:vAlign w:val="center"/>
          </w:tcPr>
          <w:p w14:paraId="22347388" w14:textId="2CA4E94A" w:rsidR="00082122" w:rsidRPr="00402773" w:rsidRDefault="00082122" w:rsidP="008D6FF8">
            <w:pPr>
              <w:pStyle w:val="StandardTabelleKursiv"/>
              <w:jc w:val="center"/>
              <w:rPr>
                <w:iCs/>
                <w:color w:val="808080" w:themeColor="background1" w:themeShade="80"/>
                <w:lang w:val="de-CH"/>
              </w:rPr>
            </w:pPr>
          </w:p>
        </w:tc>
      </w:tr>
      <w:tr w:rsidR="00082122" w:rsidRPr="00402773" w14:paraId="7DC0940E" w14:textId="32D22251" w:rsidTr="00E56A07">
        <w:tc>
          <w:tcPr>
            <w:tcW w:w="361" w:type="pct"/>
            <w:vAlign w:val="center"/>
          </w:tcPr>
          <w:p w14:paraId="298B5F84" w14:textId="320BB4F7" w:rsidR="00082122" w:rsidRPr="00402773" w:rsidRDefault="00B93BC2" w:rsidP="00165CC4">
            <w:pPr>
              <w:pStyle w:val="StandardTabelleFettZentriert"/>
              <w:jc w:val="left"/>
              <w:rPr>
                <w:lang w:val="de-CH"/>
              </w:rPr>
            </w:pPr>
            <w:r w:rsidRPr="00402773">
              <w:rPr>
                <w:lang w:val="de-CH"/>
              </w:rPr>
              <w:t>15a-2</w:t>
            </w:r>
          </w:p>
        </w:tc>
        <w:tc>
          <w:tcPr>
            <w:tcW w:w="1875" w:type="pct"/>
            <w:vAlign w:val="center"/>
          </w:tcPr>
          <w:p w14:paraId="62DC0A44" w14:textId="55E57C48" w:rsidR="00082122" w:rsidRPr="00402773" w:rsidRDefault="00B93BC2" w:rsidP="00165CC4">
            <w:pPr>
              <w:pStyle w:val="StandardTabelleFettZentriert"/>
              <w:jc w:val="left"/>
              <w:rPr>
                <w:lang w:val="de-CH"/>
              </w:rPr>
            </w:pPr>
            <w:r w:rsidRPr="00402773">
              <w:rPr>
                <w:lang w:val="de-CH"/>
              </w:rPr>
              <w:t>Navigationsflug</w:t>
            </w:r>
          </w:p>
        </w:tc>
        <w:tc>
          <w:tcPr>
            <w:tcW w:w="590" w:type="pct"/>
            <w:tcBorders>
              <w:top w:val="single" w:sz="4" w:space="0" w:color="auto"/>
              <w:bottom w:val="single" w:sz="4" w:space="0" w:color="auto"/>
            </w:tcBorders>
            <w:vAlign w:val="center"/>
          </w:tcPr>
          <w:p w14:paraId="6DCF28CA" w14:textId="2CAF34A8"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68EDE1F7" w14:textId="6C4BA2BE" w:rsidR="00082122" w:rsidRPr="00402773" w:rsidRDefault="00082122"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clear" w:color="auto" w:fill="auto"/>
            <w:vAlign w:val="center"/>
          </w:tcPr>
          <w:p w14:paraId="0902A3CA" w14:textId="2E7226EA"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64FAC069"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vAlign w:val="center"/>
          </w:tcPr>
          <w:p w14:paraId="41DB4C48" w14:textId="255C677C" w:rsidR="00082122" w:rsidRPr="00402773" w:rsidRDefault="00082122" w:rsidP="008D6FF8">
            <w:pPr>
              <w:pStyle w:val="StandardTabelleKursiv"/>
              <w:jc w:val="center"/>
              <w:rPr>
                <w:iCs/>
                <w:color w:val="808080" w:themeColor="background1" w:themeShade="80"/>
                <w:lang w:val="de-CH"/>
              </w:rPr>
            </w:pPr>
          </w:p>
        </w:tc>
      </w:tr>
      <w:tr w:rsidR="00082122" w:rsidRPr="00402773" w14:paraId="67991A97" w14:textId="10768163" w:rsidTr="00E56A07">
        <w:tc>
          <w:tcPr>
            <w:tcW w:w="361" w:type="pct"/>
            <w:vAlign w:val="center"/>
          </w:tcPr>
          <w:p w14:paraId="5FFCD964" w14:textId="5F13BE75" w:rsidR="00082122" w:rsidRPr="00402773" w:rsidRDefault="00884495" w:rsidP="00165CC4">
            <w:pPr>
              <w:pStyle w:val="StandardTabelleFettZentriert"/>
              <w:jc w:val="left"/>
              <w:rPr>
                <w:lang w:val="de-CH"/>
              </w:rPr>
            </w:pPr>
            <w:r w:rsidRPr="00402773">
              <w:rPr>
                <w:lang w:val="de-CH"/>
              </w:rPr>
              <w:t>15b</w:t>
            </w:r>
          </w:p>
        </w:tc>
        <w:tc>
          <w:tcPr>
            <w:tcW w:w="1875" w:type="pct"/>
            <w:vAlign w:val="center"/>
          </w:tcPr>
          <w:p w14:paraId="022CB85C" w14:textId="40C321CD" w:rsidR="00082122" w:rsidRPr="00402773" w:rsidRDefault="00884495" w:rsidP="00165CC4">
            <w:pPr>
              <w:pStyle w:val="StandardTabelleFettZentriert"/>
              <w:jc w:val="left"/>
              <w:rPr>
                <w:lang w:val="de-CH"/>
              </w:rPr>
            </w:pPr>
            <w:r w:rsidRPr="00402773">
              <w:rPr>
                <w:lang w:val="de-CH"/>
              </w:rPr>
              <w:t>Navigation in niedriger Höhe und bei schlechter Sicht</w:t>
            </w:r>
          </w:p>
        </w:tc>
        <w:tc>
          <w:tcPr>
            <w:tcW w:w="590" w:type="pct"/>
            <w:tcBorders>
              <w:top w:val="single" w:sz="4" w:space="0" w:color="auto"/>
              <w:bottom w:val="single" w:sz="4" w:space="0" w:color="auto"/>
            </w:tcBorders>
            <w:vAlign w:val="center"/>
          </w:tcPr>
          <w:p w14:paraId="65115334" w14:textId="0D28A8B5"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61C37D65" w14:textId="2C13C2E5" w:rsidR="00082122" w:rsidRPr="00402773" w:rsidRDefault="00082122"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clear" w:color="auto" w:fill="auto"/>
            <w:vAlign w:val="center"/>
          </w:tcPr>
          <w:p w14:paraId="23AE661F" w14:textId="55FED3E4"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5B7E9447"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vAlign w:val="center"/>
          </w:tcPr>
          <w:p w14:paraId="4320E403" w14:textId="02B4571D" w:rsidR="00082122" w:rsidRPr="00402773" w:rsidRDefault="00082122" w:rsidP="008D6FF8">
            <w:pPr>
              <w:pStyle w:val="StandardTabelleKursiv"/>
              <w:jc w:val="center"/>
              <w:rPr>
                <w:iCs/>
                <w:color w:val="808080" w:themeColor="background1" w:themeShade="80"/>
                <w:lang w:val="de-CH"/>
              </w:rPr>
            </w:pPr>
          </w:p>
        </w:tc>
      </w:tr>
      <w:tr w:rsidR="00082122" w:rsidRPr="00402773" w14:paraId="53806E35" w14:textId="77777777" w:rsidTr="00E56A07">
        <w:tc>
          <w:tcPr>
            <w:tcW w:w="361" w:type="pct"/>
            <w:vAlign w:val="center"/>
          </w:tcPr>
          <w:p w14:paraId="7870B5AC" w14:textId="6CB36F16" w:rsidR="00082122" w:rsidRPr="00402773" w:rsidRDefault="008A10D3" w:rsidP="00165CC4">
            <w:pPr>
              <w:pStyle w:val="StandardTabelleFettZentriert"/>
              <w:jc w:val="left"/>
              <w:rPr>
                <w:lang w:val="de-CH"/>
              </w:rPr>
            </w:pPr>
            <w:r w:rsidRPr="00402773">
              <w:rPr>
                <w:lang w:val="de-CH"/>
              </w:rPr>
              <w:t>15c</w:t>
            </w:r>
          </w:p>
        </w:tc>
        <w:tc>
          <w:tcPr>
            <w:tcW w:w="1875" w:type="pct"/>
            <w:vAlign w:val="center"/>
          </w:tcPr>
          <w:p w14:paraId="16F66E70" w14:textId="4B1658E2" w:rsidR="00082122" w:rsidRPr="00402773" w:rsidRDefault="008A10D3" w:rsidP="00165CC4">
            <w:pPr>
              <w:pStyle w:val="StandardTabelleFettZentriert"/>
              <w:jc w:val="left"/>
              <w:rPr>
                <w:lang w:val="de-CH"/>
              </w:rPr>
            </w:pPr>
            <w:r w:rsidRPr="00402773">
              <w:rPr>
                <w:lang w:val="de-CH"/>
              </w:rPr>
              <w:t>Radionavigation</w:t>
            </w:r>
          </w:p>
        </w:tc>
        <w:tc>
          <w:tcPr>
            <w:tcW w:w="590" w:type="pct"/>
            <w:tcBorders>
              <w:top w:val="single" w:sz="4" w:space="0" w:color="auto"/>
              <w:bottom w:val="single" w:sz="4" w:space="0" w:color="auto"/>
            </w:tcBorders>
            <w:vAlign w:val="center"/>
          </w:tcPr>
          <w:p w14:paraId="06F78859" w14:textId="77777777"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613660A6" w14:textId="77777777" w:rsidR="00082122" w:rsidRPr="00402773" w:rsidRDefault="00082122"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clear" w:color="auto" w:fill="auto"/>
            <w:vAlign w:val="center"/>
          </w:tcPr>
          <w:p w14:paraId="7E26A17C" w14:textId="77777777"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270C9391"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top w:val="single" w:sz="4" w:space="0" w:color="auto"/>
            </w:tcBorders>
            <w:vAlign w:val="center"/>
          </w:tcPr>
          <w:p w14:paraId="2B0E0271" w14:textId="220B5019" w:rsidR="00082122" w:rsidRPr="00402773" w:rsidRDefault="00082122" w:rsidP="008D6FF8">
            <w:pPr>
              <w:pStyle w:val="StandardTabelleKursiv"/>
              <w:jc w:val="center"/>
              <w:rPr>
                <w:iCs/>
                <w:color w:val="808080" w:themeColor="background1" w:themeShade="80"/>
                <w:lang w:val="de-CH"/>
              </w:rPr>
            </w:pPr>
          </w:p>
        </w:tc>
      </w:tr>
      <w:tr w:rsidR="00082122" w:rsidRPr="00402773" w14:paraId="2DBB7C4F" w14:textId="359159A5" w:rsidTr="00E56A07">
        <w:tc>
          <w:tcPr>
            <w:tcW w:w="361" w:type="pct"/>
            <w:vAlign w:val="center"/>
          </w:tcPr>
          <w:p w14:paraId="779E0737" w14:textId="00701B68" w:rsidR="00082122" w:rsidRPr="00402773" w:rsidRDefault="00E56A07" w:rsidP="00165CC4">
            <w:pPr>
              <w:pStyle w:val="StandardTabelleFettZentriert"/>
              <w:jc w:val="left"/>
              <w:rPr>
                <w:lang w:val="de-CH"/>
              </w:rPr>
            </w:pPr>
            <w:r w:rsidRPr="00402773">
              <w:rPr>
                <w:lang w:val="de-CH"/>
              </w:rPr>
              <w:t>16a</w:t>
            </w:r>
          </w:p>
        </w:tc>
        <w:tc>
          <w:tcPr>
            <w:tcW w:w="1875" w:type="pct"/>
            <w:vAlign w:val="center"/>
          </w:tcPr>
          <w:p w14:paraId="0487CC8F" w14:textId="7626E751" w:rsidR="00082122" w:rsidRPr="00402773" w:rsidRDefault="00E56A07" w:rsidP="00165CC4">
            <w:pPr>
              <w:pStyle w:val="StandardTabelleFettZentriert"/>
              <w:jc w:val="left"/>
              <w:rPr>
                <w:lang w:val="de-CH"/>
              </w:rPr>
            </w:pPr>
            <w:r w:rsidRPr="00402773">
              <w:rPr>
                <w:lang w:val="de-CH"/>
              </w:rPr>
              <w:t>Vorübungen zum Soloflug</w:t>
            </w:r>
          </w:p>
        </w:tc>
        <w:tc>
          <w:tcPr>
            <w:tcW w:w="590" w:type="pct"/>
            <w:tcBorders>
              <w:bottom w:val="single" w:sz="4" w:space="0" w:color="auto"/>
            </w:tcBorders>
            <w:shd w:val="clear" w:color="auto" w:fill="auto"/>
            <w:vAlign w:val="center"/>
          </w:tcPr>
          <w:p w14:paraId="18510386" w14:textId="24583C39" w:rsidR="00082122" w:rsidRPr="00402773" w:rsidRDefault="00082122" w:rsidP="008D6FF8">
            <w:pPr>
              <w:pStyle w:val="StandardTabelleKursiv"/>
              <w:jc w:val="center"/>
              <w:rPr>
                <w:iCs/>
                <w:lang w:val="de-CH"/>
              </w:rPr>
            </w:pPr>
          </w:p>
        </w:tc>
        <w:tc>
          <w:tcPr>
            <w:tcW w:w="562" w:type="pct"/>
            <w:tcBorders>
              <w:bottom w:val="single" w:sz="4" w:space="0" w:color="auto"/>
            </w:tcBorders>
            <w:shd w:val="thinDiagStripe" w:color="auto" w:fill="auto"/>
            <w:vAlign w:val="center"/>
          </w:tcPr>
          <w:p w14:paraId="0B6AD2DC" w14:textId="601A0ED7" w:rsidR="00082122" w:rsidRPr="00402773" w:rsidRDefault="00082122" w:rsidP="008D6FF8">
            <w:pPr>
              <w:pStyle w:val="StandardTabelleKursiv"/>
              <w:jc w:val="center"/>
              <w:rPr>
                <w:iCs/>
                <w:color w:val="808080" w:themeColor="background1" w:themeShade="80"/>
                <w:lang w:val="de-CH"/>
              </w:rPr>
            </w:pPr>
          </w:p>
        </w:tc>
        <w:tc>
          <w:tcPr>
            <w:tcW w:w="563" w:type="pct"/>
            <w:tcBorders>
              <w:bottom w:val="single" w:sz="4" w:space="0" w:color="auto"/>
            </w:tcBorders>
            <w:shd w:val="clear" w:color="auto" w:fill="auto"/>
            <w:vAlign w:val="center"/>
          </w:tcPr>
          <w:p w14:paraId="1C27FAA5" w14:textId="49D5A643" w:rsidR="00082122" w:rsidRPr="00402773" w:rsidRDefault="00082122" w:rsidP="008D6FF8">
            <w:pPr>
              <w:pStyle w:val="StandardTabelleKursiv"/>
              <w:jc w:val="center"/>
              <w:rPr>
                <w:iCs/>
                <w:lang w:val="de-CH"/>
              </w:rPr>
            </w:pPr>
          </w:p>
        </w:tc>
        <w:tc>
          <w:tcPr>
            <w:tcW w:w="526" w:type="pct"/>
            <w:tcBorders>
              <w:bottom w:val="single" w:sz="4" w:space="0" w:color="auto"/>
            </w:tcBorders>
            <w:shd w:val="thinDiagStripe" w:color="auto" w:fill="auto"/>
          </w:tcPr>
          <w:p w14:paraId="372B8755" w14:textId="77777777" w:rsidR="00082122" w:rsidRPr="00402773" w:rsidRDefault="00082122" w:rsidP="008D6FF8">
            <w:pPr>
              <w:pStyle w:val="StandardTabelleKursiv"/>
              <w:jc w:val="center"/>
              <w:rPr>
                <w:iCs/>
                <w:color w:val="808080" w:themeColor="background1" w:themeShade="80"/>
                <w:lang w:val="de-CH"/>
              </w:rPr>
            </w:pPr>
          </w:p>
        </w:tc>
        <w:tc>
          <w:tcPr>
            <w:tcW w:w="522" w:type="pct"/>
            <w:vAlign w:val="center"/>
          </w:tcPr>
          <w:p w14:paraId="7E9CDCD9" w14:textId="2885FC44" w:rsidR="00082122" w:rsidRPr="00402773" w:rsidRDefault="00082122" w:rsidP="008D6FF8">
            <w:pPr>
              <w:pStyle w:val="StandardTabelleKursiv"/>
              <w:jc w:val="center"/>
              <w:rPr>
                <w:iCs/>
                <w:color w:val="808080" w:themeColor="background1" w:themeShade="80"/>
                <w:lang w:val="de-CH"/>
              </w:rPr>
            </w:pPr>
          </w:p>
        </w:tc>
      </w:tr>
      <w:tr w:rsidR="00082122" w:rsidRPr="00402773" w14:paraId="4351A0C2" w14:textId="4D7794DC" w:rsidTr="00E56A07">
        <w:tc>
          <w:tcPr>
            <w:tcW w:w="361" w:type="pct"/>
            <w:vAlign w:val="center"/>
          </w:tcPr>
          <w:p w14:paraId="0C9CA4CA" w14:textId="74CE3691" w:rsidR="00082122" w:rsidRPr="00402773" w:rsidRDefault="00E56A07" w:rsidP="00165CC4">
            <w:pPr>
              <w:pStyle w:val="StandardTabelleFettZentriert"/>
              <w:jc w:val="left"/>
              <w:rPr>
                <w:lang w:val="de-CH"/>
              </w:rPr>
            </w:pPr>
            <w:r w:rsidRPr="00402773">
              <w:rPr>
                <w:lang w:val="de-CH"/>
              </w:rPr>
              <w:t>16b</w:t>
            </w:r>
          </w:p>
        </w:tc>
        <w:tc>
          <w:tcPr>
            <w:tcW w:w="1875" w:type="pct"/>
            <w:vAlign w:val="center"/>
          </w:tcPr>
          <w:p w14:paraId="706A94CC" w14:textId="506B3704" w:rsidR="00E56A07" w:rsidRPr="00402773" w:rsidRDefault="00E56A07" w:rsidP="00165CC4">
            <w:pPr>
              <w:pStyle w:val="StandardTabelleFettZentriert"/>
              <w:jc w:val="left"/>
              <w:rPr>
                <w:lang w:val="de-CH"/>
              </w:rPr>
            </w:pPr>
            <w:r w:rsidRPr="00402773">
              <w:rPr>
                <w:lang w:val="de-CH"/>
              </w:rPr>
              <w:t>Erster Soloflug*</w:t>
            </w:r>
          </w:p>
        </w:tc>
        <w:tc>
          <w:tcPr>
            <w:tcW w:w="590" w:type="pct"/>
            <w:tcBorders>
              <w:bottom w:val="single" w:sz="4" w:space="0" w:color="auto"/>
            </w:tcBorders>
            <w:shd w:val="thinDiagStripe" w:color="auto" w:fill="auto"/>
            <w:vAlign w:val="center"/>
          </w:tcPr>
          <w:p w14:paraId="7AB10E58" w14:textId="1235D05D" w:rsidR="00082122" w:rsidRPr="00402773" w:rsidRDefault="00082122" w:rsidP="008D6FF8">
            <w:pPr>
              <w:pStyle w:val="StandardTabelleKursiv"/>
              <w:jc w:val="center"/>
              <w:rPr>
                <w:iCs/>
                <w:color w:val="808080" w:themeColor="background1" w:themeShade="80"/>
                <w:lang w:val="de-CH"/>
              </w:rPr>
            </w:pPr>
          </w:p>
        </w:tc>
        <w:tc>
          <w:tcPr>
            <w:tcW w:w="562" w:type="pct"/>
            <w:tcBorders>
              <w:bottom w:val="single" w:sz="4" w:space="0" w:color="auto"/>
            </w:tcBorders>
            <w:shd w:val="clear" w:color="auto" w:fill="auto"/>
            <w:vAlign w:val="center"/>
          </w:tcPr>
          <w:p w14:paraId="50C76A05" w14:textId="3074F709" w:rsidR="00082122" w:rsidRPr="00402773" w:rsidRDefault="00082122" w:rsidP="008D6FF8">
            <w:pPr>
              <w:pStyle w:val="StandardTabelleKursiv"/>
              <w:jc w:val="center"/>
              <w:rPr>
                <w:iCs/>
                <w:color w:val="808080" w:themeColor="background1" w:themeShade="80"/>
                <w:lang w:val="de-CH"/>
              </w:rPr>
            </w:pPr>
          </w:p>
        </w:tc>
        <w:tc>
          <w:tcPr>
            <w:tcW w:w="563" w:type="pct"/>
            <w:tcBorders>
              <w:bottom w:val="single" w:sz="4" w:space="0" w:color="auto"/>
            </w:tcBorders>
            <w:shd w:val="thinDiagStripe" w:color="auto" w:fill="auto"/>
            <w:vAlign w:val="center"/>
          </w:tcPr>
          <w:p w14:paraId="0D3B1165" w14:textId="2D9B0E01" w:rsidR="00082122" w:rsidRPr="00402773" w:rsidRDefault="00082122" w:rsidP="008D6FF8">
            <w:pPr>
              <w:pStyle w:val="StandardTabelleKursiv"/>
              <w:jc w:val="center"/>
              <w:rPr>
                <w:iCs/>
                <w:color w:val="808080" w:themeColor="background1" w:themeShade="80"/>
                <w:lang w:val="de-CH"/>
              </w:rPr>
            </w:pPr>
          </w:p>
        </w:tc>
        <w:tc>
          <w:tcPr>
            <w:tcW w:w="526" w:type="pct"/>
            <w:tcBorders>
              <w:bottom w:val="single" w:sz="4" w:space="0" w:color="auto"/>
            </w:tcBorders>
            <w:shd w:val="clear" w:color="auto" w:fill="auto"/>
          </w:tcPr>
          <w:p w14:paraId="6C116734"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bottom w:val="single" w:sz="4" w:space="0" w:color="auto"/>
            </w:tcBorders>
            <w:vAlign w:val="center"/>
          </w:tcPr>
          <w:p w14:paraId="18DE8CF4" w14:textId="1BF39E6C" w:rsidR="00082122" w:rsidRPr="00402773" w:rsidRDefault="00082122" w:rsidP="008D6FF8">
            <w:pPr>
              <w:pStyle w:val="StandardTabelleKursiv"/>
              <w:jc w:val="center"/>
              <w:rPr>
                <w:iCs/>
                <w:color w:val="808080" w:themeColor="background1" w:themeShade="80"/>
                <w:lang w:val="de-CH"/>
              </w:rPr>
            </w:pPr>
          </w:p>
        </w:tc>
      </w:tr>
      <w:tr w:rsidR="00082122" w:rsidRPr="00402773" w14:paraId="61FE2893" w14:textId="4D16615E" w:rsidTr="00E56A07">
        <w:tc>
          <w:tcPr>
            <w:tcW w:w="361" w:type="pct"/>
            <w:vAlign w:val="center"/>
          </w:tcPr>
          <w:p w14:paraId="2D911A1B" w14:textId="640D6515" w:rsidR="00082122" w:rsidRPr="00402773" w:rsidRDefault="00E56A07" w:rsidP="00165CC4">
            <w:pPr>
              <w:pStyle w:val="StandardTabelleFettZentriert"/>
              <w:jc w:val="left"/>
              <w:rPr>
                <w:lang w:val="de-CH"/>
              </w:rPr>
            </w:pPr>
            <w:r w:rsidRPr="00402773">
              <w:rPr>
                <w:lang w:val="de-CH"/>
              </w:rPr>
              <w:t>16c</w:t>
            </w:r>
          </w:p>
        </w:tc>
        <w:tc>
          <w:tcPr>
            <w:tcW w:w="1875" w:type="pct"/>
            <w:vAlign w:val="center"/>
          </w:tcPr>
          <w:p w14:paraId="32A3394E" w14:textId="2B7ECE49" w:rsidR="00082122" w:rsidRPr="00402773" w:rsidRDefault="00E56A07" w:rsidP="00165CC4">
            <w:pPr>
              <w:pStyle w:val="StandardTabelleFettZentriert"/>
              <w:jc w:val="left"/>
              <w:rPr>
                <w:lang w:val="de-CH"/>
              </w:rPr>
            </w:pPr>
            <w:r w:rsidRPr="00402773">
              <w:rPr>
                <w:lang w:val="de-CH"/>
              </w:rPr>
              <w:t>Soloflüge</w:t>
            </w:r>
          </w:p>
        </w:tc>
        <w:tc>
          <w:tcPr>
            <w:tcW w:w="590" w:type="pct"/>
            <w:tcBorders>
              <w:top w:val="single" w:sz="4" w:space="0" w:color="auto"/>
              <w:bottom w:val="single" w:sz="4" w:space="0" w:color="auto"/>
            </w:tcBorders>
            <w:shd w:val="thinDiagStripe" w:color="auto" w:fill="auto"/>
            <w:vAlign w:val="center"/>
          </w:tcPr>
          <w:p w14:paraId="5179011D" w14:textId="5B3AFA11"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clear" w:color="auto" w:fill="auto"/>
            <w:vAlign w:val="center"/>
          </w:tcPr>
          <w:p w14:paraId="5D3E667D" w14:textId="46FC61A6" w:rsidR="00082122" w:rsidRPr="00402773" w:rsidRDefault="00082122"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thinDiagStripe" w:color="auto" w:fill="auto"/>
            <w:vAlign w:val="center"/>
          </w:tcPr>
          <w:p w14:paraId="3DEEBFB9" w14:textId="22A8F644"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clear" w:color="auto" w:fill="auto"/>
          </w:tcPr>
          <w:p w14:paraId="11D15B5A"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shd w:val="clear" w:color="auto" w:fill="auto"/>
            <w:vAlign w:val="center"/>
          </w:tcPr>
          <w:p w14:paraId="13551A04" w14:textId="72B12B27" w:rsidR="00082122" w:rsidRPr="00402773" w:rsidRDefault="00082122" w:rsidP="008D6FF8">
            <w:pPr>
              <w:pStyle w:val="StandardTabelleKursiv"/>
              <w:jc w:val="center"/>
              <w:rPr>
                <w:iCs/>
                <w:color w:val="808080" w:themeColor="background1" w:themeShade="80"/>
                <w:lang w:val="de-CH"/>
              </w:rPr>
            </w:pPr>
          </w:p>
        </w:tc>
      </w:tr>
      <w:tr w:rsidR="006061BA" w:rsidRPr="00402773" w14:paraId="37585971" w14:textId="77777777" w:rsidTr="006061BA">
        <w:tc>
          <w:tcPr>
            <w:tcW w:w="361" w:type="pct"/>
            <w:vAlign w:val="center"/>
          </w:tcPr>
          <w:p w14:paraId="4B928946" w14:textId="203ED405" w:rsidR="006061BA" w:rsidRPr="00402773" w:rsidRDefault="006061BA" w:rsidP="00165CC4">
            <w:pPr>
              <w:pStyle w:val="StandardTabelleFettZentriert"/>
              <w:jc w:val="left"/>
              <w:rPr>
                <w:lang w:val="de-CH"/>
              </w:rPr>
            </w:pPr>
            <w:r>
              <w:rPr>
                <w:lang w:val="de-CH"/>
              </w:rPr>
              <w:t>17a</w:t>
            </w:r>
          </w:p>
        </w:tc>
        <w:tc>
          <w:tcPr>
            <w:tcW w:w="1875" w:type="pct"/>
            <w:vAlign w:val="center"/>
          </w:tcPr>
          <w:p w14:paraId="4FA91B85" w14:textId="3E1C731B" w:rsidR="006061BA" w:rsidRPr="00402773" w:rsidRDefault="006061BA" w:rsidP="00165CC4">
            <w:pPr>
              <w:pStyle w:val="StandardTabelleFettZentriert"/>
              <w:jc w:val="left"/>
              <w:rPr>
                <w:lang w:val="de-CH"/>
              </w:rPr>
            </w:pPr>
            <w:r>
              <w:rPr>
                <w:lang w:val="de-CH"/>
              </w:rPr>
              <w:t>Thermikflug*</w:t>
            </w:r>
          </w:p>
        </w:tc>
        <w:tc>
          <w:tcPr>
            <w:tcW w:w="590" w:type="pct"/>
            <w:tcBorders>
              <w:top w:val="single" w:sz="4" w:space="0" w:color="auto"/>
              <w:bottom w:val="single" w:sz="4" w:space="0" w:color="auto"/>
            </w:tcBorders>
            <w:shd w:val="clear" w:color="auto" w:fill="auto"/>
            <w:vAlign w:val="center"/>
          </w:tcPr>
          <w:p w14:paraId="25919609" w14:textId="77777777" w:rsidR="006061BA" w:rsidRPr="00402773" w:rsidRDefault="006061BA"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clear" w:color="auto" w:fill="auto"/>
            <w:vAlign w:val="center"/>
          </w:tcPr>
          <w:p w14:paraId="5D358D24" w14:textId="77777777" w:rsidR="006061BA" w:rsidRPr="00402773" w:rsidRDefault="006061BA"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clear" w:color="auto" w:fill="auto"/>
            <w:vAlign w:val="center"/>
          </w:tcPr>
          <w:p w14:paraId="6A748EEB" w14:textId="77777777" w:rsidR="006061BA" w:rsidRPr="00402773" w:rsidRDefault="006061BA"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clear" w:color="auto" w:fill="auto"/>
          </w:tcPr>
          <w:p w14:paraId="149BBC58" w14:textId="77777777" w:rsidR="006061BA" w:rsidRPr="00402773" w:rsidRDefault="006061BA"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shd w:val="clear" w:color="auto" w:fill="auto"/>
            <w:vAlign w:val="center"/>
          </w:tcPr>
          <w:p w14:paraId="35952FD2" w14:textId="77777777" w:rsidR="006061BA" w:rsidRPr="00402773" w:rsidRDefault="006061BA" w:rsidP="008D6FF8">
            <w:pPr>
              <w:pStyle w:val="StandardTabelleKursiv"/>
              <w:jc w:val="center"/>
              <w:rPr>
                <w:iCs/>
                <w:color w:val="808080" w:themeColor="background1" w:themeShade="80"/>
                <w:lang w:val="de-CH"/>
              </w:rPr>
            </w:pPr>
          </w:p>
        </w:tc>
      </w:tr>
      <w:tr w:rsidR="006061BA" w:rsidRPr="00402773" w14:paraId="197BEE61" w14:textId="77777777" w:rsidTr="006061BA">
        <w:tc>
          <w:tcPr>
            <w:tcW w:w="361" w:type="pct"/>
            <w:vAlign w:val="center"/>
          </w:tcPr>
          <w:p w14:paraId="69D70092" w14:textId="156D6BD5" w:rsidR="006061BA" w:rsidRPr="00402773" w:rsidRDefault="006061BA" w:rsidP="00165CC4">
            <w:pPr>
              <w:pStyle w:val="StandardTabelleFettZentriert"/>
              <w:jc w:val="left"/>
              <w:rPr>
                <w:lang w:val="de-CH"/>
              </w:rPr>
            </w:pPr>
            <w:r>
              <w:rPr>
                <w:lang w:val="de-CH"/>
              </w:rPr>
              <w:t>17b</w:t>
            </w:r>
          </w:p>
        </w:tc>
        <w:tc>
          <w:tcPr>
            <w:tcW w:w="1875" w:type="pct"/>
            <w:vAlign w:val="center"/>
          </w:tcPr>
          <w:p w14:paraId="783DC644" w14:textId="6478A11B" w:rsidR="006061BA" w:rsidRPr="00402773" w:rsidRDefault="006061BA" w:rsidP="00165CC4">
            <w:pPr>
              <w:pStyle w:val="StandardTabelleFettZentriert"/>
              <w:jc w:val="left"/>
              <w:rPr>
                <w:lang w:val="de-CH"/>
              </w:rPr>
            </w:pPr>
            <w:r>
              <w:rPr>
                <w:lang w:val="de-CH"/>
              </w:rPr>
              <w:t>Hangflug*</w:t>
            </w:r>
          </w:p>
        </w:tc>
        <w:tc>
          <w:tcPr>
            <w:tcW w:w="590" w:type="pct"/>
            <w:tcBorders>
              <w:top w:val="single" w:sz="4" w:space="0" w:color="auto"/>
              <w:bottom w:val="single" w:sz="4" w:space="0" w:color="auto"/>
            </w:tcBorders>
            <w:shd w:val="clear" w:color="auto" w:fill="auto"/>
            <w:vAlign w:val="center"/>
          </w:tcPr>
          <w:p w14:paraId="74EC07C0" w14:textId="77777777" w:rsidR="006061BA" w:rsidRPr="00402773" w:rsidRDefault="006061BA"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clear" w:color="auto" w:fill="auto"/>
            <w:vAlign w:val="center"/>
          </w:tcPr>
          <w:p w14:paraId="1DF24411" w14:textId="77777777" w:rsidR="006061BA" w:rsidRPr="00402773" w:rsidRDefault="006061BA"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clear" w:color="auto" w:fill="auto"/>
            <w:vAlign w:val="center"/>
          </w:tcPr>
          <w:p w14:paraId="722A08A1" w14:textId="77777777" w:rsidR="006061BA" w:rsidRPr="00402773" w:rsidRDefault="006061BA"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clear" w:color="auto" w:fill="auto"/>
          </w:tcPr>
          <w:p w14:paraId="5199FB21" w14:textId="77777777" w:rsidR="006061BA" w:rsidRPr="00402773" w:rsidRDefault="006061BA"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shd w:val="clear" w:color="auto" w:fill="auto"/>
            <w:vAlign w:val="center"/>
          </w:tcPr>
          <w:p w14:paraId="1B43F788" w14:textId="77777777" w:rsidR="006061BA" w:rsidRPr="00402773" w:rsidRDefault="006061BA" w:rsidP="008D6FF8">
            <w:pPr>
              <w:pStyle w:val="StandardTabelleKursiv"/>
              <w:jc w:val="center"/>
              <w:rPr>
                <w:iCs/>
                <w:color w:val="808080" w:themeColor="background1" w:themeShade="80"/>
                <w:lang w:val="de-CH"/>
              </w:rPr>
            </w:pPr>
          </w:p>
        </w:tc>
      </w:tr>
      <w:tr w:rsidR="006061BA" w:rsidRPr="00402773" w14:paraId="47425C9E" w14:textId="77777777" w:rsidTr="006061BA">
        <w:tc>
          <w:tcPr>
            <w:tcW w:w="361" w:type="pct"/>
            <w:vAlign w:val="center"/>
          </w:tcPr>
          <w:p w14:paraId="414346A8" w14:textId="695A5618" w:rsidR="006061BA" w:rsidRPr="00402773" w:rsidRDefault="006061BA" w:rsidP="00165CC4">
            <w:pPr>
              <w:pStyle w:val="StandardTabelleFettZentriert"/>
              <w:jc w:val="left"/>
              <w:rPr>
                <w:lang w:val="de-CH"/>
              </w:rPr>
            </w:pPr>
            <w:r>
              <w:rPr>
                <w:lang w:val="de-CH"/>
              </w:rPr>
              <w:t>17c</w:t>
            </w:r>
          </w:p>
        </w:tc>
        <w:tc>
          <w:tcPr>
            <w:tcW w:w="1875" w:type="pct"/>
            <w:vAlign w:val="center"/>
          </w:tcPr>
          <w:p w14:paraId="4CFA723F" w14:textId="02C981E6" w:rsidR="006061BA" w:rsidRPr="00402773" w:rsidRDefault="006061BA" w:rsidP="00165CC4">
            <w:pPr>
              <w:pStyle w:val="StandardTabelleFettZentriert"/>
              <w:jc w:val="left"/>
              <w:rPr>
                <w:lang w:val="de-CH"/>
              </w:rPr>
            </w:pPr>
            <w:r>
              <w:rPr>
                <w:lang w:val="de-CH"/>
              </w:rPr>
              <w:t>Wellenflug / Höhenflug*</w:t>
            </w:r>
          </w:p>
        </w:tc>
        <w:tc>
          <w:tcPr>
            <w:tcW w:w="590" w:type="pct"/>
            <w:tcBorders>
              <w:top w:val="single" w:sz="4" w:space="0" w:color="auto"/>
              <w:bottom w:val="single" w:sz="4" w:space="0" w:color="auto"/>
            </w:tcBorders>
            <w:shd w:val="clear" w:color="auto" w:fill="auto"/>
            <w:vAlign w:val="center"/>
          </w:tcPr>
          <w:p w14:paraId="3EFDC536" w14:textId="77777777" w:rsidR="006061BA" w:rsidRPr="00402773" w:rsidRDefault="006061BA"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clear" w:color="auto" w:fill="auto"/>
            <w:vAlign w:val="center"/>
          </w:tcPr>
          <w:p w14:paraId="288378CB" w14:textId="77777777" w:rsidR="006061BA" w:rsidRPr="00402773" w:rsidRDefault="006061BA"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clear" w:color="auto" w:fill="auto"/>
            <w:vAlign w:val="center"/>
          </w:tcPr>
          <w:p w14:paraId="56BDC4DC" w14:textId="77777777" w:rsidR="006061BA" w:rsidRPr="00402773" w:rsidRDefault="006061BA"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clear" w:color="auto" w:fill="auto"/>
          </w:tcPr>
          <w:p w14:paraId="4935FFD7" w14:textId="77777777" w:rsidR="006061BA" w:rsidRPr="00402773" w:rsidRDefault="006061BA"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shd w:val="clear" w:color="auto" w:fill="auto"/>
            <w:vAlign w:val="center"/>
          </w:tcPr>
          <w:p w14:paraId="37A4C5BB" w14:textId="77777777" w:rsidR="006061BA" w:rsidRPr="00402773" w:rsidRDefault="006061BA" w:rsidP="008D6FF8">
            <w:pPr>
              <w:pStyle w:val="StandardTabelleKursiv"/>
              <w:jc w:val="center"/>
              <w:rPr>
                <w:iCs/>
                <w:color w:val="808080" w:themeColor="background1" w:themeShade="80"/>
                <w:lang w:val="de-CH"/>
              </w:rPr>
            </w:pPr>
          </w:p>
        </w:tc>
      </w:tr>
      <w:tr w:rsidR="00082122" w:rsidRPr="00402773" w14:paraId="113666F4" w14:textId="5F796E03" w:rsidTr="00E56A07">
        <w:tc>
          <w:tcPr>
            <w:tcW w:w="361" w:type="pct"/>
            <w:vAlign w:val="center"/>
          </w:tcPr>
          <w:p w14:paraId="6E6778E6" w14:textId="729BC9D6" w:rsidR="00082122" w:rsidRPr="00402773" w:rsidRDefault="00E56A07" w:rsidP="00165CC4">
            <w:pPr>
              <w:pStyle w:val="StandardTabelleFettZentriert"/>
              <w:jc w:val="left"/>
              <w:rPr>
                <w:lang w:val="de-CH"/>
              </w:rPr>
            </w:pPr>
            <w:r w:rsidRPr="00402773">
              <w:rPr>
                <w:lang w:val="de-CH"/>
              </w:rPr>
              <w:t>1</w:t>
            </w:r>
            <w:r w:rsidR="006061BA">
              <w:rPr>
                <w:lang w:val="de-CH"/>
              </w:rPr>
              <w:t>8</w:t>
            </w:r>
          </w:p>
        </w:tc>
        <w:tc>
          <w:tcPr>
            <w:tcW w:w="1875" w:type="pct"/>
            <w:vAlign w:val="center"/>
          </w:tcPr>
          <w:p w14:paraId="1296062B" w14:textId="7723B4D4" w:rsidR="00082122" w:rsidRPr="00402773" w:rsidRDefault="00E56A07" w:rsidP="00165CC4">
            <w:pPr>
              <w:pStyle w:val="StandardTabelleFettZentriert"/>
              <w:jc w:val="left"/>
              <w:rPr>
                <w:lang w:val="de-CH"/>
              </w:rPr>
            </w:pPr>
            <w:r w:rsidRPr="00402773">
              <w:rPr>
                <w:lang w:val="de-CH"/>
              </w:rPr>
              <w:t>Solo Navigationsflug 150km</w:t>
            </w:r>
          </w:p>
        </w:tc>
        <w:tc>
          <w:tcPr>
            <w:tcW w:w="590" w:type="pct"/>
            <w:tcBorders>
              <w:top w:val="single" w:sz="4" w:space="0" w:color="auto"/>
              <w:bottom w:val="single" w:sz="4" w:space="0" w:color="auto"/>
            </w:tcBorders>
            <w:shd w:val="thinDiagStripe" w:color="auto" w:fill="auto"/>
            <w:vAlign w:val="center"/>
          </w:tcPr>
          <w:p w14:paraId="0DAA0357" w14:textId="4688D1C2"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clear" w:color="auto" w:fill="auto"/>
            <w:vAlign w:val="center"/>
          </w:tcPr>
          <w:p w14:paraId="1FD51410" w14:textId="1F882F3C" w:rsidR="00082122" w:rsidRPr="00402773" w:rsidRDefault="00082122"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thinDiagStripe" w:color="auto" w:fill="auto"/>
            <w:vAlign w:val="center"/>
          </w:tcPr>
          <w:p w14:paraId="4C6F6A53" w14:textId="69EC0BA9"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clear" w:color="auto" w:fill="auto"/>
          </w:tcPr>
          <w:p w14:paraId="4871963A"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shd w:val="clear" w:color="auto" w:fill="auto"/>
            <w:vAlign w:val="center"/>
          </w:tcPr>
          <w:p w14:paraId="4F566D62" w14:textId="27AA39A1" w:rsidR="00082122" w:rsidRPr="00402773" w:rsidRDefault="00082122" w:rsidP="008D6FF8">
            <w:pPr>
              <w:pStyle w:val="StandardTabelleKursiv"/>
              <w:jc w:val="center"/>
              <w:rPr>
                <w:iCs/>
                <w:color w:val="808080" w:themeColor="background1" w:themeShade="80"/>
                <w:lang w:val="de-CH"/>
              </w:rPr>
            </w:pPr>
          </w:p>
        </w:tc>
      </w:tr>
      <w:tr w:rsidR="00082122" w:rsidRPr="00402773" w14:paraId="7996A40C" w14:textId="1713F38D" w:rsidTr="00E56A07">
        <w:tc>
          <w:tcPr>
            <w:tcW w:w="361" w:type="pct"/>
            <w:vAlign w:val="center"/>
          </w:tcPr>
          <w:p w14:paraId="6F186153" w14:textId="22CBE814" w:rsidR="00082122" w:rsidRPr="00402773" w:rsidRDefault="00E56A07" w:rsidP="00165CC4">
            <w:pPr>
              <w:pStyle w:val="StandardTabelleFettZentriert"/>
              <w:jc w:val="left"/>
              <w:rPr>
                <w:lang w:val="de-CH"/>
              </w:rPr>
            </w:pPr>
            <w:r w:rsidRPr="00402773">
              <w:rPr>
                <w:lang w:val="de-CH"/>
              </w:rPr>
              <w:t>1</w:t>
            </w:r>
            <w:r w:rsidR="006061BA">
              <w:rPr>
                <w:lang w:val="de-CH"/>
              </w:rPr>
              <w:t>9</w:t>
            </w:r>
          </w:p>
        </w:tc>
        <w:tc>
          <w:tcPr>
            <w:tcW w:w="1875" w:type="pct"/>
            <w:vAlign w:val="center"/>
          </w:tcPr>
          <w:p w14:paraId="155AA052" w14:textId="22F3D189" w:rsidR="00082122" w:rsidRPr="00402773" w:rsidRDefault="00E56A07" w:rsidP="00165CC4">
            <w:pPr>
              <w:pStyle w:val="StandardTabelleFettZentriert"/>
              <w:jc w:val="left"/>
              <w:rPr>
                <w:lang w:val="de-CH"/>
              </w:rPr>
            </w:pPr>
            <w:r w:rsidRPr="00402773">
              <w:rPr>
                <w:lang w:val="de-CH"/>
              </w:rPr>
              <w:t>Vorbereitung auf die Flugprüfung</w:t>
            </w:r>
          </w:p>
        </w:tc>
        <w:tc>
          <w:tcPr>
            <w:tcW w:w="590" w:type="pct"/>
            <w:tcBorders>
              <w:top w:val="single" w:sz="4" w:space="0" w:color="auto"/>
              <w:bottom w:val="single" w:sz="4" w:space="0" w:color="auto"/>
            </w:tcBorders>
            <w:vAlign w:val="center"/>
          </w:tcPr>
          <w:p w14:paraId="40A6C140" w14:textId="21CC2445" w:rsidR="00082122" w:rsidRPr="00402773" w:rsidRDefault="00082122" w:rsidP="008D6FF8">
            <w:pPr>
              <w:pStyle w:val="StandardTabelleKursiv"/>
              <w:jc w:val="center"/>
              <w:rPr>
                <w:iCs/>
                <w:color w:val="808080" w:themeColor="background1" w:themeShade="80"/>
                <w:lang w:val="de-CH"/>
              </w:rPr>
            </w:pPr>
          </w:p>
        </w:tc>
        <w:tc>
          <w:tcPr>
            <w:tcW w:w="562" w:type="pct"/>
            <w:tcBorders>
              <w:top w:val="single" w:sz="4" w:space="0" w:color="auto"/>
              <w:bottom w:val="single" w:sz="4" w:space="0" w:color="auto"/>
            </w:tcBorders>
            <w:shd w:val="thinDiagStripe" w:color="auto" w:fill="auto"/>
            <w:vAlign w:val="center"/>
          </w:tcPr>
          <w:p w14:paraId="360EBF38" w14:textId="6F8A2576" w:rsidR="00082122" w:rsidRPr="00402773" w:rsidRDefault="00082122" w:rsidP="008D6FF8">
            <w:pPr>
              <w:pStyle w:val="StandardTabelleKursiv"/>
              <w:jc w:val="center"/>
              <w:rPr>
                <w:iCs/>
                <w:color w:val="808080" w:themeColor="background1" w:themeShade="80"/>
                <w:lang w:val="de-CH"/>
              </w:rPr>
            </w:pPr>
          </w:p>
        </w:tc>
        <w:tc>
          <w:tcPr>
            <w:tcW w:w="563" w:type="pct"/>
            <w:tcBorders>
              <w:top w:val="single" w:sz="4" w:space="0" w:color="auto"/>
              <w:bottom w:val="single" w:sz="4" w:space="0" w:color="auto"/>
            </w:tcBorders>
            <w:shd w:val="clear" w:color="auto" w:fill="auto"/>
            <w:vAlign w:val="center"/>
          </w:tcPr>
          <w:p w14:paraId="6ECA9CFC" w14:textId="07DACA28" w:rsidR="00082122" w:rsidRPr="00402773" w:rsidRDefault="00082122" w:rsidP="008D6FF8">
            <w:pPr>
              <w:pStyle w:val="StandardTabelleKursiv"/>
              <w:jc w:val="center"/>
              <w:rPr>
                <w:iCs/>
                <w:color w:val="808080" w:themeColor="background1" w:themeShade="80"/>
                <w:lang w:val="de-CH"/>
              </w:rPr>
            </w:pPr>
          </w:p>
        </w:tc>
        <w:tc>
          <w:tcPr>
            <w:tcW w:w="526" w:type="pct"/>
            <w:tcBorders>
              <w:top w:val="single" w:sz="4" w:space="0" w:color="auto"/>
              <w:bottom w:val="single" w:sz="4" w:space="0" w:color="auto"/>
            </w:tcBorders>
            <w:shd w:val="thinDiagStripe" w:color="auto" w:fill="auto"/>
          </w:tcPr>
          <w:p w14:paraId="4B0FA874" w14:textId="77777777" w:rsidR="00082122" w:rsidRPr="00402773" w:rsidRDefault="00082122" w:rsidP="008D6FF8">
            <w:pPr>
              <w:pStyle w:val="StandardTabelleKursiv"/>
              <w:jc w:val="center"/>
              <w:rPr>
                <w:iCs/>
                <w:color w:val="808080" w:themeColor="background1" w:themeShade="80"/>
                <w:lang w:val="de-CH"/>
              </w:rPr>
            </w:pPr>
          </w:p>
        </w:tc>
        <w:tc>
          <w:tcPr>
            <w:tcW w:w="522" w:type="pct"/>
            <w:tcBorders>
              <w:top w:val="single" w:sz="4" w:space="0" w:color="auto"/>
              <w:bottom w:val="single" w:sz="4" w:space="0" w:color="auto"/>
            </w:tcBorders>
            <w:shd w:val="clear" w:color="auto" w:fill="auto"/>
            <w:vAlign w:val="center"/>
          </w:tcPr>
          <w:p w14:paraId="78B4A49B" w14:textId="336E3AEA" w:rsidR="00082122" w:rsidRPr="00402773" w:rsidRDefault="00082122" w:rsidP="008D6FF8">
            <w:pPr>
              <w:pStyle w:val="StandardTabelleKursiv"/>
              <w:jc w:val="center"/>
              <w:rPr>
                <w:iCs/>
                <w:color w:val="808080" w:themeColor="background1" w:themeShade="80"/>
                <w:lang w:val="de-CH"/>
              </w:rPr>
            </w:pPr>
          </w:p>
        </w:tc>
      </w:tr>
      <w:tr w:rsidR="00E56A07" w:rsidRPr="00402773" w14:paraId="3394FD70" w14:textId="0423FCE3" w:rsidTr="00E56A07">
        <w:tc>
          <w:tcPr>
            <w:tcW w:w="2237" w:type="pct"/>
            <w:gridSpan w:val="2"/>
            <w:vMerge w:val="restart"/>
            <w:tcBorders>
              <w:top w:val="single" w:sz="4" w:space="0" w:color="auto"/>
            </w:tcBorders>
          </w:tcPr>
          <w:p w14:paraId="580932C3" w14:textId="6C4B7974" w:rsidR="00E56A07" w:rsidRPr="00402773" w:rsidRDefault="00E56A07" w:rsidP="00E56A07">
            <w:pPr>
              <w:pStyle w:val="StandardTabelleFettZentriert"/>
              <w:jc w:val="right"/>
              <w:rPr>
                <w:lang w:val="de-CH"/>
              </w:rPr>
            </w:pPr>
            <w:r w:rsidRPr="00402773">
              <w:rPr>
                <w:lang w:val="de-CH"/>
              </w:rPr>
              <w:t>Totals:</w:t>
            </w:r>
          </w:p>
        </w:tc>
        <w:tc>
          <w:tcPr>
            <w:tcW w:w="590" w:type="pct"/>
            <w:tcBorders>
              <w:top w:val="single" w:sz="4" w:space="0" w:color="auto"/>
              <w:bottom w:val="single" w:sz="4" w:space="0" w:color="auto"/>
            </w:tcBorders>
            <w:shd w:val="clear" w:color="auto" w:fill="auto"/>
            <w:vAlign w:val="center"/>
          </w:tcPr>
          <w:p w14:paraId="737F1FDE" w14:textId="552EB6E7" w:rsidR="00E56A07" w:rsidRPr="00402773" w:rsidRDefault="00E56A07" w:rsidP="00E56A07">
            <w:pPr>
              <w:pStyle w:val="StandardTabelleFettZentriert"/>
              <w:jc w:val="right"/>
              <w:rPr>
                <w:lang w:val="de-CH"/>
              </w:rPr>
            </w:pPr>
            <w:r w:rsidRPr="00402773">
              <w:rPr>
                <w:lang w:val="de-CH"/>
              </w:rPr>
              <w:t>(4:00)</w:t>
            </w:r>
          </w:p>
        </w:tc>
        <w:tc>
          <w:tcPr>
            <w:tcW w:w="562" w:type="pct"/>
            <w:tcBorders>
              <w:top w:val="single" w:sz="4" w:space="0" w:color="auto"/>
              <w:bottom w:val="single" w:sz="4" w:space="0" w:color="auto"/>
            </w:tcBorders>
            <w:vAlign w:val="center"/>
          </w:tcPr>
          <w:p w14:paraId="0AA12A71" w14:textId="0C31C66F" w:rsidR="00E56A07" w:rsidRPr="00402773" w:rsidRDefault="00E56A07" w:rsidP="00E56A07">
            <w:pPr>
              <w:pStyle w:val="StandardTabelleFettZentriert"/>
              <w:jc w:val="right"/>
              <w:rPr>
                <w:lang w:val="de-CH"/>
              </w:rPr>
            </w:pPr>
          </w:p>
        </w:tc>
        <w:tc>
          <w:tcPr>
            <w:tcW w:w="563" w:type="pct"/>
            <w:tcBorders>
              <w:top w:val="single" w:sz="4" w:space="0" w:color="auto"/>
              <w:bottom w:val="single" w:sz="4" w:space="0" w:color="auto"/>
            </w:tcBorders>
            <w:shd w:val="clear" w:color="auto" w:fill="auto"/>
            <w:vAlign w:val="center"/>
          </w:tcPr>
          <w:p w14:paraId="6EF66C20" w14:textId="48892658" w:rsidR="00E56A07" w:rsidRPr="00402773" w:rsidRDefault="00E56A07" w:rsidP="00E56A07">
            <w:pPr>
              <w:pStyle w:val="StandardTabelleFettZentriert"/>
              <w:jc w:val="right"/>
              <w:rPr>
                <w:lang w:val="de-CH"/>
              </w:rPr>
            </w:pPr>
            <w:r w:rsidRPr="00402773">
              <w:rPr>
                <w:lang w:val="de-CH"/>
              </w:rPr>
              <w:t>(10:00*)</w:t>
            </w:r>
          </w:p>
        </w:tc>
        <w:tc>
          <w:tcPr>
            <w:tcW w:w="526" w:type="pct"/>
            <w:tcBorders>
              <w:top w:val="single" w:sz="4" w:space="0" w:color="auto"/>
              <w:bottom w:val="single" w:sz="4" w:space="0" w:color="auto"/>
            </w:tcBorders>
            <w:vAlign w:val="center"/>
          </w:tcPr>
          <w:p w14:paraId="565F773B" w14:textId="5090D4E3" w:rsidR="00E56A07" w:rsidRPr="00402773" w:rsidRDefault="00E56A07" w:rsidP="00E56A07">
            <w:pPr>
              <w:pStyle w:val="StandardTabelleFettZentriert"/>
              <w:jc w:val="right"/>
              <w:rPr>
                <w:lang w:val="de-CH"/>
              </w:rPr>
            </w:pPr>
            <w:r w:rsidRPr="00402773">
              <w:rPr>
                <w:lang w:val="de-CH"/>
              </w:rPr>
              <w:t>(2:00*)</w:t>
            </w:r>
          </w:p>
        </w:tc>
        <w:tc>
          <w:tcPr>
            <w:tcW w:w="522" w:type="pct"/>
            <w:tcBorders>
              <w:top w:val="single" w:sz="4" w:space="0" w:color="auto"/>
              <w:bottom w:val="single" w:sz="4" w:space="0" w:color="auto"/>
            </w:tcBorders>
            <w:shd w:val="clear" w:color="auto" w:fill="auto"/>
            <w:vAlign w:val="center"/>
          </w:tcPr>
          <w:p w14:paraId="1E8CD939" w14:textId="4898AFAA" w:rsidR="00E56A07" w:rsidRPr="00402773" w:rsidRDefault="00E56A07" w:rsidP="00E56A07">
            <w:pPr>
              <w:pStyle w:val="StandardTabelleFettZentriert"/>
              <w:jc w:val="right"/>
              <w:rPr>
                <w:lang w:val="de-CH"/>
              </w:rPr>
            </w:pPr>
            <w:r w:rsidRPr="00402773">
              <w:rPr>
                <w:lang w:val="de-CH"/>
              </w:rPr>
              <w:t>(45*)</w:t>
            </w:r>
          </w:p>
        </w:tc>
      </w:tr>
      <w:tr w:rsidR="00E56A07" w:rsidRPr="00402773" w14:paraId="4EC00DA8" w14:textId="3D97FDA2" w:rsidTr="00E56A07">
        <w:tc>
          <w:tcPr>
            <w:tcW w:w="2237" w:type="pct"/>
            <w:gridSpan w:val="2"/>
            <w:vMerge/>
            <w:tcBorders>
              <w:bottom w:val="single" w:sz="4" w:space="0" w:color="auto"/>
            </w:tcBorders>
            <w:vAlign w:val="center"/>
          </w:tcPr>
          <w:p w14:paraId="408F88EF" w14:textId="75CB91AB" w:rsidR="00E56A07" w:rsidRPr="00402773" w:rsidRDefault="00E56A07" w:rsidP="00E56A07">
            <w:pPr>
              <w:tabs>
                <w:tab w:val="left" w:pos="851"/>
              </w:tabs>
              <w:spacing w:before="40" w:after="40"/>
              <w:jc w:val="right"/>
              <w:rPr>
                <w:rFonts w:cs="Arial"/>
                <w:sz w:val="16"/>
                <w:szCs w:val="16"/>
                <w:lang w:val="de-CH"/>
              </w:rPr>
            </w:pPr>
          </w:p>
        </w:tc>
        <w:tc>
          <w:tcPr>
            <w:tcW w:w="1152" w:type="pct"/>
            <w:gridSpan w:val="2"/>
            <w:tcBorders>
              <w:top w:val="single" w:sz="4" w:space="0" w:color="auto"/>
              <w:bottom w:val="single" w:sz="4" w:space="0" w:color="auto"/>
              <w:right w:val="single" w:sz="4" w:space="0" w:color="auto"/>
            </w:tcBorders>
            <w:shd w:val="clear" w:color="auto" w:fill="auto"/>
            <w:vAlign w:val="center"/>
          </w:tcPr>
          <w:p w14:paraId="1AD7D7C5" w14:textId="30143A07" w:rsidR="00E56A07" w:rsidRPr="00402773" w:rsidRDefault="00E56A07" w:rsidP="00E56A07">
            <w:pPr>
              <w:pStyle w:val="StandardTabelleFettZentriert"/>
              <w:jc w:val="right"/>
              <w:rPr>
                <w:lang w:val="de-CH"/>
              </w:rPr>
            </w:pPr>
            <w:r w:rsidRPr="00402773">
              <w:rPr>
                <w:lang w:val="de-CH"/>
              </w:rPr>
              <w:t>(6:00)</w:t>
            </w:r>
          </w:p>
        </w:tc>
        <w:tc>
          <w:tcPr>
            <w:tcW w:w="1089" w:type="pct"/>
            <w:gridSpan w:val="2"/>
            <w:tcBorders>
              <w:top w:val="single" w:sz="4" w:space="0" w:color="auto"/>
              <w:bottom w:val="single" w:sz="4" w:space="0" w:color="auto"/>
              <w:right w:val="single" w:sz="4" w:space="0" w:color="auto"/>
            </w:tcBorders>
            <w:shd w:val="clear" w:color="auto" w:fill="auto"/>
            <w:vAlign w:val="center"/>
          </w:tcPr>
          <w:p w14:paraId="4197ADE0" w14:textId="5F43D6EA" w:rsidR="00E56A07" w:rsidRPr="00402773" w:rsidRDefault="00E56A07" w:rsidP="00E56A07">
            <w:pPr>
              <w:pStyle w:val="StandardTabelleFettZentriert"/>
              <w:jc w:val="right"/>
              <w:rPr>
                <w:lang w:val="de-CH"/>
              </w:rPr>
            </w:pPr>
            <w:r w:rsidRPr="00402773">
              <w:rPr>
                <w:lang w:val="de-CH"/>
              </w:rPr>
              <w:t>(15:00*)</w:t>
            </w:r>
          </w:p>
        </w:tc>
        <w:tc>
          <w:tcPr>
            <w:tcW w:w="522" w:type="pct"/>
            <w:tcBorders>
              <w:top w:val="single" w:sz="4" w:space="0" w:color="auto"/>
              <w:left w:val="single" w:sz="4" w:space="0" w:color="auto"/>
              <w:bottom w:val="nil"/>
              <w:right w:val="nil"/>
            </w:tcBorders>
            <w:vAlign w:val="center"/>
          </w:tcPr>
          <w:p w14:paraId="4C41027A" w14:textId="276DFD35" w:rsidR="00E56A07" w:rsidRPr="00402773" w:rsidRDefault="00E56A07" w:rsidP="00E56A07">
            <w:pPr>
              <w:pStyle w:val="StandardTabelleFettZentriert"/>
              <w:jc w:val="right"/>
              <w:rPr>
                <w:lang w:val="de-CH"/>
              </w:rPr>
            </w:pPr>
          </w:p>
        </w:tc>
      </w:tr>
    </w:tbl>
    <w:p w14:paraId="6B79EEB8" w14:textId="77777777" w:rsidR="00877B76" w:rsidRPr="00402773" w:rsidRDefault="00877B76">
      <w:pPr>
        <w:spacing w:after="0"/>
        <w:jc w:val="left"/>
        <w:rPr>
          <w:lang w:val="de-CH" w:eastAsia="de-CH"/>
        </w:rPr>
      </w:pPr>
      <w:r w:rsidRPr="00402773">
        <w:rPr>
          <w:lang w:val="de-CH" w:eastAsia="de-CH"/>
        </w:rPr>
        <w:br w:type="page"/>
      </w:r>
    </w:p>
    <w:p w14:paraId="2C02B512" w14:textId="77777777" w:rsidR="00452CC6" w:rsidRPr="00402773" w:rsidRDefault="00452CC6">
      <w:pPr>
        <w:spacing w:after="0"/>
        <w:jc w:val="left"/>
        <w:rPr>
          <w:lang w:val="de-CH" w:eastAsia="de-CH"/>
        </w:rPr>
      </w:pPr>
      <w:r w:rsidRPr="00402773">
        <w:rPr>
          <w:noProof/>
          <w:lang w:val="de-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9B4CC4" w:rsidRDefault="009B4CC4"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9B4CC4" w:rsidRDefault="009B4CC4" w:rsidP="00452CC6">
                      <w:pPr>
                        <w:pStyle w:val="LeftBlank"/>
                      </w:pPr>
                      <w:r>
                        <w:t>LEFT BLANK</w:t>
                      </w:r>
                    </w:p>
                  </w:txbxContent>
                </v:textbox>
                <w10:wrap anchorx="margin" anchory="margin"/>
              </v:shape>
            </w:pict>
          </mc:Fallback>
        </mc:AlternateContent>
      </w:r>
      <w:r w:rsidR="004F57D9" w:rsidRPr="00402773">
        <w:rPr>
          <w:lang w:val="de-CH" w:eastAsia="de-CH"/>
        </w:rPr>
        <w:br w:type="page"/>
      </w:r>
    </w:p>
    <w:p w14:paraId="56AC3B06" w14:textId="5E506D66" w:rsidR="00452CC6" w:rsidRPr="00402773" w:rsidRDefault="00452CC6" w:rsidP="00452CC6">
      <w:pPr>
        <w:pStyle w:val="Titre2"/>
        <w:rPr>
          <w:lang w:val="de-CH" w:eastAsia="de-CH"/>
        </w:rPr>
      </w:pPr>
      <w:bookmarkStart w:id="126" w:name="_Toc58136837"/>
      <w:r w:rsidRPr="00402773">
        <w:rPr>
          <w:lang w:val="de-CH" w:eastAsia="de-CH"/>
        </w:rPr>
        <w:lastRenderedPageBreak/>
        <w:t xml:space="preserve">Berechtigung für </w:t>
      </w:r>
      <w:r w:rsidR="00597D8E" w:rsidRPr="00402773">
        <w:rPr>
          <w:lang w:val="de-CH" w:eastAsia="de-CH"/>
        </w:rPr>
        <w:t>Solo-Navigationsflüge</w:t>
      </w:r>
      <w:bookmarkEnd w:id="126"/>
    </w:p>
    <w:p w14:paraId="3FF8BEA0" w14:textId="0E1EB9ED" w:rsidR="008B5F4A" w:rsidRPr="00402773" w:rsidRDefault="008B5F4A" w:rsidP="008B5F4A">
      <w:pPr>
        <w:pStyle w:val="RevisionStatus"/>
        <w:rPr>
          <w:noProof w:val="0"/>
        </w:rPr>
      </w:pPr>
      <w:bookmarkStart w:id="127" w:name="_Toc55488372"/>
      <w:r w:rsidRPr="00402773">
        <w:rPr>
          <w:noProof w:val="0"/>
        </w:rPr>
        <w:t>4.3</w:t>
      </w:r>
      <w:r w:rsidRPr="00402773">
        <w:rPr>
          <w:noProof w:val="0"/>
        </w:rPr>
        <w:tab/>
        <w:t>REV0 / 04.10.2020</w:t>
      </w:r>
      <w:bookmarkEnd w:id="127"/>
    </w:p>
    <w:p w14:paraId="44F90E01" w14:textId="1822CD5E" w:rsidR="00452CC6" w:rsidRPr="00402773" w:rsidRDefault="00452CC6" w:rsidP="00452CC6">
      <w:pPr>
        <w:pStyle w:val="TitelStandardSection"/>
        <w:rPr>
          <w:lang w:val="de-CH"/>
        </w:rPr>
      </w:pPr>
      <w:r w:rsidRPr="00402773">
        <w:rPr>
          <w:lang w:val="de-CH"/>
        </w:rPr>
        <w:t>Persönliche Daten Flugschüler</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452CC6" w:rsidRPr="00402773" w14:paraId="4C6C0861" w14:textId="77777777" w:rsidTr="005950D5">
        <w:tc>
          <w:tcPr>
            <w:tcW w:w="4892" w:type="dxa"/>
            <w:vAlign w:val="center"/>
          </w:tcPr>
          <w:p w14:paraId="219B24D1" w14:textId="77777777" w:rsidR="00452CC6" w:rsidRPr="00402773" w:rsidRDefault="00452CC6" w:rsidP="005950D5">
            <w:pPr>
              <w:pStyle w:val="TadelleData"/>
              <w:rPr>
                <w:lang w:val="de-CH"/>
              </w:rPr>
            </w:pPr>
            <w:r w:rsidRPr="00402773">
              <w:rPr>
                <w:lang w:val="de-CH"/>
              </w:rPr>
              <w:t>Name:</w:t>
            </w:r>
          </w:p>
        </w:tc>
        <w:tc>
          <w:tcPr>
            <w:tcW w:w="4893" w:type="dxa"/>
            <w:vAlign w:val="center"/>
          </w:tcPr>
          <w:p w14:paraId="57E02158" w14:textId="77777777" w:rsidR="00452CC6" w:rsidRPr="00402773" w:rsidRDefault="00452CC6" w:rsidP="005950D5">
            <w:pPr>
              <w:pStyle w:val="TadelleData"/>
              <w:rPr>
                <w:lang w:val="de-CH"/>
              </w:rPr>
            </w:pPr>
            <w:r w:rsidRPr="00402773">
              <w:rPr>
                <w:lang w:val="de-CH"/>
              </w:rPr>
              <w:t>Vorname:</w:t>
            </w:r>
          </w:p>
        </w:tc>
      </w:tr>
      <w:tr w:rsidR="00452CC6" w:rsidRPr="00402773" w14:paraId="4F7AA9E7" w14:textId="77777777" w:rsidTr="005950D5">
        <w:tc>
          <w:tcPr>
            <w:tcW w:w="4892" w:type="dxa"/>
            <w:vAlign w:val="center"/>
          </w:tcPr>
          <w:p w14:paraId="678A6227" w14:textId="7294619B" w:rsidR="00452CC6" w:rsidRPr="00402773" w:rsidRDefault="00452CC6" w:rsidP="00452CC6">
            <w:pPr>
              <w:pStyle w:val="TadelleData"/>
              <w:rPr>
                <w:lang w:val="de-CH"/>
              </w:rPr>
            </w:pPr>
            <w:r w:rsidRPr="00402773">
              <w:rPr>
                <w:lang w:val="de-CH"/>
              </w:rPr>
              <w:t>Geburtsdatum:</w:t>
            </w:r>
          </w:p>
        </w:tc>
        <w:tc>
          <w:tcPr>
            <w:tcW w:w="4893" w:type="dxa"/>
            <w:vAlign w:val="center"/>
          </w:tcPr>
          <w:p w14:paraId="42E4681B" w14:textId="589C1022" w:rsidR="00452CC6" w:rsidRPr="00402773" w:rsidRDefault="00452CC6" w:rsidP="00452CC6">
            <w:pPr>
              <w:pStyle w:val="TadelleData"/>
              <w:rPr>
                <w:lang w:val="de-CH"/>
              </w:rPr>
            </w:pPr>
            <w:r w:rsidRPr="00402773">
              <w:rPr>
                <w:lang w:val="de-CH"/>
              </w:rPr>
              <w:t>Unterschrift:</w:t>
            </w:r>
          </w:p>
        </w:tc>
      </w:tr>
    </w:tbl>
    <w:p w14:paraId="124F8E71" w14:textId="53B512DC" w:rsidR="00452CC6" w:rsidRPr="00402773" w:rsidRDefault="00452CC6" w:rsidP="00452CC6">
      <w:pPr>
        <w:pStyle w:val="TitelStandardSection"/>
        <w:spacing w:before="480"/>
        <w:rPr>
          <w:lang w:val="de-CH"/>
        </w:rPr>
      </w:pPr>
      <w:r w:rsidRPr="00402773">
        <w:rPr>
          <w:lang w:val="de-CH"/>
        </w:rPr>
        <w:t>Flugauftrag</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452CC6" w:rsidRPr="00402773" w14:paraId="26937823" w14:textId="77777777" w:rsidTr="005950D5">
        <w:tc>
          <w:tcPr>
            <w:tcW w:w="4893" w:type="dxa"/>
          </w:tcPr>
          <w:p w14:paraId="1118359C" w14:textId="7231E17D" w:rsidR="00452CC6" w:rsidRPr="00402773" w:rsidRDefault="00452CC6" w:rsidP="005950D5">
            <w:pPr>
              <w:pStyle w:val="TadelleData"/>
              <w:rPr>
                <w:lang w:val="de-CH"/>
              </w:rPr>
            </w:pPr>
            <w:r w:rsidRPr="00402773">
              <w:rPr>
                <w:lang w:val="de-CH"/>
              </w:rPr>
              <w:t>Startort:</w:t>
            </w:r>
          </w:p>
        </w:tc>
        <w:tc>
          <w:tcPr>
            <w:tcW w:w="4894" w:type="dxa"/>
          </w:tcPr>
          <w:p w14:paraId="68CD49C2" w14:textId="2FA5268A" w:rsidR="00452CC6" w:rsidRPr="00402773" w:rsidRDefault="00452CC6" w:rsidP="005950D5">
            <w:pPr>
              <w:pStyle w:val="TadelleData"/>
              <w:rPr>
                <w:lang w:val="de-CH"/>
              </w:rPr>
            </w:pPr>
            <w:r w:rsidRPr="00402773">
              <w:rPr>
                <w:lang w:val="de-CH"/>
              </w:rPr>
              <w:t>Immatrikulation:</w:t>
            </w:r>
          </w:p>
        </w:tc>
      </w:tr>
      <w:tr w:rsidR="00452CC6" w:rsidRPr="00402773" w14:paraId="25793CA3" w14:textId="77777777" w:rsidTr="005950D5">
        <w:tc>
          <w:tcPr>
            <w:tcW w:w="4893" w:type="dxa"/>
          </w:tcPr>
          <w:p w14:paraId="02749655" w14:textId="6DC45153" w:rsidR="00452CC6" w:rsidRPr="00402773" w:rsidRDefault="00452CC6" w:rsidP="005950D5">
            <w:pPr>
              <w:pStyle w:val="TadelleData"/>
              <w:rPr>
                <w:lang w:val="de-CH"/>
              </w:rPr>
            </w:pPr>
            <w:r w:rsidRPr="00402773">
              <w:rPr>
                <w:lang w:val="de-CH"/>
              </w:rPr>
              <w:t>Flugauftrag:</w:t>
            </w:r>
          </w:p>
        </w:tc>
        <w:tc>
          <w:tcPr>
            <w:tcW w:w="4894" w:type="dxa"/>
          </w:tcPr>
          <w:p w14:paraId="4DB7F685" w14:textId="3C9C71B4" w:rsidR="00452CC6" w:rsidRPr="00402773" w:rsidRDefault="00452CC6" w:rsidP="005950D5">
            <w:pPr>
              <w:pStyle w:val="TadelleData"/>
              <w:rPr>
                <w:lang w:val="de-CH"/>
              </w:rPr>
            </w:pPr>
          </w:p>
        </w:tc>
      </w:tr>
      <w:tr w:rsidR="00452CC6" w:rsidRPr="00402773" w14:paraId="263133A6" w14:textId="77777777" w:rsidTr="005950D5">
        <w:tc>
          <w:tcPr>
            <w:tcW w:w="4893" w:type="dxa"/>
          </w:tcPr>
          <w:p w14:paraId="37180E69" w14:textId="5FD4DC71" w:rsidR="00452CC6" w:rsidRPr="00402773" w:rsidRDefault="00452CC6" w:rsidP="005950D5">
            <w:pPr>
              <w:pStyle w:val="TadelleData"/>
              <w:rPr>
                <w:lang w:val="de-CH"/>
              </w:rPr>
            </w:pPr>
            <w:r w:rsidRPr="00402773">
              <w:rPr>
                <w:lang w:val="de-CH"/>
              </w:rPr>
              <w:t>Datum des Fluges:</w:t>
            </w:r>
          </w:p>
        </w:tc>
        <w:tc>
          <w:tcPr>
            <w:tcW w:w="4894" w:type="dxa"/>
          </w:tcPr>
          <w:p w14:paraId="30ED99C7" w14:textId="77777777" w:rsidR="00452CC6" w:rsidRPr="00402773" w:rsidRDefault="00452CC6" w:rsidP="005950D5">
            <w:pPr>
              <w:pStyle w:val="TadelleData"/>
              <w:rPr>
                <w:lang w:val="de-CH"/>
              </w:rPr>
            </w:pPr>
          </w:p>
        </w:tc>
      </w:tr>
      <w:tr w:rsidR="00452CC6" w:rsidRPr="00402773" w14:paraId="4FA0E8C3" w14:textId="77777777" w:rsidTr="005950D5">
        <w:tc>
          <w:tcPr>
            <w:tcW w:w="4893" w:type="dxa"/>
            <w:tcBorders>
              <w:bottom w:val="single" w:sz="6" w:space="0" w:color="auto"/>
            </w:tcBorders>
          </w:tcPr>
          <w:p w14:paraId="5BE7BB09" w14:textId="66CE9F34" w:rsidR="00452CC6" w:rsidRPr="00402773" w:rsidRDefault="00452CC6" w:rsidP="005950D5">
            <w:pPr>
              <w:pStyle w:val="TadelleData"/>
              <w:rPr>
                <w:lang w:val="de-CH"/>
              </w:rPr>
            </w:pPr>
            <w:r w:rsidRPr="00402773">
              <w:rPr>
                <w:lang w:val="de-CH"/>
              </w:rPr>
              <w:t>Unterschrift Fluglehrer:</w:t>
            </w:r>
          </w:p>
        </w:tc>
        <w:tc>
          <w:tcPr>
            <w:tcW w:w="4894" w:type="dxa"/>
            <w:tcBorders>
              <w:bottom w:val="single" w:sz="6" w:space="0" w:color="auto"/>
            </w:tcBorders>
          </w:tcPr>
          <w:p w14:paraId="63FF2E52" w14:textId="77777777" w:rsidR="00452CC6" w:rsidRPr="00402773" w:rsidRDefault="00452CC6" w:rsidP="005950D5">
            <w:pPr>
              <w:pStyle w:val="TadelleData"/>
              <w:rPr>
                <w:lang w:val="de-CH"/>
              </w:rPr>
            </w:pPr>
            <w:r w:rsidRPr="00402773">
              <w:rPr>
                <w:lang w:val="de-CH"/>
              </w:rPr>
              <w:t>Datum:</w:t>
            </w:r>
          </w:p>
        </w:tc>
      </w:tr>
    </w:tbl>
    <w:p w14:paraId="40CE49FC" w14:textId="77777777" w:rsidR="00452CC6" w:rsidRPr="00402773" w:rsidRDefault="00452CC6" w:rsidP="00452CC6">
      <w:pPr>
        <w:rPr>
          <w:lang w:val="de-CH" w:eastAsia="de-CH"/>
        </w:rPr>
      </w:pPr>
    </w:p>
    <w:p w14:paraId="6564C67C" w14:textId="7EE94941" w:rsidR="004F57D9" w:rsidRPr="00402773" w:rsidRDefault="004F57D9">
      <w:pPr>
        <w:spacing w:after="0"/>
        <w:jc w:val="left"/>
        <w:rPr>
          <w:lang w:val="de-CH" w:eastAsia="de-CH"/>
        </w:rPr>
      </w:pPr>
      <w:r w:rsidRPr="00402773">
        <w:rPr>
          <w:lang w:val="de-CH" w:eastAsia="de-CH"/>
        </w:rPr>
        <w:br w:type="page"/>
      </w:r>
    </w:p>
    <w:p w14:paraId="47DE1E23" w14:textId="00AF6FE8" w:rsidR="00554554" w:rsidRPr="00402773" w:rsidRDefault="009E67FA" w:rsidP="0021644E">
      <w:pPr>
        <w:rPr>
          <w:lang w:val="de-CH" w:eastAsia="de-CH"/>
        </w:rPr>
      </w:pPr>
      <w:r w:rsidRPr="00402773">
        <w:rPr>
          <w:noProof/>
          <w:lang w:val="de-CH" w:eastAsia="de-CH"/>
        </w:rPr>
        <w:lastRenderedPageBreak/>
        <mc:AlternateContent>
          <mc:Choice Requires="wps">
            <w:drawing>
              <wp:anchor distT="0" distB="0" distL="114300" distR="114300" simplePos="0" relativeHeight="251699712" behindDoc="0" locked="0" layoutInCell="1" allowOverlap="1" wp14:anchorId="795FA8A6" wp14:editId="6A16C057">
                <wp:simplePos x="0" y="0"/>
                <wp:positionH relativeFrom="margin">
                  <wp:align>center</wp:align>
                </wp:positionH>
                <wp:positionV relativeFrom="margin">
                  <wp:align>center</wp:align>
                </wp:positionV>
                <wp:extent cx="3668400" cy="486000"/>
                <wp:effectExtent l="0" t="0" r="0" b="0"/>
                <wp:wrapNone/>
                <wp:docPr id="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439F" w14:textId="77777777" w:rsidR="009B4CC4" w:rsidRDefault="009B4CC4" w:rsidP="009E67FA">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A8A6" id="_x0000_s1032" type="#_x0000_t202" style="position:absolute;left:0;text-align:left;margin-left:0;margin-top:0;width:288.85pt;height:38.25pt;z-index:251699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pO01BQkCAAD5AwAADgAA&#10;AAAAAAAAAAAAAAAuAgAAZHJzL2Uyb0RvYy54bWxQSwECLQAUAAYACAAAACEA5aGJXNoAAAAEAQAA&#10;DwAAAAAAAAAAAAAAAABjBAAAZHJzL2Rvd25yZXYueG1sUEsFBgAAAAAEAAQA8wAAAGoFAAAAAA==&#10;" stroked="f">
                <v:textbox>
                  <w:txbxContent>
                    <w:p w14:paraId="23CA439F" w14:textId="77777777" w:rsidR="009B4CC4" w:rsidRDefault="009B4CC4" w:rsidP="009E67FA">
                      <w:pPr>
                        <w:pStyle w:val="LeftBlank"/>
                      </w:pPr>
                      <w:r>
                        <w:t>LEFT BLANK</w:t>
                      </w:r>
                    </w:p>
                  </w:txbxContent>
                </v:textbox>
                <w10:wrap anchorx="margin" anchory="margin"/>
              </v:shape>
            </w:pict>
          </mc:Fallback>
        </mc:AlternateContent>
      </w:r>
    </w:p>
    <w:sectPr w:rsidR="00554554" w:rsidRPr="00402773" w:rsidSect="00F74757">
      <w:footerReference w:type="default" r:id="rId21"/>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BD249" w14:textId="77777777" w:rsidR="00B21332" w:rsidRDefault="00B21332">
      <w:r>
        <w:separator/>
      </w:r>
    </w:p>
    <w:p w14:paraId="587F401E" w14:textId="77777777" w:rsidR="00B21332" w:rsidRDefault="00B21332"/>
  </w:endnote>
  <w:endnote w:type="continuationSeparator" w:id="0">
    <w:p w14:paraId="30EBE521" w14:textId="77777777" w:rsidR="00B21332" w:rsidRDefault="00B21332">
      <w:r>
        <w:continuationSeparator/>
      </w:r>
    </w:p>
    <w:p w14:paraId="64C1E1B4" w14:textId="77777777" w:rsidR="00B21332" w:rsidRDefault="00B21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9B4CC4" w:rsidRPr="00941690" w:rsidRDefault="009B4CC4"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9B4CC4" w:rsidRDefault="009B4CC4"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9B4CC4" w:rsidRDefault="009B4CC4"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9B4CC4" w:rsidRDefault="009B4C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9B4CC4" w:rsidRPr="008523D7" w:rsidRDefault="009B4CC4"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9B4CC4" w:rsidRDefault="009B4CC4"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9B4CC4" w:rsidRDefault="009B4CC4"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9B4CC4" w:rsidRDefault="009B4CC4">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9B4CC4" w:rsidRDefault="009B4CC4">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9B4CC4" w:rsidRDefault="009B4CC4">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9B4CC4" w:rsidRDefault="009B4CC4">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9B4CC4" w:rsidRDefault="009B4CC4">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9B4CC4" w:rsidRDefault="009B4CC4">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9B4CC4" w:rsidRDefault="009B4CC4">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9B4CC4" w:rsidRDefault="009B4CC4">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9B4CC4" w:rsidRDefault="009B4CC4">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EndPr/>
    <w:sdtContent>
      <w:p w14:paraId="50C7252B" w14:textId="77777777" w:rsidR="009B4CC4" w:rsidRDefault="009B4CC4"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9B4CC4" w:rsidRPr="00BB12EB" w:rsidRDefault="009B4CC4"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9B4CC4" w:rsidRPr="00BB12EB" w:rsidRDefault="009B4CC4"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F4E9" w14:textId="77777777" w:rsidR="00B21332" w:rsidRDefault="00B21332">
      <w:r>
        <w:separator/>
      </w:r>
    </w:p>
    <w:p w14:paraId="0E1E4B44" w14:textId="77777777" w:rsidR="00B21332" w:rsidRDefault="00B21332"/>
  </w:footnote>
  <w:footnote w:type="continuationSeparator" w:id="0">
    <w:p w14:paraId="4016D0E0" w14:textId="77777777" w:rsidR="00B21332" w:rsidRDefault="00B21332">
      <w:r>
        <w:continuationSeparator/>
      </w:r>
    </w:p>
    <w:p w14:paraId="4657F6F1" w14:textId="77777777" w:rsidR="00B21332" w:rsidRDefault="00B21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9B4CC4" w14:paraId="039A1C73" w14:textId="77777777" w:rsidTr="0060292C">
      <w:trPr>
        <w:trHeight w:val="652"/>
      </w:trPr>
      <w:tc>
        <w:tcPr>
          <w:tcW w:w="2268" w:type="dxa"/>
          <w:tcBorders>
            <w:top w:val="nil"/>
          </w:tcBorders>
          <w:vAlign w:val="center"/>
        </w:tcPr>
        <w:p w14:paraId="304976EF" w14:textId="11F16002" w:rsidR="009B4CC4" w:rsidRPr="00A25C81" w:rsidRDefault="009B4CC4"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9B4CC4" w:rsidRDefault="009B4CC4" w:rsidP="00DA1D79">
          <w:pPr>
            <w:pStyle w:val="StandardTabelle"/>
            <w:ind w:right="-111"/>
          </w:pPr>
          <w:r>
            <w:t>—————————————————————————————————</w:t>
          </w:r>
        </w:p>
      </w:tc>
      <w:tc>
        <w:tcPr>
          <w:tcW w:w="1290" w:type="dxa"/>
          <w:vAlign w:val="center"/>
        </w:tcPr>
        <w:p w14:paraId="60890538" w14:textId="5BB1601A" w:rsidR="009B4CC4" w:rsidRDefault="009B4CC4"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9B4CC4" w:rsidRDefault="009B4CC4"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9B4CC4" w:rsidRDefault="009B4CC4">
    <w:bookmarkStart w:id="1" w:name="_Toc37495698"/>
    <w:bookmarkStart w:id="2" w:name="_Toc37495734"/>
    <w:bookmarkStart w:id="3" w:name="_Toc37495883"/>
    <w:bookmarkStart w:id="4" w:name="_Toc37496082"/>
    <w:bookmarkStart w:id="5" w:name="_Toc37496093"/>
    <w:bookmarkStart w:id="6" w:name="_Toc158621280"/>
    <w:bookmarkStart w:id="7" w:name="_Toc158621373"/>
    <w:bookmarkStart w:id="8" w:name="_Toc158623761"/>
    <w:bookmarkStart w:id="9" w:name="_Toc158624065"/>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9B4CC4" w:rsidRDefault="009B4C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5"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6"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8"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9"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1"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3"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6"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3"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4"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7"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8"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0"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30"/>
  </w:num>
  <w:num w:numId="4">
    <w:abstractNumId w:val="14"/>
  </w:num>
  <w:num w:numId="5">
    <w:abstractNumId w:val="3"/>
  </w:num>
  <w:num w:numId="6">
    <w:abstractNumId w:val="18"/>
  </w:num>
  <w:num w:numId="7">
    <w:abstractNumId w:val="2"/>
  </w:num>
  <w:num w:numId="8">
    <w:abstractNumId w:val="22"/>
  </w:num>
  <w:num w:numId="9">
    <w:abstractNumId w:val="17"/>
  </w:num>
  <w:num w:numId="10">
    <w:abstractNumId w:val="8"/>
  </w:num>
  <w:num w:numId="11">
    <w:abstractNumId w:val="5"/>
  </w:num>
  <w:num w:numId="12">
    <w:abstractNumId w:val="15"/>
  </w:num>
  <w:num w:numId="13">
    <w:abstractNumId w:val="29"/>
  </w:num>
  <w:num w:numId="14">
    <w:abstractNumId w:val="16"/>
  </w:num>
  <w:num w:numId="15">
    <w:abstractNumId w:val="28"/>
  </w:num>
  <w:num w:numId="16">
    <w:abstractNumId w:val="12"/>
  </w:num>
  <w:num w:numId="17">
    <w:abstractNumId w:val="0"/>
  </w:num>
  <w:num w:numId="18">
    <w:abstractNumId w:val="1"/>
  </w:num>
  <w:num w:numId="19">
    <w:abstractNumId w:val="9"/>
  </w:num>
  <w:num w:numId="20">
    <w:abstractNumId w:val="13"/>
  </w:num>
  <w:num w:numId="21">
    <w:abstractNumId w:val="31"/>
  </w:num>
  <w:num w:numId="22">
    <w:abstractNumId w:val="10"/>
  </w:num>
  <w:num w:numId="23">
    <w:abstractNumId w:val="26"/>
  </w:num>
  <w:num w:numId="24">
    <w:abstractNumId w:val="24"/>
  </w:num>
  <w:num w:numId="25">
    <w:abstractNumId w:val="4"/>
  </w:num>
  <w:num w:numId="26">
    <w:abstractNumId w:val="23"/>
  </w:num>
  <w:num w:numId="27">
    <w:abstractNumId w:val="19"/>
  </w:num>
  <w:num w:numId="28">
    <w:abstractNumId w:val="27"/>
  </w:num>
  <w:num w:numId="29">
    <w:abstractNumId w:val="21"/>
  </w:num>
  <w:num w:numId="30">
    <w:abstractNumId w:val="11"/>
  </w:num>
  <w:num w:numId="31">
    <w:abstractNumId w:val="32"/>
  </w:num>
  <w:num w:numId="32">
    <w:abstractNumId w:val="7"/>
  </w:num>
  <w:num w:numId="33">
    <w:abstractNumId w:val="11"/>
    <w:lvlOverride w:ilvl="0">
      <w:startOverride w:val="1"/>
    </w:lvlOverride>
  </w:num>
  <w:num w:numId="34">
    <w:abstractNumId w:val="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2A"/>
    <w:rsid w:val="0000488C"/>
    <w:rsid w:val="00005DEE"/>
    <w:rsid w:val="00010CB9"/>
    <w:rsid w:val="000124BE"/>
    <w:rsid w:val="000158BC"/>
    <w:rsid w:val="00020470"/>
    <w:rsid w:val="000236DD"/>
    <w:rsid w:val="00025EAF"/>
    <w:rsid w:val="0003083C"/>
    <w:rsid w:val="0003323A"/>
    <w:rsid w:val="0003375E"/>
    <w:rsid w:val="000360C0"/>
    <w:rsid w:val="00036827"/>
    <w:rsid w:val="00042F43"/>
    <w:rsid w:val="00043B50"/>
    <w:rsid w:val="000449B1"/>
    <w:rsid w:val="0004641B"/>
    <w:rsid w:val="000468CE"/>
    <w:rsid w:val="000474B8"/>
    <w:rsid w:val="00050F94"/>
    <w:rsid w:val="00051D8F"/>
    <w:rsid w:val="00052AEA"/>
    <w:rsid w:val="00052F6A"/>
    <w:rsid w:val="00053CDE"/>
    <w:rsid w:val="00063C88"/>
    <w:rsid w:val="00064D0B"/>
    <w:rsid w:val="000655EF"/>
    <w:rsid w:val="000663BA"/>
    <w:rsid w:val="00067D8F"/>
    <w:rsid w:val="00071990"/>
    <w:rsid w:val="00072398"/>
    <w:rsid w:val="00074919"/>
    <w:rsid w:val="00076944"/>
    <w:rsid w:val="00076B35"/>
    <w:rsid w:val="00077BAD"/>
    <w:rsid w:val="00081B46"/>
    <w:rsid w:val="00082122"/>
    <w:rsid w:val="000837A6"/>
    <w:rsid w:val="000844C5"/>
    <w:rsid w:val="00084875"/>
    <w:rsid w:val="000853FD"/>
    <w:rsid w:val="00091549"/>
    <w:rsid w:val="00092893"/>
    <w:rsid w:val="000A0393"/>
    <w:rsid w:val="000A2CEA"/>
    <w:rsid w:val="000A2EF1"/>
    <w:rsid w:val="000A66EB"/>
    <w:rsid w:val="000B0466"/>
    <w:rsid w:val="000B0C96"/>
    <w:rsid w:val="000B0FF7"/>
    <w:rsid w:val="000B49B0"/>
    <w:rsid w:val="000B4C13"/>
    <w:rsid w:val="000B5EAA"/>
    <w:rsid w:val="000B6121"/>
    <w:rsid w:val="000B6A3B"/>
    <w:rsid w:val="000C0330"/>
    <w:rsid w:val="000C1280"/>
    <w:rsid w:val="000C1FCE"/>
    <w:rsid w:val="000C41C5"/>
    <w:rsid w:val="000C4D82"/>
    <w:rsid w:val="000C5430"/>
    <w:rsid w:val="000C6E89"/>
    <w:rsid w:val="000D189D"/>
    <w:rsid w:val="000D2ABC"/>
    <w:rsid w:val="000D350A"/>
    <w:rsid w:val="000D43BD"/>
    <w:rsid w:val="000D6D8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17C98"/>
    <w:rsid w:val="00121BA7"/>
    <w:rsid w:val="00124522"/>
    <w:rsid w:val="001257E1"/>
    <w:rsid w:val="00130829"/>
    <w:rsid w:val="001314F9"/>
    <w:rsid w:val="001335FB"/>
    <w:rsid w:val="00133B5A"/>
    <w:rsid w:val="001350D6"/>
    <w:rsid w:val="00135FDB"/>
    <w:rsid w:val="001376A5"/>
    <w:rsid w:val="0014010F"/>
    <w:rsid w:val="00143994"/>
    <w:rsid w:val="00144208"/>
    <w:rsid w:val="00146366"/>
    <w:rsid w:val="00147806"/>
    <w:rsid w:val="00150C8B"/>
    <w:rsid w:val="001522DB"/>
    <w:rsid w:val="001573E3"/>
    <w:rsid w:val="001576BC"/>
    <w:rsid w:val="00160411"/>
    <w:rsid w:val="0016051E"/>
    <w:rsid w:val="001613C7"/>
    <w:rsid w:val="00165CC4"/>
    <w:rsid w:val="001712C1"/>
    <w:rsid w:val="001771C3"/>
    <w:rsid w:val="001773C2"/>
    <w:rsid w:val="00181424"/>
    <w:rsid w:val="00181674"/>
    <w:rsid w:val="00181B0A"/>
    <w:rsid w:val="001836F4"/>
    <w:rsid w:val="00185A95"/>
    <w:rsid w:val="00187721"/>
    <w:rsid w:val="001913BE"/>
    <w:rsid w:val="00193F00"/>
    <w:rsid w:val="001954F8"/>
    <w:rsid w:val="00197C82"/>
    <w:rsid w:val="001A1349"/>
    <w:rsid w:val="001A2D3C"/>
    <w:rsid w:val="001A4077"/>
    <w:rsid w:val="001A589A"/>
    <w:rsid w:val="001A689F"/>
    <w:rsid w:val="001A6A1F"/>
    <w:rsid w:val="001C1001"/>
    <w:rsid w:val="001C1024"/>
    <w:rsid w:val="001C14ED"/>
    <w:rsid w:val="001C26C2"/>
    <w:rsid w:val="001C4486"/>
    <w:rsid w:val="001C5F6D"/>
    <w:rsid w:val="001C79D0"/>
    <w:rsid w:val="001D01A0"/>
    <w:rsid w:val="001D09DF"/>
    <w:rsid w:val="001D3676"/>
    <w:rsid w:val="001D4E95"/>
    <w:rsid w:val="001D54BA"/>
    <w:rsid w:val="001D63E1"/>
    <w:rsid w:val="001D68A6"/>
    <w:rsid w:val="001D6B6F"/>
    <w:rsid w:val="001D7905"/>
    <w:rsid w:val="001E248C"/>
    <w:rsid w:val="001E36DC"/>
    <w:rsid w:val="001E3D1A"/>
    <w:rsid w:val="001E46DA"/>
    <w:rsid w:val="001E6197"/>
    <w:rsid w:val="001E6C4D"/>
    <w:rsid w:val="001E7724"/>
    <w:rsid w:val="001F0DAA"/>
    <w:rsid w:val="001F1A0C"/>
    <w:rsid w:val="001F405A"/>
    <w:rsid w:val="001F4602"/>
    <w:rsid w:val="001F730D"/>
    <w:rsid w:val="00202730"/>
    <w:rsid w:val="00205088"/>
    <w:rsid w:val="00205493"/>
    <w:rsid w:val="00205895"/>
    <w:rsid w:val="00210568"/>
    <w:rsid w:val="00210F45"/>
    <w:rsid w:val="002110C2"/>
    <w:rsid w:val="00211142"/>
    <w:rsid w:val="00214CD4"/>
    <w:rsid w:val="0021644E"/>
    <w:rsid w:val="002209C0"/>
    <w:rsid w:val="002211C1"/>
    <w:rsid w:val="0022293E"/>
    <w:rsid w:val="002237C2"/>
    <w:rsid w:val="00223D69"/>
    <w:rsid w:val="00225CCD"/>
    <w:rsid w:val="00233639"/>
    <w:rsid w:val="00235967"/>
    <w:rsid w:val="00237806"/>
    <w:rsid w:val="00237A26"/>
    <w:rsid w:val="00241AC0"/>
    <w:rsid w:val="00243814"/>
    <w:rsid w:val="00244F43"/>
    <w:rsid w:val="00247B2A"/>
    <w:rsid w:val="00250315"/>
    <w:rsid w:val="00252D73"/>
    <w:rsid w:val="00254DD3"/>
    <w:rsid w:val="0025559B"/>
    <w:rsid w:val="00257E5C"/>
    <w:rsid w:val="002600DF"/>
    <w:rsid w:val="00260746"/>
    <w:rsid w:val="002618AD"/>
    <w:rsid w:val="00264DBB"/>
    <w:rsid w:val="0026582C"/>
    <w:rsid w:val="00265A9A"/>
    <w:rsid w:val="00273366"/>
    <w:rsid w:val="0027678E"/>
    <w:rsid w:val="00281ADC"/>
    <w:rsid w:val="00281CE0"/>
    <w:rsid w:val="00282CBA"/>
    <w:rsid w:val="00287AB5"/>
    <w:rsid w:val="00296771"/>
    <w:rsid w:val="00297D06"/>
    <w:rsid w:val="002A39FA"/>
    <w:rsid w:val="002A49E0"/>
    <w:rsid w:val="002A5760"/>
    <w:rsid w:val="002A6274"/>
    <w:rsid w:val="002A7B3E"/>
    <w:rsid w:val="002B1E17"/>
    <w:rsid w:val="002B3C64"/>
    <w:rsid w:val="002B5CCA"/>
    <w:rsid w:val="002B65F6"/>
    <w:rsid w:val="002C0EE2"/>
    <w:rsid w:val="002C1103"/>
    <w:rsid w:val="002C3D39"/>
    <w:rsid w:val="002C5287"/>
    <w:rsid w:val="002C5E85"/>
    <w:rsid w:val="002C61E9"/>
    <w:rsid w:val="002C67A1"/>
    <w:rsid w:val="002C6B34"/>
    <w:rsid w:val="002C6EDC"/>
    <w:rsid w:val="002D000E"/>
    <w:rsid w:val="002D1A3F"/>
    <w:rsid w:val="002D23CC"/>
    <w:rsid w:val="002D2486"/>
    <w:rsid w:val="002D2CA4"/>
    <w:rsid w:val="002D39CD"/>
    <w:rsid w:val="002D4207"/>
    <w:rsid w:val="002E12E3"/>
    <w:rsid w:val="002E15AE"/>
    <w:rsid w:val="002E472D"/>
    <w:rsid w:val="002E5A1E"/>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67E6"/>
    <w:rsid w:val="00307713"/>
    <w:rsid w:val="00311D7C"/>
    <w:rsid w:val="00312162"/>
    <w:rsid w:val="00312BC0"/>
    <w:rsid w:val="00312F4A"/>
    <w:rsid w:val="003150E3"/>
    <w:rsid w:val="003153B7"/>
    <w:rsid w:val="00315B7A"/>
    <w:rsid w:val="00315E23"/>
    <w:rsid w:val="003222F0"/>
    <w:rsid w:val="00323692"/>
    <w:rsid w:val="003236CA"/>
    <w:rsid w:val="0032424F"/>
    <w:rsid w:val="00326326"/>
    <w:rsid w:val="00326B3E"/>
    <w:rsid w:val="003303C3"/>
    <w:rsid w:val="00330B53"/>
    <w:rsid w:val="00331B97"/>
    <w:rsid w:val="003320E3"/>
    <w:rsid w:val="00332C2F"/>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2C67"/>
    <w:rsid w:val="00363D04"/>
    <w:rsid w:val="003648F9"/>
    <w:rsid w:val="00364F6B"/>
    <w:rsid w:val="00366739"/>
    <w:rsid w:val="00366BE3"/>
    <w:rsid w:val="00366E86"/>
    <w:rsid w:val="00367531"/>
    <w:rsid w:val="00372132"/>
    <w:rsid w:val="003740D4"/>
    <w:rsid w:val="00374311"/>
    <w:rsid w:val="00375352"/>
    <w:rsid w:val="00375584"/>
    <w:rsid w:val="00376E37"/>
    <w:rsid w:val="003851A3"/>
    <w:rsid w:val="00387F26"/>
    <w:rsid w:val="00390C24"/>
    <w:rsid w:val="00393B27"/>
    <w:rsid w:val="003948CB"/>
    <w:rsid w:val="003956C8"/>
    <w:rsid w:val="00395916"/>
    <w:rsid w:val="00396097"/>
    <w:rsid w:val="003A1CE9"/>
    <w:rsid w:val="003A2F6A"/>
    <w:rsid w:val="003A3159"/>
    <w:rsid w:val="003A4089"/>
    <w:rsid w:val="003A5298"/>
    <w:rsid w:val="003A6CD0"/>
    <w:rsid w:val="003A6E9F"/>
    <w:rsid w:val="003A7E1D"/>
    <w:rsid w:val="003B0268"/>
    <w:rsid w:val="003B1521"/>
    <w:rsid w:val="003B33F5"/>
    <w:rsid w:val="003B38A7"/>
    <w:rsid w:val="003B7152"/>
    <w:rsid w:val="003B788D"/>
    <w:rsid w:val="003C0697"/>
    <w:rsid w:val="003C07B5"/>
    <w:rsid w:val="003C29B2"/>
    <w:rsid w:val="003C2EED"/>
    <w:rsid w:val="003C5216"/>
    <w:rsid w:val="003C5A24"/>
    <w:rsid w:val="003C60DE"/>
    <w:rsid w:val="003C648E"/>
    <w:rsid w:val="003C7168"/>
    <w:rsid w:val="003C73A4"/>
    <w:rsid w:val="003C77EE"/>
    <w:rsid w:val="003D3D7C"/>
    <w:rsid w:val="003D7677"/>
    <w:rsid w:val="003D7F80"/>
    <w:rsid w:val="003E0A0E"/>
    <w:rsid w:val="003E151C"/>
    <w:rsid w:val="003E1795"/>
    <w:rsid w:val="003E24A8"/>
    <w:rsid w:val="003E3C62"/>
    <w:rsid w:val="003E5576"/>
    <w:rsid w:val="003F0812"/>
    <w:rsid w:val="003F15D7"/>
    <w:rsid w:val="003F2D11"/>
    <w:rsid w:val="003F3D13"/>
    <w:rsid w:val="003F6A52"/>
    <w:rsid w:val="003F6E6F"/>
    <w:rsid w:val="00400AE5"/>
    <w:rsid w:val="004021B5"/>
    <w:rsid w:val="00402773"/>
    <w:rsid w:val="00403423"/>
    <w:rsid w:val="00404CF4"/>
    <w:rsid w:val="004061C9"/>
    <w:rsid w:val="00410661"/>
    <w:rsid w:val="00412C15"/>
    <w:rsid w:val="00414610"/>
    <w:rsid w:val="004175AA"/>
    <w:rsid w:val="00420BC1"/>
    <w:rsid w:val="00423A94"/>
    <w:rsid w:val="00424109"/>
    <w:rsid w:val="00426089"/>
    <w:rsid w:val="00431342"/>
    <w:rsid w:val="00431A94"/>
    <w:rsid w:val="00432619"/>
    <w:rsid w:val="00436719"/>
    <w:rsid w:val="00437547"/>
    <w:rsid w:val="0044013D"/>
    <w:rsid w:val="00440557"/>
    <w:rsid w:val="004419BF"/>
    <w:rsid w:val="004426F1"/>
    <w:rsid w:val="00443A42"/>
    <w:rsid w:val="00443D9D"/>
    <w:rsid w:val="00446A6E"/>
    <w:rsid w:val="00452CC6"/>
    <w:rsid w:val="00453686"/>
    <w:rsid w:val="00453A13"/>
    <w:rsid w:val="00453AD1"/>
    <w:rsid w:val="00454F39"/>
    <w:rsid w:val="00456363"/>
    <w:rsid w:val="00461459"/>
    <w:rsid w:val="00463CA6"/>
    <w:rsid w:val="004679E3"/>
    <w:rsid w:val="00470075"/>
    <w:rsid w:val="00470471"/>
    <w:rsid w:val="00470474"/>
    <w:rsid w:val="00470478"/>
    <w:rsid w:val="00470BAB"/>
    <w:rsid w:val="004746D2"/>
    <w:rsid w:val="004767D9"/>
    <w:rsid w:val="004810B2"/>
    <w:rsid w:val="00483778"/>
    <w:rsid w:val="0048522E"/>
    <w:rsid w:val="0048599B"/>
    <w:rsid w:val="0048685F"/>
    <w:rsid w:val="0049009D"/>
    <w:rsid w:val="00491876"/>
    <w:rsid w:val="00491CC1"/>
    <w:rsid w:val="00491D48"/>
    <w:rsid w:val="00491DCF"/>
    <w:rsid w:val="0049305E"/>
    <w:rsid w:val="00494452"/>
    <w:rsid w:val="00495A52"/>
    <w:rsid w:val="004A0338"/>
    <w:rsid w:val="004A07EE"/>
    <w:rsid w:val="004A0A29"/>
    <w:rsid w:val="004A3A5E"/>
    <w:rsid w:val="004A4966"/>
    <w:rsid w:val="004A52D5"/>
    <w:rsid w:val="004A5F09"/>
    <w:rsid w:val="004A6221"/>
    <w:rsid w:val="004A7C91"/>
    <w:rsid w:val="004B0116"/>
    <w:rsid w:val="004B193C"/>
    <w:rsid w:val="004B41A6"/>
    <w:rsid w:val="004B4C1D"/>
    <w:rsid w:val="004B4EB5"/>
    <w:rsid w:val="004B51FE"/>
    <w:rsid w:val="004B7174"/>
    <w:rsid w:val="004B7265"/>
    <w:rsid w:val="004C04A6"/>
    <w:rsid w:val="004C201B"/>
    <w:rsid w:val="004C296A"/>
    <w:rsid w:val="004C3919"/>
    <w:rsid w:val="004C429C"/>
    <w:rsid w:val="004D300D"/>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808"/>
    <w:rsid w:val="00512AE6"/>
    <w:rsid w:val="005135E6"/>
    <w:rsid w:val="00520F53"/>
    <w:rsid w:val="00521945"/>
    <w:rsid w:val="00521C3F"/>
    <w:rsid w:val="005245A1"/>
    <w:rsid w:val="00525487"/>
    <w:rsid w:val="00527A5C"/>
    <w:rsid w:val="005312EB"/>
    <w:rsid w:val="00533324"/>
    <w:rsid w:val="005373B0"/>
    <w:rsid w:val="00537778"/>
    <w:rsid w:val="00537AE3"/>
    <w:rsid w:val="005408A6"/>
    <w:rsid w:val="00543814"/>
    <w:rsid w:val="00544604"/>
    <w:rsid w:val="00544AC3"/>
    <w:rsid w:val="0054595C"/>
    <w:rsid w:val="00550FD5"/>
    <w:rsid w:val="00554554"/>
    <w:rsid w:val="005556BF"/>
    <w:rsid w:val="005561F2"/>
    <w:rsid w:val="005563ED"/>
    <w:rsid w:val="005579F2"/>
    <w:rsid w:val="005608F6"/>
    <w:rsid w:val="00567CE0"/>
    <w:rsid w:val="00572838"/>
    <w:rsid w:val="005735B7"/>
    <w:rsid w:val="005736EB"/>
    <w:rsid w:val="005768BE"/>
    <w:rsid w:val="00582D76"/>
    <w:rsid w:val="00582F96"/>
    <w:rsid w:val="005847C3"/>
    <w:rsid w:val="005876AA"/>
    <w:rsid w:val="005945CB"/>
    <w:rsid w:val="005950D5"/>
    <w:rsid w:val="00595C62"/>
    <w:rsid w:val="00596658"/>
    <w:rsid w:val="00597D8E"/>
    <w:rsid w:val="005B0B7E"/>
    <w:rsid w:val="005B3A26"/>
    <w:rsid w:val="005B3CAE"/>
    <w:rsid w:val="005B5AB0"/>
    <w:rsid w:val="005B629F"/>
    <w:rsid w:val="005B649E"/>
    <w:rsid w:val="005B741C"/>
    <w:rsid w:val="005C01F2"/>
    <w:rsid w:val="005C0371"/>
    <w:rsid w:val="005C1E99"/>
    <w:rsid w:val="005C48EB"/>
    <w:rsid w:val="005D259B"/>
    <w:rsid w:val="005D3836"/>
    <w:rsid w:val="005D38F7"/>
    <w:rsid w:val="005E27CC"/>
    <w:rsid w:val="005E40EA"/>
    <w:rsid w:val="005E5E35"/>
    <w:rsid w:val="005E7255"/>
    <w:rsid w:val="005E794D"/>
    <w:rsid w:val="005F10FC"/>
    <w:rsid w:val="005F13BA"/>
    <w:rsid w:val="005F2AAF"/>
    <w:rsid w:val="005F2CB8"/>
    <w:rsid w:val="0060292C"/>
    <w:rsid w:val="00603717"/>
    <w:rsid w:val="006061BA"/>
    <w:rsid w:val="006116C5"/>
    <w:rsid w:val="0061252E"/>
    <w:rsid w:val="0061620D"/>
    <w:rsid w:val="00617A45"/>
    <w:rsid w:val="00620DBD"/>
    <w:rsid w:val="00621BA3"/>
    <w:rsid w:val="006230F8"/>
    <w:rsid w:val="00625488"/>
    <w:rsid w:val="006261EF"/>
    <w:rsid w:val="00633893"/>
    <w:rsid w:val="00636F8F"/>
    <w:rsid w:val="00640B15"/>
    <w:rsid w:val="006414D3"/>
    <w:rsid w:val="00645979"/>
    <w:rsid w:val="00654062"/>
    <w:rsid w:val="006553F2"/>
    <w:rsid w:val="00656D66"/>
    <w:rsid w:val="00662E5C"/>
    <w:rsid w:val="00665167"/>
    <w:rsid w:val="00667235"/>
    <w:rsid w:val="006703C7"/>
    <w:rsid w:val="006735D3"/>
    <w:rsid w:val="00674D9B"/>
    <w:rsid w:val="006759BC"/>
    <w:rsid w:val="00676912"/>
    <w:rsid w:val="0068089E"/>
    <w:rsid w:val="00681EF5"/>
    <w:rsid w:val="00682EA4"/>
    <w:rsid w:val="0068446F"/>
    <w:rsid w:val="00685CDF"/>
    <w:rsid w:val="006914F5"/>
    <w:rsid w:val="00695F1F"/>
    <w:rsid w:val="006968C8"/>
    <w:rsid w:val="006A0709"/>
    <w:rsid w:val="006A16EB"/>
    <w:rsid w:val="006B0C17"/>
    <w:rsid w:val="006B43CE"/>
    <w:rsid w:val="006B5370"/>
    <w:rsid w:val="006C0360"/>
    <w:rsid w:val="006C1417"/>
    <w:rsid w:val="006C19A3"/>
    <w:rsid w:val="006C1FDD"/>
    <w:rsid w:val="006C21BE"/>
    <w:rsid w:val="006C6912"/>
    <w:rsid w:val="006D15A9"/>
    <w:rsid w:val="006D55EE"/>
    <w:rsid w:val="006D6159"/>
    <w:rsid w:val="006E3A14"/>
    <w:rsid w:val="006E75E3"/>
    <w:rsid w:val="006F5CCC"/>
    <w:rsid w:val="006F7893"/>
    <w:rsid w:val="007001D3"/>
    <w:rsid w:val="00701A7B"/>
    <w:rsid w:val="007039FC"/>
    <w:rsid w:val="00704844"/>
    <w:rsid w:val="00705560"/>
    <w:rsid w:val="0070752A"/>
    <w:rsid w:val="0070755E"/>
    <w:rsid w:val="007078F7"/>
    <w:rsid w:val="00710192"/>
    <w:rsid w:val="00710BF7"/>
    <w:rsid w:val="00716DA0"/>
    <w:rsid w:val="00720BA2"/>
    <w:rsid w:val="00721CD5"/>
    <w:rsid w:val="00722159"/>
    <w:rsid w:val="00725DC1"/>
    <w:rsid w:val="007300E8"/>
    <w:rsid w:val="00730680"/>
    <w:rsid w:val="007309FC"/>
    <w:rsid w:val="00731785"/>
    <w:rsid w:val="007318F4"/>
    <w:rsid w:val="007326AC"/>
    <w:rsid w:val="007326E6"/>
    <w:rsid w:val="00735EF4"/>
    <w:rsid w:val="007375E4"/>
    <w:rsid w:val="00741570"/>
    <w:rsid w:val="00741E8A"/>
    <w:rsid w:val="0074421A"/>
    <w:rsid w:val="00745A8E"/>
    <w:rsid w:val="0074669C"/>
    <w:rsid w:val="0074698C"/>
    <w:rsid w:val="00746AD5"/>
    <w:rsid w:val="00750DA0"/>
    <w:rsid w:val="00753FC6"/>
    <w:rsid w:val="00756BEA"/>
    <w:rsid w:val="007636EF"/>
    <w:rsid w:val="00763CBD"/>
    <w:rsid w:val="0076576D"/>
    <w:rsid w:val="00766D5B"/>
    <w:rsid w:val="00771046"/>
    <w:rsid w:val="0077138B"/>
    <w:rsid w:val="0077278A"/>
    <w:rsid w:val="00782041"/>
    <w:rsid w:val="00783CBE"/>
    <w:rsid w:val="00784E87"/>
    <w:rsid w:val="00787171"/>
    <w:rsid w:val="0078781E"/>
    <w:rsid w:val="00791536"/>
    <w:rsid w:val="00791774"/>
    <w:rsid w:val="00792560"/>
    <w:rsid w:val="0079600E"/>
    <w:rsid w:val="0079741B"/>
    <w:rsid w:val="007A6806"/>
    <w:rsid w:val="007A68D3"/>
    <w:rsid w:val="007B2D14"/>
    <w:rsid w:val="007B2E45"/>
    <w:rsid w:val="007B2F83"/>
    <w:rsid w:val="007B3570"/>
    <w:rsid w:val="007B41B6"/>
    <w:rsid w:val="007B5006"/>
    <w:rsid w:val="007C21F9"/>
    <w:rsid w:val="007C2239"/>
    <w:rsid w:val="007C3D45"/>
    <w:rsid w:val="007C3FC7"/>
    <w:rsid w:val="007C4F45"/>
    <w:rsid w:val="007C6031"/>
    <w:rsid w:val="007C6A88"/>
    <w:rsid w:val="007C6B72"/>
    <w:rsid w:val="007D2759"/>
    <w:rsid w:val="007D2C16"/>
    <w:rsid w:val="007D6E7E"/>
    <w:rsid w:val="007D757B"/>
    <w:rsid w:val="007E0196"/>
    <w:rsid w:val="007E0DA3"/>
    <w:rsid w:val="007E36F3"/>
    <w:rsid w:val="007E4967"/>
    <w:rsid w:val="007E57A2"/>
    <w:rsid w:val="007E6822"/>
    <w:rsid w:val="007E68C2"/>
    <w:rsid w:val="007E7F0B"/>
    <w:rsid w:val="007F33F4"/>
    <w:rsid w:val="007F6AAC"/>
    <w:rsid w:val="00801AE7"/>
    <w:rsid w:val="0080314C"/>
    <w:rsid w:val="00803EC2"/>
    <w:rsid w:val="008054A6"/>
    <w:rsid w:val="00806E31"/>
    <w:rsid w:val="00807430"/>
    <w:rsid w:val="008113DF"/>
    <w:rsid w:val="0081487B"/>
    <w:rsid w:val="008207C9"/>
    <w:rsid w:val="00821200"/>
    <w:rsid w:val="00823006"/>
    <w:rsid w:val="00823333"/>
    <w:rsid w:val="0082355E"/>
    <w:rsid w:val="00823725"/>
    <w:rsid w:val="0082480B"/>
    <w:rsid w:val="008250DB"/>
    <w:rsid w:val="00826E63"/>
    <w:rsid w:val="00830B67"/>
    <w:rsid w:val="00844448"/>
    <w:rsid w:val="0084527C"/>
    <w:rsid w:val="008469C8"/>
    <w:rsid w:val="00850A20"/>
    <w:rsid w:val="008523D7"/>
    <w:rsid w:val="0085435C"/>
    <w:rsid w:val="00854514"/>
    <w:rsid w:val="00855375"/>
    <w:rsid w:val="008575FB"/>
    <w:rsid w:val="0086035C"/>
    <w:rsid w:val="00861C43"/>
    <w:rsid w:val="00861CBA"/>
    <w:rsid w:val="00863421"/>
    <w:rsid w:val="00866585"/>
    <w:rsid w:val="00867E30"/>
    <w:rsid w:val="00872C2A"/>
    <w:rsid w:val="00877B76"/>
    <w:rsid w:val="00882F62"/>
    <w:rsid w:val="00883909"/>
    <w:rsid w:val="008841E8"/>
    <w:rsid w:val="00884495"/>
    <w:rsid w:val="00884616"/>
    <w:rsid w:val="008847AE"/>
    <w:rsid w:val="00885DC1"/>
    <w:rsid w:val="00891D0B"/>
    <w:rsid w:val="00894212"/>
    <w:rsid w:val="00894CE8"/>
    <w:rsid w:val="00894FA5"/>
    <w:rsid w:val="008A0EE6"/>
    <w:rsid w:val="008A10D3"/>
    <w:rsid w:val="008A1E36"/>
    <w:rsid w:val="008A206F"/>
    <w:rsid w:val="008A2C51"/>
    <w:rsid w:val="008A32BA"/>
    <w:rsid w:val="008A46D7"/>
    <w:rsid w:val="008A7D15"/>
    <w:rsid w:val="008B05D1"/>
    <w:rsid w:val="008B088C"/>
    <w:rsid w:val="008B33B9"/>
    <w:rsid w:val="008B5F4A"/>
    <w:rsid w:val="008B732D"/>
    <w:rsid w:val="008C162A"/>
    <w:rsid w:val="008C2D9E"/>
    <w:rsid w:val="008C37EC"/>
    <w:rsid w:val="008C5286"/>
    <w:rsid w:val="008D1601"/>
    <w:rsid w:val="008D2215"/>
    <w:rsid w:val="008D53B8"/>
    <w:rsid w:val="008D53BE"/>
    <w:rsid w:val="008D54CE"/>
    <w:rsid w:val="008D6F0B"/>
    <w:rsid w:val="008D6FF8"/>
    <w:rsid w:val="008E1704"/>
    <w:rsid w:val="008E2173"/>
    <w:rsid w:val="008E381B"/>
    <w:rsid w:val="008E3CB3"/>
    <w:rsid w:val="008E5286"/>
    <w:rsid w:val="008F055A"/>
    <w:rsid w:val="008F436E"/>
    <w:rsid w:val="008F7C66"/>
    <w:rsid w:val="0090088C"/>
    <w:rsid w:val="00900B1B"/>
    <w:rsid w:val="00901419"/>
    <w:rsid w:val="009015E9"/>
    <w:rsid w:val="00901930"/>
    <w:rsid w:val="00901BBC"/>
    <w:rsid w:val="00904143"/>
    <w:rsid w:val="00910FE2"/>
    <w:rsid w:val="0091551C"/>
    <w:rsid w:val="00915B6F"/>
    <w:rsid w:val="00917279"/>
    <w:rsid w:val="00917D03"/>
    <w:rsid w:val="00925925"/>
    <w:rsid w:val="00930443"/>
    <w:rsid w:val="00931F14"/>
    <w:rsid w:val="009332F3"/>
    <w:rsid w:val="00933C15"/>
    <w:rsid w:val="00933D82"/>
    <w:rsid w:val="009350E6"/>
    <w:rsid w:val="00935267"/>
    <w:rsid w:val="00935C34"/>
    <w:rsid w:val="009367F9"/>
    <w:rsid w:val="00941690"/>
    <w:rsid w:val="00941EC1"/>
    <w:rsid w:val="00941F18"/>
    <w:rsid w:val="00942791"/>
    <w:rsid w:val="0095053A"/>
    <w:rsid w:val="00950A5D"/>
    <w:rsid w:val="0095237C"/>
    <w:rsid w:val="00953AC3"/>
    <w:rsid w:val="0095484F"/>
    <w:rsid w:val="00954E16"/>
    <w:rsid w:val="009555A2"/>
    <w:rsid w:val="009560A9"/>
    <w:rsid w:val="0095728C"/>
    <w:rsid w:val="00960B41"/>
    <w:rsid w:val="00961586"/>
    <w:rsid w:val="00961E14"/>
    <w:rsid w:val="00961E18"/>
    <w:rsid w:val="009635E8"/>
    <w:rsid w:val="00963EEA"/>
    <w:rsid w:val="00964B1A"/>
    <w:rsid w:val="00966DA8"/>
    <w:rsid w:val="009721AC"/>
    <w:rsid w:val="00973C78"/>
    <w:rsid w:val="009751A2"/>
    <w:rsid w:val="0098195D"/>
    <w:rsid w:val="00985A4A"/>
    <w:rsid w:val="0099037F"/>
    <w:rsid w:val="00995CC0"/>
    <w:rsid w:val="00996CDE"/>
    <w:rsid w:val="009A330A"/>
    <w:rsid w:val="009A407E"/>
    <w:rsid w:val="009A646D"/>
    <w:rsid w:val="009A7DD8"/>
    <w:rsid w:val="009B05AE"/>
    <w:rsid w:val="009B0B0B"/>
    <w:rsid w:val="009B2178"/>
    <w:rsid w:val="009B4CC4"/>
    <w:rsid w:val="009B4F00"/>
    <w:rsid w:val="009B5BB3"/>
    <w:rsid w:val="009B6601"/>
    <w:rsid w:val="009C0139"/>
    <w:rsid w:val="009C0A26"/>
    <w:rsid w:val="009C30F7"/>
    <w:rsid w:val="009C3241"/>
    <w:rsid w:val="009C3D1D"/>
    <w:rsid w:val="009C4538"/>
    <w:rsid w:val="009D4ED6"/>
    <w:rsid w:val="009D58A9"/>
    <w:rsid w:val="009D7359"/>
    <w:rsid w:val="009E3604"/>
    <w:rsid w:val="009E5E64"/>
    <w:rsid w:val="009E61C6"/>
    <w:rsid w:val="009E67FA"/>
    <w:rsid w:val="009E7D12"/>
    <w:rsid w:val="009F01C7"/>
    <w:rsid w:val="009F0A07"/>
    <w:rsid w:val="009F26D2"/>
    <w:rsid w:val="009F37DE"/>
    <w:rsid w:val="009F6A84"/>
    <w:rsid w:val="00A0533C"/>
    <w:rsid w:val="00A05D23"/>
    <w:rsid w:val="00A06F79"/>
    <w:rsid w:val="00A12691"/>
    <w:rsid w:val="00A1346B"/>
    <w:rsid w:val="00A1381B"/>
    <w:rsid w:val="00A14030"/>
    <w:rsid w:val="00A15572"/>
    <w:rsid w:val="00A21201"/>
    <w:rsid w:val="00A21578"/>
    <w:rsid w:val="00A24C5A"/>
    <w:rsid w:val="00A25F7B"/>
    <w:rsid w:val="00A30D06"/>
    <w:rsid w:val="00A3192A"/>
    <w:rsid w:val="00A323A2"/>
    <w:rsid w:val="00A326A0"/>
    <w:rsid w:val="00A33816"/>
    <w:rsid w:val="00A33DF0"/>
    <w:rsid w:val="00A34AEE"/>
    <w:rsid w:val="00A400CE"/>
    <w:rsid w:val="00A4186E"/>
    <w:rsid w:val="00A41EEB"/>
    <w:rsid w:val="00A45452"/>
    <w:rsid w:val="00A52B16"/>
    <w:rsid w:val="00A550D5"/>
    <w:rsid w:val="00A556F8"/>
    <w:rsid w:val="00A5588C"/>
    <w:rsid w:val="00A55B03"/>
    <w:rsid w:val="00A621BA"/>
    <w:rsid w:val="00A6640C"/>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1EB6"/>
    <w:rsid w:val="00A9755D"/>
    <w:rsid w:val="00AA0C37"/>
    <w:rsid w:val="00AA24C4"/>
    <w:rsid w:val="00AA2DB2"/>
    <w:rsid w:val="00AA3818"/>
    <w:rsid w:val="00AA6524"/>
    <w:rsid w:val="00AB0332"/>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C4F"/>
    <w:rsid w:val="00AD7712"/>
    <w:rsid w:val="00AE052C"/>
    <w:rsid w:val="00AE0FFA"/>
    <w:rsid w:val="00AE4F72"/>
    <w:rsid w:val="00AF36DF"/>
    <w:rsid w:val="00AF379E"/>
    <w:rsid w:val="00AF41BA"/>
    <w:rsid w:val="00AF4A27"/>
    <w:rsid w:val="00AF5487"/>
    <w:rsid w:val="00AF7A89"/>
    <w:rsid w:val="00B00312"/>
    <w:rsid w:val="00B01694"/>
    <w:rsid w:val="00B062E6"/>
    <w:rsid w:val="00B11124"/>
    <w:rsid w:val="00B14CA9"/>
    <w:rsid w:val="00B14D0E"/>
    <w:rsid w:val="00B16B40"/>
    <w:rsid w:val="00B175FC"/>
    <w:rsid w:val="00B208B9"/>
    <w:rsid w:val="00B21332"/>
    <w:rsid w:val="00B230AB"/>
    <w:rsid w:val="00B23ECD"/>
    <w:rsid w:val="00B25BC5"/>
    <w:rsid w:val="00B265CD"/>
    <w:rsid w:val="00B2690D"/>
    <w:rsid w:val="00B27275"/>
    <w:rsid w:val="00B27C9B"/>
    <w:rsid w:val="00B3092E"/>
    <w:rsid w:val="00B32A2C"/>
    <w:rsid w:val="00B332A9"/>
    <w:rsid w:val="00B34209"/>
    <w:rsid w:val="00B352B1"/>
    <w:rsid w:val="00B4684F"/>
    <w:rsid w:val="00B468BC"/>
    <w:rsid w:val="00B503F2"/>
    <w:rsid w:val="00B517B2"/>
    <w:rsid w:val="00B523F9"/>
    <w:rsid w:val="00B52A95"/>
    <w:rsid w:val="00B5451B"/>
    <w:rsid w:val="00B570A4"/>
    <w:rsid w:val="00B57592"/>
    <w:rsid w:val="00B60F0C"/>
    <w:rsid w:val="00B61CCB"/>
    <w:rsid w:val="00B62BF4"/>
    <w:rsid w:val="00B6321F"/>
    <w:rsid w:val="00B65033"/>
    <w:rsid w:val="00B65325"/>
    <w:rsid w:val="00B669B3"/>
    <w:rsid w:val="00B70D08"/>
    <w:rsid w:val="00B71B12"/>
    <w:rsid w:val="00B74116"/>
    <w:rsid w:val="00B7411C"/>
    <w:rsid w:val="00B750CE"/>
    <w:rsid w:val="00B7546E"/>
    <w:rsid w:val="00B778CC"/>
    <w:rsid w:val="00B81081"/>
    <w:rsid w:val="00B8131A"/>
    <w:rsid w:val="00B81456"/>
    <w:rsid w:val="00B822D4"/>
    <w:rsid w:val="00B84D08"/>
    <w:rsid w:val="00B853DD"/>
    <w:rsid w:val="00B93BC2"/>
    <w:rsid w:val="00B954B4"/>
    <w:rsid w:val="00B955EB"/>
    <w:rsid w:val="00B96E38"/>
    <w:rsid w:val="00B97A14"/>
    <w:rsid w:val="00BA142C"/>
    <w:rsid w:val="00BA14C6"/>
    <w:rsid w:val="00BA2381"/>
    <w:rsid w:val="00BA2657"/>
    <w:rsid w:val="00BA268F"/>
    <w:rsid w:val="00BA3709"/>
    <w:rsid w:val="00BA515A"/>
    <w:rsid w:val="00BB12EB"/>
    <w:rsid w:val="00BB1C77"/>
    <w:rsid w:val="00BB2F01"/>
    <w:rsid w:val="00BB4C8C"/>
    <w:rsid w:val="00BC0F38"/>
    <w:rsid w:val="00BC428C"/>
    <w:rsid w:val="00BC600C"/>
    <w:rsid w:val="00BC743F"/>
    <w:rsid w:val="00BC7F6E"/>
    <w:rsid w:val="00BD25D8"/>
    <w:rsid w:val="00BD52DD"/>
    <w:rsid w:val="00BD57F0"/>
    <w:rsid w:val="00BD5D44"/>
    <w:rsid w:val="00BD5E12"/>
    <w:rsid w:val="00BE10BE"/>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6061"/>
    <w:rsid w:val="00C067BE"/>
    <w:rsid w:val="00C06DC1"/>
    <w:rsid w:val="00C079AA"/>
    <w:rsid w:val="00C10EFF"/>
    <w:rsid w:val="00C1228B"/>
    <w:rsid w:val="00C13FB8"/>
    <w:rsid w:val="00C146A7"/>
    <w:rsid w:val="00C15203"/>
    <w:rsid w:val="00C17DA7"/>
    <w:rsid w:val="00C17E4A"/>
    <w:rsid w:val="00C23158"/>
    <w:rsid w:val="00C233EF"/>
    <w:rsid w:val="00C246FB"/>
    <w:rsid w:val="00C26335"/>
    <w:rsid w:val="00C272FB"/>
    <w:rsid w:val="00C27338"/>
    <w:rsid w:val="00C32041"/>
    <w:rsid w:val="00C334CB"/>
    <w:rsid w:val="00C36DE6"/>
    <w:rsid w:val="00C37446"/>
    <w:rsid w:val="00C46208"/>
    <w:rsid w:val="00C57C0A"/>
    <w:rsid w:val="00C6090D"/>
    <w:rsid w:val="00C624C1"/>
    <w:rsid w:val="00C63255"/>
    <w:rsid w:val="00C71102"/>
    <w:rsid w:val="00C71CFC"/>
    <w:rsid w:val="00C726E3"/>
    <w:rsid w:val="00C72B96"/>
    <w:rsid w:val="00C74CD9"/>
    <w:rsid w:val="00C83A18"/>
    <w:rsid w:val="00C900BF"/>
    <w:rsid w:val="00C91A93"/>
    <w:rsid w:val="00C921A3"/>
    <w:rsid w:val="00C93880"/>
    <w:rsid w:val="00C94B5D"/>
    <w:rsid w:val="00C966E6"/>
    <w:rsid w:val="00CA3C52"/>
    <w:rsid w:val="00CA45A4"/>
    <w:rsid w:val="00CA5408"/>
    <w:rsid w:val="00CA7056"/>
    <w:rsid w:val="00CB1E39"/>
    <w:rsid w:val="00CB2310"/>
    <w:rsid w:val="00CB25E8"/>
    <w:rsid w:val="00CB348D"/>
    <w:rsid w:val="00CB4E00"/>
    <w:rsid w:val="00CB63F2"/>
    <w:rsid w:val="00CC053F"/>
    <w:rsid w:val="00CC2087"/>
    <w:rsid w:val="00CC358F"/>
    <w:rsid w:val="00CC56C1"/>
    <w:rsid w:val="00CC635C"/>
    <w:rsid w:val="00CD1E3E"/>
    <w:rsid w:val="00CD2648"/>
    <w:rsid w:val="00CD3B61"/>
    <w:rsid w:val="00CD4174"/>
    <w:rsid w:val="00CD47CA"/>
    <w:rsid w:val="00CD708C"/>
    <w:rsid w:val="00CE0CC7"/>
    <w:rsid w:val="00CE1106"/>
    <w:rsid w:val="00CE1D58"/>
    <w:rsid w:val="00CE5688"/>
    <w:rsid w:val="00CE73C2"/>
    <w:rsid w:val="00CE78E9"/>
    <w:rsid w:val="00CF1001"/>
    <w:rsid w:val="00CF2A91"/>
    <w:rsid w:val="00CF60C0"/>
    <w:rsid w:val="00CF62BB"/>
    <w:rsid w:val="00CF6D04"/>
    <w:rsid w:val="00D012A8"/>
    <w:rsid w:val="00D0390F"/>
    <w:rsid w:val="00D04332"/>
    <w:rsid w:val="00D06AE4"/>
    <w:rsid w:val="00D13141"/>
    <w:rsid w:val="00D13B92"/>
    <w:rsid w:val="00D1529A"/>
    <w:rsid w:val="00D20669"/>
    <w:rsid w:val="00D21AD9"/>
    <w:rsid w:val="00D2364A"/>
    <w:rsid w:val="00D24DC9"/>
    <w:rsid w:val="00D272F7"/>
    <w:rsid w:val="00D310B2"/>
    <w:rsid w:val="00D33990"/>
    <w:rsid w:val="00D339C0"/>
    <w:rsid w:val="00D36CC4"/>
    <w:rsid w:val="00D37A70"/>
    <w:rsid w:val="00D40F31"/>
    <w:rsid w:val="00D40F77"/>
    <w:rsid w:val="00D41429"/>
    <w:rsid w:val="00D43EE0"/>
    <w:rsid w:val="00D445DC"/>
    <w:rsid w:val="00D44942"/>
    <w:rsid w:val="00D45000"/>
    <w:rsid w:val="00D47B03"/>
    <w:rsid w:val="00D5111F"/>
    <w:rsid w:val="00D51E1C"/>
    <w:rsid w:val="00D52F4A"/>
    <w:rsid w:val="00D54F4F"/>
    <w:rsid w:val="00D557C0"/>
    <w:rsid w:val="00D61A47"/>
    <w:rsid w:val="00D6217B"/>
    <w:rsid w:val="00D6316E"/>
    <w:rsid w:val="00D6499C"/>
    <w:rsid w:val="00D64B20"/>
    <w:rsid w:val="00D6778C"/>
    <w:rsid w:val="00D67822"/>
    <w:rsid w:val="00D7321B"/>
    <w:rsid w:val="00D76650"/>
    <w:rsid w:val="00D803C9"/>
    <w:rsid w:val="00D807D3"/>
    <w:rsid w:val="00D9070A"/>
    <w:rsid w:val="00D91AA3"/>
    <w:rsid w:val="00D92CED"/>
    <w:rsid w:val="00D94877"/>
    <w:rsid w:val="00D951D2"/>
    <w:rsid w:val="00D9585E"/>
    <w:rsid w:val="00D95A62"/>
    <w:rsid w:val="00D97A5A"/>
    <w:rsid w:val="00D97BBD"/>
    <w:rsid w:val="00DA09AE"/>
    <w:rsid w:val="00DA1D79"/>
    <w:rsid w:val="00DA1F70"/>
    <w:rsid w:val="00DA2578"/>
    <w:rsid w:val="00DA66A3"/>
    <w:rsid w:val="00DA6EAF"/>
    <w:rsid w:val="00DA7B7C"/>
    <w:rsid w:val="00DB09A0"/>
    <w:rsid w:val="00DB19D9"/>
    <w:rsid w:val="00DB6E5A"/>
    <w:rsid w:val="00DB756A"/>
    <w:rsid w:val="00DC483F"/>
    <w:rsid w:val="00DC59D3"/>
    <w:rsid w:val="00DD1172"/>
    <w:rsid w:val="00DD20E5"/>
    <w:rsid w:val="00DD727F"/>
    <w:rsid w:val="00DD728C"/>
    <w:rsid w:val="00DD7DBB"/>
    <w:rsid w:val="00DE10A7"/>
    <w:rsid w:val="00DE1338"/>
    <w:rsid w:val="00DE1A84"/>
    <w:rsid w:val="00DE353C"/>
    <w:rsid w:val="00DE5962"/>
    <w:rsid w:val="00DE78B0"/>
    <w:rsid w:val="00DF31ED"/>
    <w:rsid w:val="00DF3520"/>
    <w:rsid w:val="00DF43FF"/>
    <w:rsid w:val="00DF5C12"/>
    <w:rsid w:val="00DF662F"/>
    <w:rsid w:val="00DF7F7B"/>
    <w:rsid w:val="00E02278"/>
    <w:rsid w:val="00E026A6"/>
    <w:rsid w:val="00E0282B"/>
    <w:rsid w:val="00E04310"/>
    <w:rsid w:val="00E059E6"/>
    <w:rsid w:val="00E05AD5"/>
    <w:rsid w:val="00E10FE2"/>
    <w:rsid w:val="00E111C8"/>
    <w:rsid w:val="00E11CF4"/>
    <w:rsid w:val="00E1288F"/>
    <w:rsid w:val="00E12B15"/>
    <w:rsid w:val="00E12DD7"/>
    <w:rsid w:val="00E1447C"/>
    <w:rsid w:val="00E16BAE"/>
    <w:rsid w:val="00E204AB"/>
    <w:rsid w:val="00E24053"/>
    <w:rsid w:val="00E24EA9"/>
    <w:rsid w:val="00E2586D"/>
    <w:rsid w:val="00E26908"/>
    <w:rsid w:val="00E2701D"/>
    <w:rsid w:val="00E32816"/>
    <w:rsid w:val="00E32C40"/>
    <w:rsid w:val="00E32DE7"/>
    <w:rsid w:val="00E337DC"/>
    <w:rsid w:val="00E36B98"/>
    <w:rsid w:val="00E41709"/>
    <w:rsid w:val="00E41816"/>
    <w:rsid w:val="00E429C2"/>
    <w:rsid w:val="00E434E0"/>
    <w:rsid w:val="00E436A3"/>
    <w:rsid w:val="00E44108"/>
    <w:rsid w:val="00E47B16"/>
    <w:rsid w:val="00E5233C"/>
    <w:rsid w:val="00E55B8C"/>
    <w:rsid w:val="00E56A07"/>
    <w:rsid w:val="00E57611"/>
    <w:rsid w:val="00E57A6B"/>
    <w:rsid w:val="00E62226"/>
    <w:rsid w:val="00E6262E"/>
    <w:rsid w:val="00E64222"/>
    <w:rsid w:val="00E74A00"/>
    <w:rsid w:val="00E7612E"/>
    <w:rsid w:val="00E76CC9"/>
    <w:rsid w:val="00E770EA"/>
    <w:rsid w:val="00E82763"/>
    <w:rsid w:val="00E828E4"/>
    <w:rsid w:val="00E8393B"/>
    <w:rsid w:val="00E85BD4"/>
    <w:rsid w:val="00E85FE0"/>
    <w:rsid w:val="00E87203"/>
    <w:rsid w:val="00E9402F"/>
    <w:rsid w:val="00E94515"/>
    <w:rsid w:val="00E9473E"/>
    <w:rsid w:val="00E9525E"/>
    <w:rsid w:val="00E97634"/>
    <w:rsid w:val="00EA04B4"/>
    <w:rsid w:val="00EA2B31"/>
    <w:rsid w:val="00EA4134"/>
    <w:rsid w:val="00EA7C47"/>
    <w:rsid w:val="00EB2E75"/>
    <w:rsid w:val="00EB31BC"/>
    <w:rsid w:val="00EB45F3"/>
    <w:rsid w:val="00EB4EDF"/>
    <w:rsid w:val="00EB5534"/>
    <w:rsid w:val="00EB6CD7"/>
    <w:rsid w:val="00EC2735"/>
    <w:rsid w:val="00EC2C65"/>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F03233"/>
    <w:rsid w:val="00F05964"/>
    <w:rsid w:val="00F077BB"/>
    <w:rsid w:val="00F100D4"/>
    <w:rsid w:val="00F11F3C"/>
    <w:rsid w:val="00F149CD"/>
    <w:rsid w:val="00F15AB2"/>
    <w:rsid w:val="00F160FB"/>
    <w:rsid w:val="00F16833"/>
    <w:rsid w:val="00F16C64"/>
    <w:rsid w:val="00F204A7"/>
    <w:rsid w:val="00F21AC0"/>
    <w:rsid w:val="00F22879"/>
    <w:rsid w:val="00F23ED1"/>
    <w:rsid w:val="00F2502F"/>
    <w:rsid w:val="00F3067D"/>
    <w:rsid w:val="00F30A43"/>
    <w:rsid w:val="00F324F6"/>
    <w:rsid w:val="00F3509E"/>
    <w:rsid w:val="00F35347"/>
    <w:rsid w:val="00F355CA"/>
    <w:rsid w:val="00F372C0"/>
    <w:rsid w:val="00F37E62"/>
    <w:rsid w:val="00F40056"/>
    <w:rsid w:val="00F4252C"/>
    <w:rsid w:val="00F42787"/>
    <w:rsid w:val="00F44ED1"/>
    <w:rsid w:val="00F45A5C"/>
    <w:rsid w:val="00F4739F"/>
    <w:rsid w:val="00F47A4F"/>
    <w:rsid w:val="00F47BFB"/>
    <w:rsid w:val="00F51103"/>
    <w:rsid w:val="00F516AA"/>
    <w:rsid w:val="00F55148"/>
    <w:rsid w:val="00F607FA"/>
    <w:rsid w:val="00F63A0C"/>
    <w:rsid w:val="00F645EB"/>
    <w:rsid w:val="00F65719"/>
    <w:rsid w:val="00F65979"/>
    <w:rsid w:val="00F673E6"/>
    <w:rsid w:val="00F71495"/>
    <w:rsid w:val="00F728D7"/>
    <w:rsid w:val="00F72F1D"/>
    <w:rsid w:val="00F744AE"/>
    <w:rsid w:val="00F74757"/>
    <w:rsid w:val="00F75063"/>
    <w:rsid w:val="00F76366"/>
    <w:rsid w:val="00F76EB9"/>
    <w:rsid w:val="00F77203"/>
    <w:rsid w:val="00F776CD"/>
    <w:rsid w:val="00F81EFB"/>
    <w:rsid w:val="00F82769"/>
    <w:rsid w:val="00F833D8"/>
    <w:rsid w:val="00F86200"/>
    <w:rsid w:val="00F90B6E"/>
    <w:rsid w:val="00F927DC"/>
    <w:rsid w:val="00F94876"/>
    <w:rsid w:val="00F94D51"/>
    <w:rsid w:val="00FA19ED"/>
    <w:rsid w:val="00FA1CE3"/>
    <w:rsid w:val="00FA2F06"/>
    <w:rsid w:val="00FA339D"/>
    <w:rsid w:val="00FA371C"/>
    <w:rsid w:val="00FB0A2F"/>
    <w:rsid w:val="00FB0E54"/>
    <w:rsid w:val="00FB4D58"/>
    <w:rsid w:val="00FB5CB9"/>
    <w:rsid w:val="00FB5F9E"/>
    <w:rsid w:val="00FC2D3C"/>
    <w:rsid w:val="00FC2F15"/>
    <w:rsid w:val="00FC3A15"/>
    <w:rsid w:val="00FC3DD5"/>
    <w:rsid w:val="00FC55AB"/>
    <w:rsid w:val="00FC7297"/>
    <w:rsid w:val="00FD0C97"/>
    <w:rsid w:val="00FD0F6E"/>
    <w:rsid w:val="00FD1544"/>
    <w:rsid w:val="00FD189D"/>
    <w:rsid w:val="00FD1DCD"/>
    <w:rsid w:val="00FD272E"/>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CC053F"/>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CC053F"/>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bazl.admin.ch/bazl/de/home/fachleute/ausbildung-und-lizenzen/ausbildungsorganisationen/flugschule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11358</Words>
  <Characters>62469</Characters>
  <Application>Microsoft Office Word</Application>
  <DocSecurity>0</DocSecurity>
  <Lines>520</Lines>
  <Paragraphs>147</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SPL TMG</vt:lpstr>
      <vt:lpstr>Organisation Management Manual</vt:lpstr>
      <vt:lpstr>Organisation Management Manual</vt:lpstr>
    </vt:vector>
  </TitlesOfParts>
  <Manager>SFVS Ausbildung</Manager>
  <Company>SFVS</Company>
  <LinksUpToDate>false</LinksUpToDate>
  <CharactersWithSpaces>73680</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SPL TMG</dc:title>
  <dc:subject/>
  <dc:creator>David Leemann</dc:creator>
  <cp:keywords/>
  <dc:description/>
  <cp:lastModifiedBy>David Leemann</cp:lastModifiedBy>
  <cp:revision>140</cp:revision>
  <cp:lastPrinted>2019-05-18T12:49:00Z</cp:lastPrinted>
  <dcterms:created xsi:type="dcterms:W3CDTF">2020-10-09T18:47:00Z</dcterms:created>
  <dcterms:modified xsi:type="dcterms:W3CDTF">2020-12-06T07:46:00Z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